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2C" w:rsidRDefault="006F262C" w:rsidP="006F262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F262C" w:rsidRDefault="006F262C" w:rsidP="006F262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«В-</w:t>
      </w:r>
      <w:proofErr w:type="spellStart"/>
      <w:r>
        <w:rPr>
          <w:rFonts w:ascii="Times New Roman" w:hAnsi="Times New Roman"/>
          <w:b/>
          <w:sz w:val="24"/>
          <w:szCs w:val="24"/>
        </w:rPr>
        <w:t>Амонашенская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6F262C" w:rsidRDefault="006F262C" w:rsidP="006F262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F262C" w:rsidRDefault="006F262C" w:rsidP="006F262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62C" w:rsidRDefault="006F262C" w:rsidP="006F262C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Положение о </w:t>
      </w:r>
      <w:r>
        <w:rPr>
          <w:rFonts w:ascii="Times New Roman" w:hAnsi="Times New Roman"/>
          <w:b/>
          <w:sz w:val="36"/>
          <w:szCs w:val="36"/>
        </w:rPr>
        <w:t>родитель</w:t>
      </w:r>
      <w:r>
        <w:rPr>
          <w:rFonts w:ascii="Times New Roman" w:hAnsi="Times New Roman"/>
          <w:b/>
          <w:sz w:val="36"/>
          <w:szCs w:val="36"/>
        </w:rPr>
        <w:t xml:space="preserve">ском </w:t>
      </w:r>
      <w:r>
        <w:rPr>
          <w:rFonts w:ascii="Times New Roman" w:hAnsi="Times New Roman"/>
          <w:b/>
          <w:sz w:val="36"/>
          <w:szCs w:val="36"/>
        </w:rPr>
        <w:t>комитете школы (совете родителей)</w:t>
      </w:r>
    </w:p>
    <w:p w:rsidR="006F262C" w:rsidRDefault="006F262C" w:rsidP="006F262C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МБОУ «В-</w:t>
      </w:r>
      <w:proofErr w:type="spellStart"/>
      <w:r>
        <w:rPr>
          <w:rFonts w:ascii="Times New Roman" w:hAnsi="Times New Roman"/>
          <w:b/>
          <w:sz w:val="36"/>
          <w:szCs w:val="36"/>
        </w:rPr>
        <w:t>Амонашенская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СОШ»</w:t>
      </w:r>
    </w:p>
    <w:p w:rsidR="006F262C" w:rsidRDefault="006F262C" w:rsidP="006F2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E2120"/>
          <w:sz w:val="28"/>
          <w:szCs w:val="28"/>
          <w:lang w:eastAsia="ru-RU"/>
        </w:rPr>
      </w:pPr>
    </w:p>
    <w:p w:rsidR="006F262C" w:rsidRPr="006F262C" w:rsidRDefault="006F262C" w:rsidP="006F26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262C">
        <w:rPr>
          <w:rFonts w:ascii="Times New Roman" w:eastAsia="Times New Roman" w:hAnsi="Times New Roman"/>
          <w:b/>
          <w:bCs/>
          <w:color w:val="1E2120"/>
          <w:sz w:val="28"/>
          <w:szCs w:val="28"/>
          <w:lang w:eastAsia="ru-RU"/>
        </w:rPr>
        <w:t>1. Общие положения</w:t>
      </w:r>
    </w:p>
    <w:p w:rsidR="006F262C" w:rsidRPr="006F262C" w:rsidRDefault="006F262C" w:rsidP="006F2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F262C">
        <w:rPr>
          <w:rFonts w:ascii="Times New Roman" w:eastAsia="Times New Roman" w:hAnsi="Times New Roman"/>
          <w:color w:val="1E2120"/>
          <w:sz w:val="28"/>
          <w:szCs w:val="28"/>
          <w:lang w:eastAsia="ru-RU"/>
        </w:rPr>
        <w:t> 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1.1. Настоящее </w:t>
      </w:r>
      <w:r w:rsidRPr="006F262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Положение о Родительском к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омитете школы (совете родителей</w:t>
      </w:r>
      <w:r w:rsidRPr="006F262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) 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разработано в соответствии с Федеральным законом от 29.12.2012 № 273-ФЗ "Об</w:t>
      </w:r>
      <w:r w:rsidRPr="006F262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образовании в Российской Федерации" с изменениями от 24 марта 2021 года, Семейным</w:t>
      </w:r>
      <w:r w:rsidRPr="006F262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 xml:space="preserve">кодексом Российской Федерации, а также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МБОУ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Амонашенская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», и другими нормативными правовыми актами Российской Федерации, регламентирующими деятельность общеобразовательных организаций.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 xml:space="preserve">1.2. Данное Положение о Родительском комитете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МБОУ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Амонашенская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 xml:space="preserve">, (далее - Положение) обозначает основные задачи, функции, права и ответственность Комитета, определяет порядок организации деятельности Родительского комитета школы, делопроизводство, а также регламентирует создание, ликвидацию и реорганизацию Родительского комитета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МБОУ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Амонашенская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1.3. В соответствии с Уставом школы в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ачестве органа государственно-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общественного управления в организации, осуществляющей образовательную деятельность, действует общешкольный родительский комитет, который созывается ежеквартально. В состав родительского 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комитета школы входят представители родительских комитетов классов. 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членов родительского комитета избирается председатель.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1.4. Комитет подчиняется и подотчётен общешкольному родительскому собранию. Срок полномочий комитета — один год (или ротация состава комитета проводится ежегодно на 1/3).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 xml:space="preserve">1.5. Комитет избирается из числа родителей (законных представителей) обучающихся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МБОУ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Амонашенская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1.6. Решения Родительского комитета принимаются простым большинством голосов при наличии на заседании 2/3 списочного состава его членов.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 xml:space="preserve">1.7. Решения Родительского комитета носят рекомендательный характер с обязательным рассмотрением их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МБОУ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Амонашенская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 xml:space="preserve">1.8. В своей деятельности Родительский комитет школы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МБОУ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Амонашенская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, и настоящим Положением. Также Родительский комитет класса руководствуется в своей работе планом работы, решениями родительских собраний,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рекомендациями педагогического совета, директора школы и классных руководителей.</w:t>
      </w:r>
    </w:p>
    <w:p w:rsid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Задачи Комитета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Деятельность Родительского комитета направлена на решение следующих задач: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2.1. Организация работы с родителями (законными представителями) обучающихся по разъяснению прав, обязанностей и ответственности участников образовательной деятельности.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 xml:space="preserve">2.2. Содействие администрации в совершенствовании условий организации образовательной деятельности, охране жизни и здоровья 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обучающихся, защите их законных прав и интересов, организации и проведении общешкольных родительских собраний.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proofErr w:type="gramStart"/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Укрепление связей между семьей, школой, общественными организациями в целях обеспечения единства воспитательного воздействия на обучающихся и повышения его результативности.</w:t>
      </w:r>
      <w:proofErr w:type="gramEnd"/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2.4. Оказание школе помощи в использовании потенциальных возможностей родительской общественности по защите законных прав и интересов обучающихся и педагогических работников.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2.5. Содействие школе в совершенствовании условий для осуществления образовательной деятельности, охраны жизни и здоровья обучающихся, свободного развития личности, в защите законных прав и интересов обучающихся.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2.6. Организация работы с родителями (законными представителями) обучающихся школы по разъяснению их прав и обязанностей, значения всестороннего воспитания обучающегося в семье.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2.7. Содействие школе в определении направлений, форм, размера и порядка использования внебюджетных сре</w:t>
      </w:r>
      <w:proofErr w:type="gramStart"/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дств шк</w:t>
      </w:r>
      <w:proofErr w:type="gramEnd"/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олы.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2.8. Содействие школе в организации и проведении конкурсов, соревнований и других массовых внешкольных мероприятий.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2.9. Содействие укреплению материально-технической базы школы, совершенствованию условий для осуществления образовательной деятельности, охраны жизни и здоровья обучающихся.</w:t>
      </w:r>
    </w:p>
    <w:p w:rsid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Функции Комитета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3.1. Комитет принимает активное участие: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 xml:space="preserve">в воспитании у </w:t>
      </w:r>
      <w:proofErr w:type="gramStart"/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 xml:space="preserve"> уважения к окружающим, сознательной дисциплины, культуры поведения, заботливого отношения к родителям и старшим;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 повышении педагогической культуры родителей (законных представителей) обучающихся на основе программы их педагогического всеобуча;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в проведении разъяснительной и консультативной работы среди родителей (законных представителей) обучающихся, о правах, обязанностях и ответственности участников образовательной деятельности;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в привлечении родителей (законных представителей) обучающихся, к организации внеклассной, внешкольной работы, учебно-исследовательской и общественной деятельности, технического и художественного творчества, экскурсионн</w:t>
      </w:r>
      <w:proofErr w:type="gramStart"/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 xml:space="preserve"> туристической и спортивно-массовой работы с обучающимися;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в подготовке к новому учебному году.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3.2. Оказывает содействие педагогам в воспитании обучающихся ответственного отношения к учебе, привитии им навыков учебного труда и самообразования.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3.3. Оказывает помощь: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семьям в создании необходимых условий для своевременного получения детьми среднего общего образования;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классным руководителям в изучении и улучшении условий воспитания детей в семье, в пропаганде среди родителей (законных представителей) обучающихся положительного опыта семейной жизни;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администрации в организации и проведении родительских собраний.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 xml:space="preserve">3.4. Контролирует совместно с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МБОУ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Амонашенская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организацию и качество питания, медицинского обслуживания </w:t>
      </w:r>
      <w:proofErr w:type="gramStart"/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 xml:space="preserve">3.5. Рассматривает обращения обучающихся, родителей (законных представителей) обучающихся, работников и других лиц в свой адрес, а также по поручению руководителя в адрес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МБОУ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Амонашенская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3.6. Вносит предложения на рассмотрение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МБОУ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Амонашенская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организации образовательной деятельности.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3.7. Координирует деятельность родительских комитетов классов.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3.8. Взаимодействует с педагогическим коллективом общеобразовательной организации по вопросам профилактики правонарушений, безнадзорности и беспризорности обучающихся, а также с другими органами коллегиального управления организации, осуществляющей образовательную деятельность, по вопросам проведения общешкольных мероприятий.</w:t>
      </w:r>
    </w:p>
    <w:p w:rsid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Права Комитета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4.1. Обращаться к администрации и другим коллегиальным органам управления общеобразовательной организации и получать информацию о результатах рассмотрения обращений.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4.2. Приглашать: на свои заседания родителей (законных представителей) обучающихся, по представлениям (решениям) родительских комитетов классов; любых специалистов для работы в составе своих комиссий.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4.3. Принимать участие: в разработке локальных актов организации, осуществляющей образовательную деятельность;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в организации деятельности блока дополнительного образования детей.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 xml:space="preserve">4.4. Принимать меры по соблюдению обучающимися и их родителями (законными представителями) требований законодательства РФ об образовании и локальных актов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МБОУ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Амонашенская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 xml:space="preserve">4.5. </w:t>
      </w:r>
      <w:proofErr w:type="gramStart"/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Выносить общественное порицание родителям, (законным представителям) обучающихся, уклоняющимся от воспитания детей в семье.</w:t>
      </w:r>
      <w:proofErr w:type="gramEnd"/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4.6. Вносить предложения на рассмотрение администрации школы о поощрениях обучающихся и их родителей (законных представителей).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4.7. Разрабатывать и принимать: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положение о Родительском комитете;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положения о постоянных и (или) временных комиссиях Комитета;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план работы Совета;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планы работы комиссий Комитета.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4.8. Выбирать председателя Родительского комитета, его заместителя и контролировать их деятельность.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4.9. Принимать решения: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о создании или прекращении своей деятельности;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создании</w:t>
      </w:r>
      <w:proofErr w:type="gramEnd"/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 xml:space="preserve"> и роспуске своих постоянных и (или) временных комиссий, назначении их руководителей;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прекращении</w:t>
      </w:r>
      <w:proofErr w:type="gramEnd"/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председателя Родительского комитета и его заместителя.</w:t>
      </w:r>
    </w:p>
    <w:p w:rsid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Ответственность Родительского комитета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Члены Родительского комитета школы ответственны: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5.1. За выполнение плана работы.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 xml:space="preserve">5.2. Соответствие принятых решений действующему законодательству РФ и локальным актам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МБОУ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Амонашенская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5.3. Выполнение принятых решений и рекомендаций.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 xml:space="preserve">5.4. Установление взаимодействия между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МБОУ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Амонашенская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 xml:space="preserve"> и родителями (законными представителями) </w:t>
      </w:r>
      <w:proofErr w:type="gramStart"/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семейного и общественного воспитания.</w:t>
      </w:r>
    </w:p>
    <w:p w:rsid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Порядок организации деятельности Комитета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6.1. В состав Родительского комитета входят по одному представителю от каждого класса. Представители от классов избираются ежегодно на родительских собраниях классов в начале каждого учебного года.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 xml:space="preserve">6.2. Родительский комитет работает по плану, согласованному с руководителем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МБОУ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Амонашенская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6.3. Заседания Комитета родителей проводятся по мере необходимости, но не реже одного раза в триместр.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6.4. Кворумом для принятия решений является присутствие на заседании более половины членов Комитета.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6.5. Решения Родительского комитета школы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6.6. Непосредственное руководство деятельностью Родительского комитета осуществляет его председатель, который: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обеспечивает ведение документации Комитета;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координирует работу Комитета и его комиссий;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ведет заседания Комитета;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ведет переписку Комитета.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6.7. О своей работе Родительский комитет школы отчитывается перед общешкольным родительским собранием по мере необходимости, но не реже 1 раза в год.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6.8. Свою деятельность члены Родительского комитета осуществляют на безвозмездной основе.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6.9. Совет родителей ведет протоколы своих заседаний и общешкольных родительских собраний в соответствии с инструкцией по делопроизводству.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 xml:space="preserve">6.10. Протоколы совета родителей хранятся в составе отдельного 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социального педагога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МБОУ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Амонашенская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6.11. Ответственность за делопроизводство Родительского комитета возлагается на его председателя.</w:t>
      </w:r>
    </w:p>
    <w:p w:rsid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Взаимоотношения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 xml:space="preserve">7.1. Родительский комитет школы в своей работе взаимодействует с органами самоуправления и директором школы по вопросам профилактики правонарушений, безнадзорности и беспризорности среди обучающихся, 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проведения общешкольных мероприятий; с другими организациями, учреждениями, предприятиями, службами города – по вопросам в пределах своей компетенции.</w:t>
      </w:r>
    </w:p>
    <w:p w:rsid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Делопроизводство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8.1. Комитет ведет протоколы своих заседаний и общешкольных родительских собраний в соответствии с инструкцией о ведении делопроизводства в организации, осуществляющей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образовательную деятельность.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 xml:space="preserve">8.2. Протоколы хранятся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социального педагога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школы.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8.3. Ответственность за делопроизводство в комитете возлагается на председателя комитета или секретаря.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9. Привлечение целевых взносов и добровольных пожертвований родителей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 xml:space="preserve">9.1. В целях создания благоприятных (финансовых) условий для совместной деятельности всех участников </w:t>
      </w:r>
      <w:proofErr w:type="spellStart"/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-образовательной деятельности в организацию, осуществляющей образовательную деятельность, возможно привлечение целевых взносов и добровольных пожертвований родителей в соответствии с Федеральным законом № 135-ФЗ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от 11.08.1995 в редакции от 08.12.2020 года «О благотворительной деятельности и добровольчестве (</w:t>
      </w:r>
      <w:proofErr w:type="spellStart"/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волонтерстве</w:t>
      </w:r>
      <w:proofErr w:type="spellEnd"/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)».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 xml:space="preserve">9.2. Правила привлечения, оформления и расходования добровольных пожертвований родителей установлены Положением о привлечении внебюджетных средств и порядке их расходования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МБОУ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Амонашенская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9.3. Контроль расходования добровольных пожертвований возлагается на Родительский комитет организации, осуществляющей образовательную деятельность.</w:t>
      </w:r>
    </w:p>
    <w:p w:rsid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10. Ликвидация и реорганизация родительского комитета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10.1. Прекращение деятельности Родительского комитета может быть произведено путём слияния, присоединения, разделения или ликвидации.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10.2. Ликвидация и реорганизация Родительского комитета организации, осуществляющей образовательную деятельность, может производиться по решению общего родительского собрания.</w:t>
      </w:r>
    </w:p>
    <w:p w:rsid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11. Заключительные положения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 xml:space="preserve">11.1. Настоящее Положение о Родительском комитете является локальным нормативным актом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МБОУ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Амонашенская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принимается на общем родительском собрании школы и утверждается (вводится в действие) приказом директора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МБОУ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Амонашенская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</w:t>
      </w: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bookmarkStart w:id="0" w:name="_GoBack"/>
      <w:bookmarkEnd w:id="0"/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11.2.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11.3. Положение о Родительском комитете школы принимается на неопределенный срок. Изменения и дополнения к Положению принимаются в порядке, предусмотренном п.11.1. настоящего Положения.</w:t>
      </w:r>
    </w:p>
    <w:p w:rsidR="006F262C" w:rsidRPr="006F262C" w:rsidRDefault="006F262C" w:rsidP="006F262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62C">
        <w:rPr>
          <w:rFonts w:ascii="Times New Roman" w:eastAsia="Times New Roman" w:hAnsi="Times New Roman"/>
          <w:sz w:val="28"/>
          <w:szCs w:val="28"/>
          <w:lang w:eastAsia="ru-RU"/>
        </w:rPr>
        <w:t>11.4.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AC7C7F" w:rsidRDefault="00AC7C7F"/>
    <w:sectPr w:rsidR="00AC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6A"/>
    <w:rsid w:val="006F262C"/>
    <w:rsid w:val="00AC7C7F"/>
    <w:rsid w:val="00D47C81"/>
    <w:rsid w:val="00E2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2021-12-23T05:26:00Z</dcterms:created>
  <dcterms:modified xsi:type="dcterms:W3CDTF">2021-12-23T05:37:00Z</dcterms:modified>
</cp:coreProperties>
</file>