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93" w:rsidRDefault="00181D88" w:rsidP="00181D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181D88" w:rsidRDefault="00181D88" w:rsidP="00181D8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«В-</w:t>
      </w:r>
      <w:proofErr w:type="spellStart"/>
      <w:r>
        <w:rPr>
          <w:rFonts w:ascii="Times New Roman" w:hAnsi="Times New Roman"/>
          <w:b/>
        </w:rPr>
        <w:t>Амонашенская</w:t>
      </w:r>
      <w:proofErr w:type="spellEnd"/>
      <w:r>
        <w:rPr>
          <w:rFonts w:ascii="Times New Roman" w:hAnsi="Times New Roman"/>
          <w:b/>
        </w:rPr>
        <w:t xml:space="preserve"> средняя общеобразовательная школа»</w:t>
      </w: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D88" w:rsidRDefault="00181D88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D88" w:rsidRDefault="00181D88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P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593">
        <w:rPr>
          <w:rFonts w:ascii="Times New Roman" w:hAnsi="Times New Roman" w:cs="Times New Roman"/>
          <w:b/>
          <w:sz w:val="32"/>
          <w:szCs w:val="32"/>
        </w:rPr>
        <w:t>График проведения оценочных процедур в МБОУ «В-</w:t>
      </w:r>
      <w:proofErr w:type="spellStart"/>
      <w:r w:rsidRPr="00153593">
        <w:rPr>
          <w:rFonts w:ascii="Times New Roman" w:hAnsi="Times New Roman" w:cs="Times New Roman"/>
          <w:b/>
          <w:sz w:val="32"/>
          <w:szCs w:val="32"/>
        </w:rPr>
        <w:t>Амонашенская</w:t>
      </w:r>
      <w:proofErr w:type="spellEnd"/>
      <w:r w:rsidRPr="00153593">
        <w:rPr>
          <w:rFonts w:ascii="Times New Roman" w:hAnsi="Times New Roman" w:cs="Times New Roman"/>
          <w:b/>
          <w:sz w:val="32"/>
          <w:szCs w:val="32"/>
        </w:rPr>
        <w:t xml:space="preserve"> СОШ» </w:t>
      </w: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593">
        <w:rPr>
          <w:rFonts w:ascii="Times New Roman" w:hAnsi="Times New Roman" w:cs="Times New Roman"/>
          <w:b/>
          <w:sz w:val="32"/>
          <w:szCs w:val="32"/>
        </w:rPr>
        <w:t>в 2021-2022 учебном году</w:t>
      </w: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593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Федеральные оценочные процедуры:</w:t>
      </w:r>
    </w:p>
    <w:p w:rsidR="008A7D52" w:rsidRDefault="008A7D52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Итоговое сочинение (изложение) – 06.12.2021 г.;</w:t>
      </w: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Итоговое собеседование по русскому языку – 09 февраля 2022 г.;</w:t>
      </w: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Всероссийские проверочные работы – 15.03.2022-20.05.2022 г. (согласно графику ФИС ОКО).</w:t>
      </w:r>
    </w:p>
    <w:p w:rsidR="008A7D52" w:rsidRDefault="008A7D52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ГИА.</w:t>
      </w: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Региональные оценочные процедуры:</w:t>
      </w: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согласно графику ЦОКО.</w:t>
      </w: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Оценочные процедуры, проводимые МБОУ «В-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Амонашенская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СОШ»:</w:t>
      </w:r>
    </w:p>
    <w:p w:rsid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- 06.09.2021-17.09.2021 г. – входной контроль;</w:t>
      </w:r>
    </w:p>
    <w:p w:rsidR="00153593" w:rsidRPr="00153593" w:rsidRDefault="00153593" w:rsidP="0015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- 11.04.2022-20.05.2022 г. – промежуточная аттестация.</w:t>
      </w: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1D88" w:rsidRDefault="00181D88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EB" w:rsidRPr="00B76AEB" w:rsidRDefault="00B76AEB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6AE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 класс</w:t>
      </w:r>
    </w:p>
    <w:p w:rsidR="00B76AEB" w:rsidRDefault="00B76AEB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128" w:type="dxa"/>
        <w:tblLook w:val="04A0" w:firstRow="1" w:lastRow="0" w:firstColumn="1" w:lastColumn="0" w:noHBand="0" w:noVBand="1"/>
      </w:tblPr>
      <w:tblGrid>
        <w:gridCol w:w="1344"/>
        <w:gridCol w:w="2364"/>
        <w:gridCol w:w="2709"/>
        <w:gridCol w:w="2356"/>
        <w:gridCol w:w="1725"/>
        <w:gridCol w:w="2504"/>
        <w:gridCol w:w="2126"/>
      </w:tblGrid>
      <w:tr w:rsidR="00B76AEB" w:rsidTr="00153593">
        <w:tc>
          <w:tcPr>
            <w:tcW w:w="1344" w:type="dxa"/>
          </w:tcPr>
          <w:p w:rsidR="00B76AEB" w:rsidRDefault="00B76AEB" w:rsidP="00B76AE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  <w:p w:rsidR="00153593" w:rsidRDefault="00153593" w:rsidP="00B76AE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2364" w:type="dxa"/>
          </w:tcPr>
          <w:p w:rsidR="00B76AEB" w:rsidRDefault="00B76AEB" w:rsidP="00B76AEB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</w:p>
          <w:p w:rsidR="00153593" w:rsidRDefault="00153593" w:rsidP="00B76AEB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</w:t>
            </w:r>
          </w:p>
        </w:tc>
        <w:tc>
          <w:tcPr>
            <w:tcW w:w="2709" w:type="dxa"/>
          </w:tcPr>
          <w:p w:rsidR="00B76AEB" w:rsidRDefault="00B76AEB" w:rsidP="00B76AE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  <w:p w:rsidR="00153593" w:rsidRDefault="00153593" w:rsidP="00B76AE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</w:t>
            </w:r>
          </w:p>
        </w:tc>
        <w:tc>
          <w:tcPr>
            <w:tcW w:w="2356" w:type="dxa"/>
          </w:tcPr>
          <w:p w:rsidR="00153593" w:rsidRDefault="00153593" w:rsidP="00B76AEB">
            <w:pPr>
              <w:pStyle w:val="TableParagraph"/>
              <w:spacing w:line="230" w:lineRule="exact"/>
              <w:ind w:left="108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анализа,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подведения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</w:t>
            </w:r>
          </w:p>
        </w:tc>
        <w:tc>
          <w:tcPr>
            <w:tcW w:w="1725" w:type="dxa"/>
          </w:tcPr>
          <w:p w:rsidR="00B76AEB" w:rsidRDefault="00B76AEB" w:rsidP="00B76AEB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</w:p>
          <w:p w:rsidR="00153593" w:rsidRDefault="00153593" w:rsidP="00B76AEB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</w:tc>
        <w:tc>
          <w:tcPr>
            <w:tcW w:w="2504" w:type="dxa"/>
          </w:tcPr>
          <w:p w:rsidR="00B76AEB" w:rsidRDefault="00B76AEB" w:rsidP="00B76AE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  <w:p w:rsidR="00153593" w:rsidRDefault="00153593" w:rsidP="00B76AEB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Последействие</w:t>
            </w:r>
          </w:p>
        </w:tc>
        <w:tc>
          <w:tcPr>
            <w:tcW w:w="2126" w:type="dxa"/>
          </w:tcPr>
          <w:p w:rsidR="00B76AEB" w:rsidRDefault="00B76AEB" w:rsidP="00B76AEB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</w:p>
          <w:p w:rsidR="00153593" w:rsidRDefault="00153593" w:rsidP="00B76AEB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B76AEB" w:rsidTr="00153593">
        <w:tc>
          <w:tcPr>
            <w:tcW w:w="1344" w:type="dxa"/>
          </w:tcPr>
          <w:p w:rsidR="00B76AEB" w:rsidRDefault="00B76AEB" w:rsidP="00153593">
            <w:pPr>
              <w:pStyle w:val="TableParagraph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rPr>
                <w:b/>
                <w:sz w:val="20"/>
              </w:rPr>
            </w:pPr>
          </w:p>
          <w:p w:rsidR="00153593" w:rsidRDefault="00153593" w:rsidP="0015359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  <w:r>
              <w:rPr>
                <w:b/>
                <w:spacing w:val="9"/>
                <w:sz w:val="20"/>
              </w:rPr>
              <w:t xml:space="preserve"> </w:t>
            </w:r>
            <w:r w:rsidR="00B76AEB">
              <w:rPr>
                <w:b/>
                <w:sz w:val="20"/>
              </w:rPr>
              <w:t>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май</w:t>
            </w:r>
          </w:p>
        </w:tc>
        <w:tc>
          <w:tcPr>
            <w:tcW w:w="2364" w:type="dxa"/>
          </w:tcPr>
          <w:p w:rsidR="00153593" w:rsidRPr="00B76AEB" w:rsidRDefault="00153593" w:rsidP="00B76AEB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Планируемые</w:t>
            </w:r>
            <w:r w:rsidR="00B76AEB">
              <w:rPr>
                <w:sz w:val="20"/>
                <w:szCs w:val="20"/>
              </w:rPr>
              <w:t xml:space="preserve"> результаты </w:t>
            </w:r>
            <w:r w:rsidRPr="00B76AEB">
              <w:rPr>
                <w:sz w:val="20"/>
                <w:szCs w:val="20"/>
              </w:rPr>
              <w:t>в</w:t>
            </w:r>
          </w:p>
          <w:p w:rsidR="00153593" w:rsidRPr="00B76AEB" w:rsidRDefault="00153593" w:rsidP="00B76AEB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соответствии</w:t>
            </w:r>
            <w:r w:rsidRPr="00B76AEB">
              <w:rPr>
                <w:spacing w:val="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</w:t>
            </w:r>
            <w:r w:rsidRPr="00B76AEB">
              <w:rPr>
                <w:spacing w:val="6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рабочей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программой</w:t>
            </w:r>
            <w:r w:rsidRPr="00B76AEB">
              <w:rPr>
                <w:spacing w:val="-3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по</w:t>
            </w:r>
            <w:r w:rsidRPr="00B76AEB">
              <w:rPr>
                <w:spacing w:val="-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предмету</w:t>
            </w:r>
          </w:p>
        </w:tc>
        <w:tc>
          <w:tcPr>
            <w:tcW w:w="2709" w:type="dxa"/>
          </w:tcPr>
          <w:p w:rsidR="00153593" w:rsidRPr="00B76AEB" w:rsidRDefault="00153593" w:rsidP="00B76AEB">
            <w:pPr>
              <w:pStyle w:val="TableParagraph"/>
              <w:tabs>
                <w:tab w:val="left" w:pos="2444"/>
              </w:tabs>
              <w:ind w:right="94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Текущий контроль: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проверочные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работы,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самостоятельные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работы,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контрольные</w:t>
            </w:r>
            <w:r w:rsidRPr="00B76AEB">
              <w:rPr>
                <w:sz w:val="20"/>
                <w:szCs w:val="20"/>
              </w:rPr>
              <w:tab/>
            </w:r>
            <w:r w:rsidRPr="00B76AEB">
              <w:rPr>
                <w:spacing w:val="-1"/>
                <w:sz w:val="20"/>
                <w:szCs w:val="20"/>
              </w:rPr>
              <w:t>работы,</w:t>
            </w:r>
            <w:r w:rsidR="00B76AEB">
              <w:rPr>
                <w:sz w:val="20"/>
                <w:szCs w:val="20"/>
              </w:rPr>
              <w:t xml:space="preserve"> практические </w:t>
            </w:r>
            <w:r w:rsidRPr="00B76AEB">
              <w:rPr>
                <w:spacing w:val="-1"/>
                <w:sz w:val="20"/>
                <w:szCs w:val="20"/>
              </w:rPr>
              <w:t>работы,</w:t>
            </w:r>
            <w:r w:rsidRPr="00B76AEB">
              <w:rPr>
                <w:spacing w:val="-48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лабораторные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работы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и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другие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формы текущего контроля учителя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в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соответствии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рабочей</w:t>
            </w:r>
            <w:r w:rsidR="00B76AEB">
              <w:rPr>
                <w:spacing w:val="1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 xml:space="preserve">программой </w:t>
            </w:r>
            <w:r w:rsidRPr="00B76AEB">
              <w:rPr>
                <w:spacing w:val="-4"/>
                <w:sz w:val="20"/>
                <w:szCs w:val="20"/>
              </w:rPr>
              <w:t>и</w:t>
            </w:r>
            <w:r w:rsidRPr="00B76AEB">
              <w:rPr>
                <w:spacing w:val="-48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календарным</w:t>
            </w:r>
            <w:r w:rsidRPr="00B76AEB">
              <w:rPr>
                <w:spacing w:val="7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учебным</w:t>
            </w:r>
            <w:r w:rsidRPr="00B76AEB">
              <w:rPr>
                <w:spacing w:val="76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графиком</w:t>
            </w:r>
            <w:r w:rsidR="00B76AEB">
              <w:rPr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на</w:t>
            </w:r>
            <w:r w:rsidRPr="00B76AEB">
              <w:rPr>
                <w:spacing w:val="-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учебный</w:t>
            </w:r>
            <w:r w:rsidRPr="00B76AEB">
              <w:rPr>
                <w:spacing w:val="-3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год</w:t>
            </w:r>
          </w:p>
        </w:tc>
        <w:tc>
          <w:tcPr>
            <w:tcW w:w="2356" w:type="dxa"/>
          </w:tcPr>
          <w:p w:rsidR="00153593" w:rsidRPr="00B76AEB" w:rsidRDefault="00153593" w:rsidP="00B76AEB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Заседание</w:t>
            </w:r>
            <w:r w:rsidRPr="00B76AEB">
              <w:rPr>
                <w:spacing w:val="11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 xml:space="preserve">МО </w:t>
            </w:r>
            <w:r w:rsidRPr="00B76AEB">
              <w:rPr>
                <w:sz w:val="20"/>
                <w:szCs w:val="20"/>
              </w:rPr>
              <w:t>учителей</w:t>
            </w:r>
            <w:r w:rsidR="00B76AEB">
              <w:rPr>
                <w:sz w:val="20"/>
                <w:szCs w:val="20"/>
              </w:rPr>
              <w:t xml:space="preserve"> 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начальных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классов</w:t>
            </w:r>
          </w:p>
          <w:p w:rsidR="00153593" w:rsidRPr="00B76AEB" w:rsidRDefault="00153593" w:rsidP="00B76AEB">
            <w:pPr>
              <w:pStyle w:val="TableParagraph"/>
              <w:tabs>
                <w:tab w:val="left" w:pos="1368"/>
              </w:tabs>
              <w:ind w:left="0" w:right="99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153593" w:rsidRPr="00B76AEB" w:rsidRDefault="00153593" w:rsidP="00B76AEB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Школьный</w:t>
            </w:r>
          </w:p>
        </w:tc>
        <w:tc>
          <w:tcPr>
            <w:tcW w:w="2504" w:type="dxa"/>
          </w:tcPr>
          <w:p w:rsidR="00153593" w:rsidRPr="00B76AEB" w:rsidRDefault="00B76AEB" w:rsidP="00B76AEB">
            <w:pPr>
              <w:pStyle w:val="TableParagraph"/>
              <w:tabs>
                <w:tab w:val="left" w:pos="2079"/>
              </w:tabs>
              <w:ind w:right="9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Корректировка </w:t>
            </w:r>
            <w:r w:rsidR="00153593" w:rsidRPr="00B76AEB">
              <w:rPr>
                <w:spacing w:val="-1"/>
                <w:sz w:val="20"/>
                <w:szCs w:val="20"/>
              </w:rPr>
              <w:t>рабочей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программы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Корректировка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способов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и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форм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работы с</w:t>
            </w:r>
            <w:r w:rsidRPr="00B76AEB">
              <w:rPr>
                <w:sz w:val="20"/>
                <w:szCs w:val="20"/>
              </w:rPr>
              <w:t xml:space="preserve"> учениками в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соответствии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</w:t>
            </w:r>
            <w:r w:rsid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полученными</w:t>
            </w:r>
            <w:r w:rsid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результатами</w:t>
            </w:r>
          </w:p>
        </w:tc>
        <w:tc>
          <w:tcPr>
            <w:tcW w:w="2126" w:type="dxa"/>
          </w:tcPr>
          <w:p w:rsidR="00153593" w:rsidRPr="00B76AEB" w:rsidRDefault="00153593" w:rsidP="00B76AEB">
            <w:pPr>
              <w:pStyle w:val="TableParagraph"/>
              <w:ind w:left="111" w:right="83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Заместитель</w:t>
            </w:r>
            <w:r w:rsidRPr="00B76AEB">
              <w:rPr>
                <w:spacing w:val="4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директора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по У</w:t>
            </w:r>
            <w:r w:rsidRPr="00B76AEB">
              <w:rPr>
                <w:sz w:val="20"/>
                <w:szCs w:val="20"/>
              </w:rPr>
              <w:t>Р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ind w:left="111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Руководитель</w:t>
            </w:r>
            <w:r w:rsidRPr="00B76AEB">
              <w:rPr>
                <w:spacing w:val="-6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МО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6AEB" w:rsidRDefault="00153593" w:rsidP="00B76AEB">
            <w:pPr>
              <w:pStyle w:val="TableParagraph"/>
              <w:ind w:left="111" w:right="175"/>
              <w:rPr>
                <w:spacing w:val="1"/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Учитель 1 класса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</w:p>
          <w:p w:rsidR="00B76AEB" w:rsidRDefault="00B76AEB" w:rsidP="00B76AEB">
            <w:pPr>
              <w:pStyle w:val="TableParagraph"/>
              <w:ind w:left="111" w:right="175"/>
              <w:rPr>
                <w:spacing w:val="1"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ind w:left="111" w:right="175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Учителя</w:t>
            </w:r>
            <w:r w:rsidRPr="00B76AEB">
              <w:rPr>
                <w:spacing w:val="-9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-</w:t>
            </w:r>
            <w:r w:rsidRPr="00B76AEB">
              <w:rPr>
                <w:spacing w:val="-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предметники</w:t>
            </w:r>
          </w:p>
        </w:tc>
      </w:tr>
      <w:tr w:rsidR="00B76AEB" w:rsidTr="00153593">
        <w:tc>
          <w:tcPr>
            <w:tcW w:w="1344" w:type="dxa"/>
          </w:tcPr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153593" w:rsidRDefault="00153593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2364" w:type="dxa"/>
          </w:tcPr>
          <w:p w:rsidR="00153593" w:rsidRPr="00B76AEB" w:rsidRDefault="00B76AEB" w:rsidP="00B76AEB">
            <w:pPr>
              <w:pStyle w:val="TableParagraph"/>
              <w:tabs>
                <w:tab w:val="left" w:pos="1803"/>
                <w:tab w:val="left" w:pos="2050"/>
              </w:tabs>
              <w:ind w:left="108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Предпосылки </w:t>
            </w:r>
            <w:r w:rsidR="00153593" w:rsidRPr="00B76AEB">
              <w:rPr>
                <w:spacing w:val="-2"/>
                <w:sz w:val="20"/>
                <w:szCs w:val="20"/>
              </w:rPr>
              <w:t>для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изучения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математики,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русского </w:t>
            </w:r>
            <w:r w:rsidR="00153593" w:rsidRPr="00B76AEB">
              <w:rPr>
                <w:spacing w:val="-1"/>
                <w:sz w:val="20"/>
                <w:szCs w:val="20"/>
              </w:rPr>
              <w:t>языка,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литературного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чтения.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Предпосылки </w:t>
            </w:r>
            <w:r w:rsidR="00153593" w:rsidRPr="00B76AEB">
              <w:rPr>
                <w:spacing w:val="-2"/>
                <w:sz w:val="20"/>
                <w:szCs w:val="20"/>
              </w:rPr>
              <w:t>для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формирования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навыков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учебной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деятельности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(готовность к обучению в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школе)</w:t>
            </w:r>
          </w:p>
        </w:tc>
        <w:tc>
          <w:tcPr>
            <w:tcW w:w="2709" w:type="dxa"/>
          </w:tcPr>
          <w:p w:rsidR="00153593" w:rsidRPr="00B76AEB" w:rsidRDefault="00B76AEB" w:rsidP="00B76AEB">
            <w:pPr>
              <w:pStyle w:val="TableParagraph"/>
              <w:tabs>
                <w:tab w:val="left" w:pos="2152"/>
              </w:tabs>
              <w:ind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Краевая </w:t>
            </w:r>
            <w:r w:rsidR="00153593" w:rsidRPr="00B76AEB">
              <w:rPr>
                <w:spacing w:val="-1"/>
                <w:sz w:val="20"/>
                <w:szCs w:val="20"/>
              </w:rPr>
              <w:t>стартовая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диагностическая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работа</w:t>
            </w:r>
          </w:p>
        </w:tc>
        <w:tc>
          <w:tcPr>
            <w:tcW w:w="2356" w:type="dxa"/>
          </w:tcPr>
          <w:p w:rsidR="00153593" w:rsidRPr="00B76AEB" w:rsidRDefault="00153593" w:rsidP="00B76AEB">
            <w:pPr>
              <w:pStyle w:val="TableParagraph"/>
              <w:ind w:left="108" w:right="96"/>
              <w:jc w:val="both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Заседание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МО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учителей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начальных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классов</w:t>
            </w:r>
          </w:p>
          <w:p w:rsidR="00B76AEB" w:rsidRDefault="00B76AEB" w:rsidP="00B76AEB">
            <w:pPr>
              <w:pStyle w:val="TableParagraph"/>
              <w:tabs>
                <w:tab w:val="left" w:pos="2092"/>
              </w:tabs>
              <w:ind w:left="0" w:right="97"/>
              <w:jc w:val="both"/>
              <w:rPr>
                <w:b/>
                <w:sz w:val="20"/>
                <w:szCs w:val="20"/>
              </w:rPr>
            </w:pPr>
          </w:p>
          <w:p w:rsidR="00153593" w:rsidRPr="00B76AEB" w:rsidRDefault="00B76AEB" w:rsidP="00B76AEB">
            <w:pPr>
              <w:pStyle w:val="TableParagraph"/>
              <w:tabs>
                <w:tab w:val="left" w:pos="2092"/>
              </w:tabs>
              <w:ind w:left="0" w:right="97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Педагогический совет</w:t>
            </w:r>
            <w:r>
              <w:rPr>
                <w:sz w:val="20"/>
                <w:szCs w:val="20"/>
              </w:rPr>
              <w:t xml:space="preserve"> </w:t>
            </w:r>
            <w:r w:rsidR="00153593" w:rsidRPr="00B76AEB">
              <w:rPr>
                <w:spacing w:val="-2"/>
                <w:sz w:val="20"/>
                <w:szCs w:val="20"/>
              </w:rPr>
              <w:t>по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>
              <w:rPr>
                <w:spacing w:val="-48"/>
                <w:sz w:val="20"/>
                <w:szCs w:val="20"/>
              </w:rPr>
              <w:t xml:space="preserve">        </w:t>
            </w:r>
            <w:r w:rsidR="00153593" w:rsidRPr="00B76AEB">
              <w:rPr>
                <w:sz w:val="20"/>
                <w:szCs w:val="20"/>
              </w:rPr>
              <w:t>определению готовности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к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обучению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в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1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классе,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стартовых возможностей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учащихся,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результаты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адаптации</w:t>
            </w:r>
          </w:p>
        </w:tc>
        <w:tc>
          <w:tcPr>
            <w:tcW w:w="1725" w:type="dxa"/>
          </w:tcPr>
          <w:p w:rsidR="00153593" w:rsidRPr="00B76AEB" w:rsidRDefault="00153593" w:rsidP="00B76AEB">
            <w:pPr>
              <w:pStyle w:val="TableParagraph"/>
              <w:ind w:left="148" w:right="136"/>
              <w:jc w:val="center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2504" w:type="dxa"/>
          </w:tcPr>
          <w:p w:rsidR="00153593" w:rsidRPr="00B76AEB" w:rsidRDefault="00B76AEB" w:rsidP="00B76AEB">
            <w:pPr>
              <w:pStyle w:val="TableParagraph"/>
              <w:tabs>
                <w:tab w:val="left" w:pos="1799"/>
                <w:tab w:val="left" w:pos="2044"/>
              </w:tabs>
              <w:ind w:right="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r w:rsidR="00153593" w:rsidRPr="00B76AEB">
              <w:rPr>
                <w:spacing w:val="-1"/>
                <w:sz w:val="20"/>
                <w:szCs w:val="20"/>
              </w:rPr>
              <w:t>трудностей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обучающихся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в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освоении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ООП</w:t>
            </w:r>
            <w:r>
              <w:rPr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НОО,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принятие</w:t>
            </w:r>
            <w:r w:rsidR="00153593" w:rsidRPr="00B76AEB">
              <w:rPr>
                <w:spacing w:val="50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решения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дальнейшей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совместной</w:t>
            </w:r>
            <w:r w:rsidR="00153593" w:rsidRPr="00B76AEB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деятельности </w:t>
            </w:r>
            <w:r w:rsidR="00153593" w:rsidRPr="00B76AEB">
              <w:rPr>
                <w:spacing w:val="-1"/>
                <w:sz w:val="20"/>
                <w:szCs w:val="20"/>
              </w:rPr>
              <w:t>учителя,</w:t>
            </w:r>
          </w:p>
          <w:p w:rsidR="00153593" w:rsidRPr="00B76AEB" w:rsidRDefault="00B76AEB" w:rsidP="00B76AEB">
            <w:pPr>
              <w:pStyle w:val="TableParagraph"/>
              <w:tabs>
                <w:tab w:val="left" w:pos="1886"/>
              </w:tabs>
              <w:ind w:right="9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Родителей </w:t>
            </w:r>
            <w:r w:rsidR="00153593" w:rsidRPr="00B76AEB">
              <w:rPr>
                <w:spacing w:val="-1"/>
                <w:sz w:val="20"/>
                <w:szCs w:val="20"/>
              </w:rPr>
              <w:t>(законных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представителей)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учащихся</w:t>
            </w:r>
          </w:p>
        </w:tc>
        <w:tc>
          <w:tcPr>
            <w:tcW w:w="2126" w:type="dxa"/>
          </w:tcPr>
          <w:p w:rsidR="00153593" w:rsidRPr="00B76AEB" w:rsidRDefault="00153593" w:rsidP="00B76AEB">
            <w:pPr>
              <w:pStyle w:val="TableParagraph"/>
              <w:ind w:left="111" w:right="83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Заместитель</w:t>
            </w:r>
            <w:r w:rsidRPr="00B76AEB">
              <w:rPr>
                <w:spacing w:val="4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директора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по У</w:t>
            </w:r>
            <w:r w:rsidRPr="00B76AEB">
              <w:rPr>
                <w:sz w:val="20"/>
                <w:szCs w:val="20"/>
              </w:rPr>
              <w:t>Р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ind w:left="111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Руководитель</w:t>
            </w:r>
            <w:r w:rsidRPr="00B76AEB">
              <w:rPr>
                <w:spacing w:val="-6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МО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ind w:left="111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Учитель</w:t>
            </w:r>
            <w:r w:rsidRPr="00B76AEB">
              <w:rPr>
                <w:spacing w:val="-3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1</w:t>
            </w:r>
            <w:r w:rsidRPr="00B76AEB">
              <w:rPr>
                <w:spacing w:val="-2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класса</w:t>
            </w:r>
          </w:p>
        </w:tc>
      </w:tr>
      <w:tr w:rsidR="00B76AEB" w:rsidTr="00153593">
        <w:tc>
          <w:tcPr>
            <w:tcW w:w="1344" w:type="dxa"/>
          </w:tcPr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B76AEB" w:rsidRDefault="00B76AEB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153593" w:rsidRDefault="00153593" w:rsidP="00153593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Декабрь</w:t>
            </w:r>
          </w:p>
        </w:tc>
        <w:tc>
          <w:tcPr>
            <w:tcW w:w="2364" w:type="dxa"/>
          </w:tcPr>
          <w:p w:rsidR="00153593" w:rsidRPr="00B76AEB" w:rsidRDefault="00153593" w:rsidP="00B76AEB">
            <w:pPr>
              <w:pStyle w:val="TableParagraph"/>
              <w:tabs>
                <w:tab w:val="left" w:pos="2139"/>
              </w:tabs>
              <w:ind w:left="108" w:right="96"/>
              <w:jc w:val="both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Планируемые результаты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в соответствии с рабочей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программой</w:t>
            </w:r>
            <w:r w:rsidRPr="00B76AEB">
              <w:rPr>
                <w:sz w:val="20"/>
                <w:szCs w:val="20"/>
              </w:rPr>
              <w:tab/>
            </w:r>
            <w:r w:rsidRPr="00B76AEB">
              <w:rPr>
                <w:spacing w:val="-3"/>
                <w:sz w:val="20"/>
                <w:szCs w:val="20"/>
              </w:rPr>
              <w:t>по</w:t>
            </w:r>
            <w:r w:rsidRPr="00B76AEB">
              <w:rPr>
                <w:spacing w:val="-48"/>
                <w:sz w:val="20"/>
                <w:szCs w:val="20"/>
              </w:rPr>
              <w:t xml:space="preserve"> </w:t>
            </w:r>
            <w:r w:rsidR="00B76AEB">
              <w:rPr>
                <w:spacing w:val="-48"/>
                <w:sz w:val="20"/>
                <w:szCs w:val="20"/>
              </w:rPr>
              <w:t xml:space="preserve">             </w:t>
            </w:r>
            <w:r w:rsidRPr="00B76AEB">
              <w:rPr>
                <w:sz w:val="20"/>
                <w:szCs w:val="20"/>
              </w:rPr>
              <w:t>предметам</w:t>
            </w:r>
          </w:p>
        </w:tc>
        <w:tc>
          <w:tcPr>
            <w:tcW w:w="2709" w:type="dxa"/>
          </w:tcPr>
          <w:p w:rsidR="00153593" w:rsidRPr="00B76AEB" w:rsidRDefault="00153593" w:rsidP="00B76AEB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Рубежная контрольная работа по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русскому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языку,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математике,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литературному</w:t>
            </w:r>
            <w:r w:rsidRPr="00B76AEB">
              <w:rPr>
                <w:spacing w:val="-5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чтению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Контрольное измерение техники и</w:t>
            </w:r>
            <w:r w:rsidR="00B76AEB">
              <w:rPr>
                <w:sz w:val="20"/>
                <w:szCs w:val="20"/>
              </w:rPr>
              <w:t xml:space="preserve"> 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способа</w:t>
            </w:r>
            <w:r w:rsidRPr="00B76AEB">
              <w:rPr>
                <w:spacing w:val="-2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чтения</w:t>
            </w:r>
          </w:p>
        </w:tc>
        <w:tc>
          <w:tcPr>
            <w:tcW w:w="2356" w:type="dxa"/>
          </w:tcPr>
          <w:p w:rsidR="00153593" w:rsidRPr="00B76AEB" w:rsidRDefault="00153593" w:rsidP="00B76AEB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Заседание</w:t>
            </w:r>
            <w:r w:rsidRPr="00B76AEB">
              <w:rPr>
                <w:spacing w:val="11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 xml:space="preserve">МО </w:t>
            </w:r>
            <w:r w:rsidRPr="00B76AEB">
              <w:rPr>
                <w:sz w:val="20"/>
                <w:szCs w:val="20"/>
              </w:rPr>
              <w:t>учителей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начальных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классов</w:t>
            </w:r>
          </w:p>
          <w:p w:rsidR="00153593" w:rsidRPr="00B76AEB" w:rsidRDefault="00153593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153593" w:rsidRPr="00B76AEB" w:rsidRDefault="00153593" w:rsidP="00B76AEB">
            <w:pPr>
              <w:pStyle w:val="TableParagraph"/>
              <w:tabs>
                <w:tab w:val="left" w:pos="1368"/>
              </w:tabs>
              <w:ind w:left="108" w:right="99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153593" w:rsidRPr="00B76AEB" w:rsidRDefault="00153593" w:rsidP="00B76AEB">
            <w:pPr>
              <w:pStyle w:val="TableParagraph"/>
              <w:ind w:left="146" w:right="136"/>
              <w:jc w:val="center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Школьный</w:t>
            </w:r>
          </w:p>
        </w:tc>
        <w:tc>
          <w:tcPr>
            <w:tcW w:w="2504" w:type="dxa"/>
          </w:tcPr>
          <w:p w:rsidR="00153593" w:rsidRPr="00B76AEB" w:rsidRDefault="00B76AEB" w:rsidP="00B76AEB">
            <w:pPr>
              <w:pStyle w:val="TableParagraph"/>
              <w:tabs>
                <w:tab w:val="left" w:pos="1799"/>
              </w:tabs>
              <w:ind w:right="9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</w:t>
            </w:r>
            <w:r w:rsidR="00153593" w:rsidRPr="00B76AEB">
              <w:rPr>
                <w:spacing w:val="-1"/>
                <w:sz w:val="20"/>
                <w:szCs w:val="20"/>
              </w:rPr>
              <w:t>трудностей</w:t>
            </w:r>
            <w:r w:rsidR="00153593" w:rsidRPr="00B76AEB">
              <w:rPr>
                <w:spacing w:val="-48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обучающихся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в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освоении</w:t>
            </w:r>
            <w:r w:rsidR="00153593" w:rsidRPr="00B76AEB">
              <w:rPr>
                <w:spacing w:val="1"/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ООП</w:t>
            </w:r>
            <w:r>
              <w:rPr>
                <w:sz w:val="20"/>
                <w:szCs w:val="20"/>
              </w:rPr>
              <w:t xml:space="preserve"> </w:t>
            </w:r>
            <w:r w:rsidR="00153593" w:rsidRPr="00B76AEB">
              <w:rPr>
                <w:sz w:val="20"/>
                <w:szCs w:val="20"/>
              </w:rPr>
              <w:t>НОО</w:t>
            </w:r>
          </w:p>
        </w:tc>
        <w:tc>
          <w:tcPr>
            <w:tcW w:w="2126" w:type="dxa"/>
          </w:tcPr>
          <w:p w:rsidR="00153593" w:rsidRPr="00B76AEB" w:rsidRDefault="00153593" w:rsidP="00B76AEB">
            <w:pPr>
              <w:pStyle w:val="TableParagraph"/>
              <w:ind w:left="111" w:right="83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Заместитель</w:t>
            </w:r>
            <w:r w:rsidRPr="00B76AEB">
              <w:rPr>
                <w:spacing w:val="4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директора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по У</w:t>
            </w:r>
            <w:r w:rsidRPr="00B76AEB">
              <w:rPr>
                <w:sz w:val="20"/>
                <w:szCs w:val="20"/>
              </w:rPr>
              <w:t>Р</w:t>
            </w:r>
          </w:p>
          <w:p w:rsidR="00B76AEB" w:rsidRDefault="00153593" w:rsidP="00B76AEB">
            <w:pPr>
              <w:pStyle w:val="TableParagraph"/>
              <w:ind w:left="111" w:right="-1"/>
              <w:rPr>
                <w:spacing w:val="-47"/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Руководитель</w:t>
            </w:r>
            <w:r w:rsidR="00B76AEB">
              <w:rPr>
                <w:spacing w:val="-10"/>
                <w:sz w:val="20"/>
                <w:szCs w:val="20"/>
              </w:rPr>
              <w:t xml:space="preserve"> </w:t>
            </w:r>
            <w:r w:rsidR="00B76AEB">
              <w:rPr>
                <w:sz w:val="20"/>
                <w:szCs w:val="20"/>
              </w:rPr>
              <w:t>М</w:t>
            </w:r>
            <w:r w:rsidR="00B76AEB">
              <w:rPr>
                <w:spacing w:val="-47"/>
                <w:sz w:val="20"/>
                <w:szCs w:val="20"/>
              </w:rPr>
              <w:t>О</w:t>
            </w:r>
          </w:p>
          <w:p w:rsidR="00153593" w:rsidRPr="00B76AEB" w:rsidRDefault="00153593" w:rsidP="00B76AEB">
            <w:pPr>
              <w:pStyle w:val="TableParagraph"/>
              <w:ind w:left="111" w:right="620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Учитель</w:t>
            </w:r>
            <w:r w:rsidRPr="00B76AEB">
              <w:rPr>
                <w:spacing w:val="-3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1</w:t>
            </w:r>
            <w:r w:rsidRPr="00B76AEB">
              <w:rPr>
                <w:spacing w:val="-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класса</w:t>
            </w:r>
          </w:p>
        </w:tc>
      </w:tr>
      <w:tr w:rsidR="00B76AEB" w:rsidTr="00153593">
        <w:tc>
          <w:tcPr>
            <w:tcW w:w="1344" w:type="dxa"/>
            <w:vMerge w:val="restart"/>
          </w:tcPr>
          <w:p w:rsidR="00B76AEB" w:rsidRDefault="00B76AEB" w:rsidP="00153593">
            <w:pPr>
              <w:pStyle w:val="TableParagraph"/>
              <w:ind w:left="0"/>
              <w:rPr>
                <w:b/>
              </w:rPr>
            </w:pPr>
          </w:p>
          <w:p w:rsidR="00B76AEB" w:rsidRDefault="00B76AEB" w:rsidP="00153593">
            <w:pPr>
              <w:pStyle w:val="TableParagraph"/>
              <w:ind w:left="0"/>
              <w:rPr>
                <w:b/>
              </w:rPr>
            </w:pPr>
          </w:p>
          <w:p w:rsidR="00B76AEB" w:rsidRDefault="00B76AEB" w:rsidP="00153593">
            <w:pPr>
              <w:pStyle w:val="TableParagraph"/>
              <w:ind w:left="0"/>
              <w:rPr>
                <w:b/>
              </w:rPr>
            </w:pPr>
          </w:p>
          <w:p w:rsidR="00B76AEB" w:rsidRDefault="00B76AEB" w:rsidP="00153593">
            <w:pPr>
              <w:pStyle w:val="TableParagraph"/>
              <w:ind w:left="0"/>
              <w:rPr>
                <w:b/>
              </w:rPr>
            </w:pPr>
          </w:p>
          <w:p w:rsidR="00B76AEB" w:rsidRDefault="00B76AEB" w:rsidP="00153593">
            <w:pPr>
              <w:pStyle w:val="TableParagraph"/>
              <w:tabs>
                <w:tab w:val="left" w:pos="1070"/>
              </w:tabs>
              <w:spacing w:before="136"/>
              <w:ind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Апрель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5"/>
                <w:sz w:val="20"/>
              </w:rPr>
              <w:t>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май</w:t>
            </w:r>
          </w:p>
        </w:tc>
        <w:tc>
          <w:tcPr>
            <w:tcW w:w="2364" w:type="dxa"/>
            <w:vMerge w:val="restart"/>
          </w:tcPr>
          <w:p w:rsidR="00B76AEB" w:rsidRPr="00B76AEB" w:rsidRDefault="00B76AEB" w:rsidP="00B76AEB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Планируемые</w:t>
            </w:r>
          </w:p>
          <w:p w:rsidR="00B76AEB" w:rsidRPr="00B76AEB" w:rsidRDefault="00B76AEB" w:rsidP="00B76AEB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результаты</w:t>
            </w:r>
            <w:r w:rsidRPr="00B76AEB">
              <w:rPr>
                <w:spacing w:val="22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учащихся</w:t>
            </w:r>
            <w:r w:rsidRPr="00B76AEB">
              <w:rPr>
                <w:spacing w:val="22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на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                       </w:t>
            </w:r>
            <w:r w:rsidRPr="00B76AEB">
              <w:rPr>
                <w:sz w:val="20"/>
                <w:szCs w:val="20"/>
              </w:rPr>
              <w:t>конец</w:t>
            </w:r>
            <w:r w:rsidRPr="00B76AEB">
              <w:rPr>
                <w:spacing w:val="-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1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класса</w:t>
            </w:r>
          </w:p>
        </w:tc>
        <w:tc>
          <w:tcPr>
            <w:tcW w:w="2709" w:type="dxa"/>
          </w:tcPr>
          <w:p w:rsidR="00B76AEB" w:rsidRPr="00B76AEB" w:rsidRDefault="00B76AEB" w:rsidP="00B76AEB">
            <w:pPr>
              <w:pStyle w:val="TableParagraph"/>
              <w:tabs>
                <w:tab w:val="left" w:pos="1747"/>
              </w:tabs>
              <w:ind w:right="94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Промежуточная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аттестация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учащихся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в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соответствии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формами </w:t>
            </w:r>
            <w:r w:rsidRPr="00B76AEB">
              <w:rPr>
                <w:spacing w:val="-1"/>
                <w:sz w:val="20"/>
                <w:szCs w:val="20"/>
              </w:rPr>
              <w:t>промежуточной</w:t>
            </w:r>
          </w:p>
          <w:p w:rsidR="00B76AEB" w:rsidRPr="00B76AEB" w:rsidRDefault="00B76AEB" w:rsidP="00B76AEB">
            <w:pPr>
              <w:pStyle w:val="TableParagraph"/>
              <w:tabs>
                <w:tab w:val="left" w:pos="2228"/>
              </w:tabs>
              <w:ind w:right="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аттестации</w:t>
            </w:r>
          </w:p>
        </w:tc>
        <w:tc>
          <w:tcPr>
            <w:tcW w:w="2356" w:type="dxa"/>
            <w:vMerge w:val="restart"/>
          </w:tcPr>
          <w:p w:rsidR="00B76AEB" w:rsidRPr="00B76AEB" w:rsidRDefault="00B76AEB" w:rsidP="00B76AEB">
            <w:pPr>
              <w:pStyle w:val="TableParagraph"/>
              <w:ind w:left="108" w:right="70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Заседание</w:t>
            </w:r>
            <w:r w:rsidRPr="00B76AEB">
              <w:rPr>
                <w:spacing w:val="11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</w:t>
            </w:r>
            <w:r>
              <w:rPr>
                <w:spacing w:val="11"/>
                <w:sz w:val="20"/>
                <w:szCs w:val="20"/>
              </w:rPr>
              <w:t>О</w:t>
            </w:r>
            <w:r w:rsidRPr="00B76AEB">
              <w:rPr>
                <w:sz w:val="20"/>
                <w:szCs w:val="20"/>
              </w:rPr>
              <w:t>учителей</w:t>
            </w:r>
            <w:proofErr w:type="spellEnd"/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pacing w:val="-47"/>
                <w:sz w:val="20"/>
                <w:szCs w:val="20"/>
              </w:rPr>
              <w:t xml:space="preserve">                           </w:t>
            </w:r>
            <w:r w:rsidRPr="00B76AEB">
              <w:rPr>
                <w:sz w:val="20"/>
                <w:szCs w:val="20"/>
              </w:rPr>
              <w:t>начальных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классов</w:t>
            </w:r>
          </w:p>
          <w:p w:rsidR="00B76AEB" w:rsidRPr="00B76AEB" w:rsidRDefault="00B76AEB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6AEB" w:rsidRPr="00B76AEB" w:rsidRDefault="00B76AEB" w:rsidP="00B76AEB">
            <w:pPr>
              <w:pStyle w:val="TableParagraph"/>
              <w:ind w:left="108" w:right="44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Заседание</w:t>
            </w:r>
          </w:p>
          <w:p w:rsidR="00B76AEB" w:rsidRPr="00B76AEB" w:rsidRDefault="00B76AEB" w:rsidP="006351AC">
            <w:pPr>
              <w:pStyle w:val="TableParagraph"/>
              <w:ind w:left="10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Педагогического</w:t>
            </w:r>
            <w:r w:rsidRPr="00B76AEB">
              <w:rPr>
                <w:spacing w:val="8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совета</w:t>
            </w:r>
            <w:r w:rsidR="006351AC">
              <w:rPr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школы</w:t>
            </w:r>
          </w:p>
        </w:tc>
        <w:tc>
          <w:tcPr>
            <w:tcW w:w="1725" w:type="dxa"/>
          </w:tcPr>
          <w:p w:rsidR="00B76AEB" w:rsidRPr="00B76AEB" w:rsidRDefault="00B76AEB" w:rsidP="00B76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AEB">
              <w:rPr>
                <w:rFonts w:ascii="Times New Roman" w:hAnsi="Times New Roman" w:cs="Times New Roman"/>
                <w:sz w:val="20"/>
                <w:szCs w:val="20"/>
              </w:rPr>
              <w:t xml:space="preserve">Школьный </w:t>
            </w:r>
          </w:p>
        </w:tc>
        <w:tc>
          <w:tcPr>
            <w:tcW w:w="2504" w:type="dxa"/>
            <w:vMerge w:val="restart"/>
          </w:tcPr>
          <w:p w:rsidR="00B76AEB" w:rsidRPr="00B76AEB" w:rsidRDefault="00B76AEB" w:rsidP="00B76AEB">
            <w:pPr>
              <w:pStyle w:val="TableParagraph"/>
              <w:ind w:right="88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Анализ качества</w:t>
            </w:r>
            <w:r w:rsidRPr="00B76AEB">
              <w:rPr>
                <w:spacing w:val="3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преподавания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="006351AC">
              <w:rPr>
                <w:spacing w:val="-47"/>
                <w:sz w:val="20"/>
                <w:szCs w:val="20"/>
              </w:rPr>
              <w:t xml:space="preserve">                   </w:t>
            </w:r>
            <w:r w:rsidRPr="00B76AEB">
              <w:rPr>
                <w:sz w:val="20"/>
                <w:szCs w:val="20"/>
              </w:rPr>
              <w:t>в</w:t>
            </w:r>
            <w:r w:rsidRPr="00B76AEB">
              <w:rPr>
                <w:spacing w:val="-2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1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классе</w:t>
            </w:r>
          </w:p>
          <w:p w:rsidR="00B76AEB" w:rsidRPr="00B76AEB" w:rsidRDefault="00B76AEB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B76AEB" w:rsidRPr="00B76AEB" w:rsidRDefault="006351AC" w:rsidP="00B76AEB">
            <w:pPr>
              <w:pStyle w:val="TableParagraph"/>
              <w:tabs>
                <w:tab w:val="left" w:pos="21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 w:rsidR="00B76AEB" w:rsidRPr="00B76AEB">
              <w:rPr>
                <w:sz w:val="20"/>
                <w:szCs w:val="20"/>
              </w:rPr>
              <w:t>уровня</w:t>
            </w:r>
          </w:p>
          <w:p w:rsidR="00B76AEB" w:rsidRPr="00B76AEB" w:rsidRDefault="00B76AEB" w:rsidP="00B76AEB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B76AEB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B76AEB" w:rsidRPr="00B76AEB" w:rsidRDefault="00B76AEB" w:rsidP="00B76AEB">
            <w:pPr>
              <w:pStyle w:val="TableParagraph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планируемых</w:t>
            </w:r>
            <w:r w:rsidRPr="00B76AEB">
              <w:rPr>
                <w:spacing w:val="36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результатов</w:t>
            </w:r>
            <w:r w:rsidRPr="00B76AEB">
              <w:rPr>
                <w:spacing w:val="38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учащихся</w:t>
            </w:r>
          </w:p>
          <w:p w:rsidR="00B76AEB" w:rsidRPr="00B76AEB" w:rsidRDefault="00B76AEB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B76AEB" w:rsidRDefault="00B76AEB" w:rsidP="006351AC">
            <w:pPr>
              <w:pStyle w:val="TableParagraph"/>
              <w:ind w:right="87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Принятие</w:t>
            </w:r>
            <w:r w:rsidRPr="00B76AEB">
              <w:rPr>
                <w:spacing w:val="19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решения</w:t>
            </w:r>
            <w:r w:rsidRPr="00B76AEB">
              <w:rPr>
                <w:spacing w:val="17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о</w:t>
            </w:r>
            <w:r w:rsidRPr="00B76AEB">
              <w:rPr>
                <w:spacing w:val="2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переводе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="006351AC">
              <w:rPr>
                <w:spacing w:val="-47"/>
                <w:sz w:val="20"/>
                <w:szCs w:val="20"/>
              </w:rPr>
              <w:t xml:space="preserve">                                         </w:t>
            </w:r>
            <w:r w:rsidRPr="00B76AEB">
              <w:rPr>
                <w:sz w:val="20"/>
                <w:szCs w:val="20"/>
              </w:rPr>
              <w:t>учащихся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во</w:t>
            </w:r>
            <w:r w:rsidRPr="00B76AEB">
              <w:rPr>
                <w:spacing w:val="-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2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класс</w:t>
            </w:r>
          </w:p>
          <w:p w:rsidR="00B76AEB" w:rsidRPr="00B76AEB" w:rsidRDefault="00B76AEB" w:rsidP="00B76AEB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B76AEB" w:rsidRPr="00B76AEB" w:rsidRDefault="00B76AEB" w:rsidP="00B76AEB">
            <w:pPr>
              <w:pStyle w:val="TableParagraph"/>
              <w:ind w:left="111" w:right="143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Заместитель</w:t>
            </w:r>
            <w:r w:rsidRPr="00B76AEB">
              <w:rPr>
                <w:spacing w:val="4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директора</w:t>
            </w:r>
            <w:r w:rsidRPr="00B76AEB">
              <w:rPr>
                <w:spacing w:val="-47"/>
                <w:sz w:val="20"/>
                <w:szCs w:val="20"/>
              </w:rPr>
              <w:t xml:space="preserve"> </w:t>
            </w:r>
            <w:r w:rsidR="006351AC">
              <w:rPr>
                <w:sz w:val="20"/>
                <w:szCs w:val="20"/>
              </w:rPr>
              <w:t>по У</w:t>
            </w:r>
            <w:r w:rsidRPr="00B76AEB">
              <w:rPr>
                <w:sz w:val="20"/>
                <w:szCs w:val="20"/>
              </w:rPr>
              <w:t>Р</w:t>
            </w:r>
          </w:p>
          <w:p w:rsidR="00B76AEB" w:rsidRPr="00B76AEB" w:rsidRDefault="00B76AEB" w:rsidP="00B76AEB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Default="006351AC" w:rsidP="00B76AEB">
            <w:pPr>
              <w:pStyle w:val="TableParagraph"/>
              <w:ind w:left="111" w:right="143"/>
              <w:rPr>
                <w:spacing w:val="1"/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МО</w:t>
            </w:r>
            <w:r w:rsidR="00B76AEB" w:rsidRPr="00B76AEB">
              <w:rPr>
                <w:spacing w:val="1"/>
                <w:sz w:val="20"/>
                <w:szCs w:val="20"/>
              </w:rPr>
              <w:t xml:space="preserve"> </w:t>
            </w:r>
          </w:p>
          <w:p w:rsidR="006351AC" w:rsidRDefault="006351AC" w:rsidP="00B76AEB">
            <w:pPr>
              <w:pStyle w:val="TableParagraph"/>
              <w:ind w:left="111" w:right="143"/>
              <w:rPr>
                <w:sz w:val="20"/>
                <w:szCs w:val="20"/>
              </w:rPr>
            </w:pPr>
          </w:p>
          <w:p w:rsidR="006351AC" w:rsidRDefault="00B76AEB" w:rsidP="00B76AEB">
            <w:pPr>
              <w:pStyle w:val="TableParagraph"/>
              <w:ind w:left="111" w:right="143"/>
              <w:rPr>
                <w:spacing w:val="1"/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Учитель 1 класса</w:t>
            </w:r>
            <w:r w:rsidRPr="00B76AEB">
              <w:rPr>
                <w:spacing w:val="1"/>
                <w:sz w:val="20"/>
                <w:szCs w:val="20"/>
              </w:rPr>
              <w:t xml:space="preserve"> </w:t>
            </w:r>
          </w:p>
          <w:p w:rsidR="006351AC" w:rsidRDefault="006351AC" w:rsidP="00B76AEB">
            <w:pPr>
              <w:pStyle w:val="TableParagraph"/>
              <w:ind w:left="111" w:right="143"/>
              <w:rPr>
                <w:spacing w:val="1"/>
                <w:sz w:val="20"/>
                <w:szCs w:val="20"/>
              </w:rPr>
            </w:pPr>
          </w:p>
          <w:p w:rsidR="00B76AEB" w:rsidRPr="00B76AEB" w:rsidRDefault="00B76AEB" w:rsidP="00B76AEB">
            <w:pPr>
              <w:pStyle w:val="TableParagraph"/>
              <w:ind w:left="111" w:right="143"/>
              <w:rPr>
                <w:sz w:val="20"/>
                <w:szCs w:val="20"/>
              </w:rPr>
            </w:pPr>
            <w:r w:rsidRPr="00B76AEB">
              <w:rPr>
                <w:sz w:val="20"/>
                <w:szCs w:val="20"/>
              </w:rPr>
              <w:t>Учителя</w:t>
            </w:r>
            <w:r w:rsidRPr="00B76AEB">
              <w:rPr>
                <w:spacing w:val="-9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–</w:t>
            </w:r>
            <w:r w:rsidRPr="00B76AEB">
              <w:rPr>
                <w:spacing w:val="-8"/>
                <w:sz w:val="20"/>
                <w:szCs w:val="20"/>
              </w:rPr>
              <w:t xml:space="preserve"> </w:t>
            </w:r>
            <w:r w:rsidRPr="00B76AEB">
              <w:rPr>
                <w:sz w:val="20"/>
                <w:szCs w:val="20"/>
              </w:rPr>
              <w:t>предметники</w:t>
            </w:r>
          </w:p>
          <w:p w:rsidR="00B76AEB" w:rsidRPr="00B76AEB" w:rsidRDefault="00B76AEB" w:rsidP="00B76AEB">
            <w:pPr>
              <w:pStyle w:val="TableParagraph"/>
              <w:ind w:left="111"/>
              <w:rPr>
                <w:sz w:val="20"/>
                <w:szCs w:val="20"/>
              </w:rPr>
            </w:pPr>
          </w:p>
        </w:tc>
      </w:tr>
      <w:tr w:rsidR="00B76AEB" w:rsidTr="00C076FA">
        <w:tc>
          <w:tcPr>
            <w:tcW w:w="1344" w:type="dxa"/>
            <w:vMerge/>
          </w:tcPr>
          <w:p w:rsidR="00B76AEB" w:rsidRDefault="00B76AEB" w:rsidP="00153593">
            <w:pPr>
              <w:rPr>
                <w:sz w:val="2"/>
                <w:szCs w:val="2"/>
              </w:rPr>
            </w:pPr>
          </w:p>
        </w:tc>
        <w:tc>
          <w:tcPr>
            <w:tcW w:w="2364" w:type="dxa"/>
            <w:vMerge/>
          </w:tcPr>
          <w:p w:rsidR="00B76AEB" w:rsidRDefault="00B76AEB" w:rsidP="00153593">
            <w:pPr>
              <w:rPr>
                <w:sz w:val="2"/>
                <w:szCs w:val="2"/>
              </w:rPr>
            </w:pPr>
          </w:p>
        </w:tc>
        <w:tc>
          <w:tcPr>
            <w:tcW w:w="2709" w:type="dxa"/>
          </w:tcPr>
          <w:p w:rsidR="00B76AEB" w:rsidRDefault="00B76AEB" w:rsidP="00153593">
            <w:pPr>
              <w:pStyle w:val="TableParagraph"/>
              <w:tabs>
                <w:tab w:val="left" w:pos="2413"/>
              </w:tabs>
              <w:ind w:right="94"/>
              <w:rPr>
                <w:i/>
                <w:sz w:val="20"/>
              </w:rPr>
            </w:pPr>
            <w:r>
              <w:rPr>
                <w:i/>
                <w:sz w:val="20"/>
              </w:rPr>
              <w:t>Итоговые</w:t>
            </w:r>
            <w:r>
              <w:rPr>
                <w:i/>
                <w:sz w:val="20"/>
              </w:rPr>
              <w:tab/>
            </w:r>
            <w:r>
              <w:rPr>
                <w:i/>
                <w:spacing w:val="-1"/>
                <w:sz w:val="20"/>
              </w:rPr>
              <w:t>краевые</w:t>
            </w:r>
            <w:r>
              <w:rPr>
                <w:i/>
                <w:spacing w:val="-47"/>
                <w:sz w:val="20"/>
              </w:rPr>
              <w:t xml:space="preserve"> </w:t>
            </w:r>
            <w:r w:rsidR="006351AC">
              <w:rPr>
                <w:i/>
                <w:spacing w:val="-47"/>
                <w:sz w:val="20"/>
              </w:rPr>
              <w:t xml:space="preserve">                                     </w:t>
            </w:r>
            <w:r>
              <w:rPr>
                <w:i/>
                <w:sz w:val="20"/>
              </w:rPr>
              <w:t>диагностические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</w:p>
        </w:tc>
        <w:tc>
          <w:tcPr>
            <w:tcW w:w="2356" w:type="dxa"/>
            <w:vMerge/>
          </w:tcPr>
          <w:p w:rsidR="00B76AEB" w:rsidRDefault="00B76AEB" w:rsidP="0015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B76AEB" w:rsidRPr="006351AC" w:rsidRDefault="00B76AEB" w:rsidP="00153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1AC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</w:t>
            </w:r>
          </w:p>
        </w:tc>
        <w:tc>
          <w:tcPr>
            <w:tcW w:w="2504" w:type="dxa"/>
            <w:vMerge/>
          </w:tcPr>
          <w:p w:rsidR="00B76AEB" w:rsidRDefault="00B76AEB" w:rsidP="00153593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</w:tcPr>
          <w:p w:rsidR="00B76AEB" w:rsidRDefault="00B76AEB" w:rsidP="00153593">
            <w:pPr>
              <w:rPr>
                <w:sz w:val="2"/>
                <w:szCs w:val="2"/>
              </w:rPr>
            </w:pPr>
          </w:p>
        </w:tc>
      </w:tr>
    </w:tbl>
    <w:p w:rsidR="00181D88" w:rsidRDefault="00181D88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1D88" w:rsidRDefault="00181D88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6AEB" w:rsidRPr="006351AC" w:rsidRDefault="00B76AEB" w:rsidP="0015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351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2-11 класс</w:t>
      </w:r>
    </w:p>
    <w:p w:rsidR="00153593" w:rsidRDefault="00153593" w:rsidP="0015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503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701"/>
        <w:gridCol w:w="2694"/>
        <w:gridCol w:w="2172"/>
        <w:gridCol w:w="1891"/>
        <w:gridCol w:w="1891"/>
        <w:gridCol w:w="1891"/>
      </w:tblGrid>
      <w:tr w:rsidR="000F6C78" w:rsidTr="000F6C78">
        <w:tc>
          <w:tcPr>
            <w:tcW w:w="1271" w:type="dxa"/>
          </w:tcPr>
          <w:p w:rsidR="006351AC" w:rsidRDefault="006351AC" w:rsidP="0027094C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</w:t>
            </w:r>
          </w:p>
        </w:tc>
        <w:tc>
          <w:tcPr>
            <w:tcW w:w="992" w:type="dxa"/>
          </w:tcPr>
          <w:p w:rsidR="006351AC" w:rsidRDefault="006351AC" w:rsidP="0027094C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Класс </w:t>
            </w:r>
          </w:p>
        </w:tc>
        <w:tc>
          <w:tcPr>
            <w:tcW w:w="1701" w:type="dxa"/>
          </w:tcPr>
          <w:p w:rsidR="006351AC" w:rsidRDefault="006351AC" w:rsidP="0027094C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</w:t>
            </w:r>
          </w:p>
        </w:tc>
        <w:tc>
          <w:tcPr>
            <w:tcW w:w="2694" w:type="dxa"/>
          </w:tcPr>
          <w:p w:rsidR="006351AC" w:rsidRDefault="006351AC" w:rsidP="0027094C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</w:t>
            </w:r>
          </w:p>
        </w:tc>
        <w:tc>
          <w:tcPr>
            <w:tcW w:w="2172" w:type="dxa"/>
          </w:tcPr>
          <w:p w:rsidR="006351AC" w:rsidRDefault="006351AC" w:rsidP="0027094C">
            <w:pPr>
              <w:pStyle w:val="TableParagraph"/>
              <w:spacing w:line="230" w:lineRule="exact"/>
              <w:ind w:left="108" w:right="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Формы анализа,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подведения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</w:t>
            </w:r>
          </w:p>
        </w:tc>
        <w:tc>
          <w:tcPr>
            <w:tcW w:w="1891" w:type="dxa"/>
          </w:tcPr>
          <w:p w:rsidR="006351AC" w:rsidRDefault="006351AC" w:rsidP="0027094C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</w:p>
        </w:tc>
        <w:tc>
          <w:tcPr>
            <w:tcW w:w="1891" w:type="dxa"/>
          </w:tcPr>
          <w:p w:rsidR="006351AC" w:rsidRDefault="006351AC" w:rsidP="0027094C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Последействие</w:t>
            </w:r>
          </w:p>
        </w:tc>
        <w:tc>
          <w:tcPr>
            <w:tcW w:w="1891" w:type="dxa"/>
          </w:tcPr>
          <w:p w:rsidR="006351AC" w:rsidRDefault="006351AC" w:rsidP="0027094C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</w:p>
          <w:p w:rsidR="006351AC" w:rsidRDefault="006351AC" w:rsidP="0027094C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Ответственный</w:t>
            </w:r>
          </w:p>
        </w:tc>
      </w:tr>
      <w:tr w:rsidR="000F6C78" w:rsidTr="000F6C78">
        <w:tc>
          <w:tcPr>
            <w:tcW w:w="1271" w:type="dxa"/>
          </w:tcPr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>Сентябрь</w:t>
            </w:r>
          </w:p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>-</w:t>
            </w:r>
            <w:r w:rsidRPr="000F6C78">
              <w:rPr>
                <w:b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992" w:type="dxa"/>
          </w:tcPr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2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–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11</w:t>
            </w:r>
            <w:r w:rsidRPr="000F6C78">
              <w:rPr>
                <w:spacing w:val="48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Планируемые</w:t>
            </w:r>
          </w:p>
          <w:p w:rsidR="006351AC" w:rsidRPr="000F6C78" w:rsidRDefault="000F6C78" w:rsidP="000F6C78">
            <w:pPr>
              <w:pStyle w:val="TableParagraph"/>
              <w:tabs>
                <w:tab w:val="left" w:pos="1952"/>
                <w:tab w:val="left" w:pos="2065"/>
              </w:tabs>
              <w:ind w:left="108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результаты </w:t>
            </w:r>
            <w:r w:rsidR="006351AC" w:rsidRPr="000F6C78">
              <w:rPr>
                <w:spacing w:val="-5"/>
                <w:sz w:val="20"/>
                <w:szCs w:val="20"/>
              </w:rPr>
              <w:t>в</w:t>
            </w:r>
            <w:r w:rsidR="006351AC" w:rsidRPr="000F6C78">
              <w:rPr>
                <w:spacing w:val="-48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соответствии с рабочей</w:t>
            </w:r>
            <w:r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программой </w:t>
            </w:r>
            <w:r w:rsidR="006351AC" w:rsidRPr="000F6C78">
              <w:rPr>
                <w:spacing w:val="-2"/>
                <w:sz w:val="20"/>
                <w:szCs w:val="20"/>
              </w:rPr>
              <w:t>по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="006351AC" w:rsidRPr="000F6C78">
              <w:rPr>
                <w:spacing w:val="-48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предмету</w:t>
            </w:r>
          </w:p>
        </w:tc>
        <w:tc>
          <w:tcPr>
            <w:tcW w:w="2694" w:type="dxa"/>
          </w:tcPr>
          <w:p w:rsidR="000F6C78" w:rsidRDefault="000F6C78" w:rsidP="000F6C78">
            <w:pPr>
              <w:pStyle w:val="TableParagraph"/>
              <w:tabs>
                <w:tab w:val="left" w:pos="2704"/>
              </w:tabs>
              <w:ind w:left="108" w:right="98"/>
              <w:rPr>
                <w:i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2704"/>
              </w:tabs>
              <w:ind w:left="108" w:right="98"/>
              <w:rPr>
                <w:i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tabs>
                <w:tab w:val="left" w:pos="2704"/>
              </w:tabs>
              <w:ind w:left="108" w:right="98"/>
              <w:rPr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t>Текущий</w:t>
            </w:r>
            <w:r w:rsidRPr="000F6C78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контроль:</w:t>
            </w:r>
            <w:r w:rsidRPr="000F6C78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входящие</w:t>
            </w:r>
            <w:r w:rsidR="000F6C78">
              <w:rPr>
                <w:spacing w:val="1"/>
                <w:sz w:val="20"/>
                <w:szCs w:val="20"/>
              </w:rPr>
              <w:t xml:space="preserve"> </w:t>
            </w:r>
            <w:r w:rsidR="000F6C78">
              <w:rPr>
                <w:sz w:val="20"/>
                <w:szCs w:val="20"/>
              </w:rPr>
              <w:t xml:space="preserve">диагностические </w:t>
            </w:r>
            <w:r w:rsidRPr="000F6C78">
              <w:rPr>
                <w:spacing w:val="-1"/>
                <w:sz w:val="20"/>
                <w:szCs w:val="20"/>
              </w:rPr>
              <w:t>работы,</w:t>
            </w:r>
          </w:p>
          <w:p w:rsidR="006351AC" w:rsidRPr="000F6C78" w:rsidRDefault="000F6C78" w:rsidP="000F6C78">
            <w:pPr>
              <w:pStyle w:val="TableParagraph"/>
              <w:tabs>
                <w:tab w:val="left" w:pos="2703"/>
              </w:tabs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Проверочные </w:t>
            </w:r>
            <w:r w:rsidR="006351AC" w:rsidRPr="000F6C78">
              <w:rPr>
                <w:sz w:val="20"/>
                <w:szCs w:val="20"/>
              </w:rPr>
              <w:t>работы,</w:t>
            </w:r>
          </w:p>
          <w:p w:rsidR="006351AC" w:rsidRPr="000F6C78" w:rsidRDefault="000F6C78" w:rsidP="000F6C78">
            <w:pPr>
              <w:pStyle w:val="TableParagraph"/>
              <w:tabs>
                <w:tab w:val="left" w:pos="2163"/>
                <w:tab w:val="left" w:pos="2704"/>
              </w:tabs>
              <w:ind w:left="108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Самостоятельные </w:t>
            </w:r>
            <w:r w:rsidR="006351AC" w:rsidRPr="000F6C78">
              <w:rPr>
                <w:spacing w:val="-1"/>
                <w:sz w:val="20"/>
                <w:szCs w:val="20"/>
              </w:rPr>
              <w:t>работы,</w:t>
            </w:r>
            <w:r w:rsidR="006351AC" w:rsidRPr="000F6C78">
              <w:rPr>
                <w:spacing w:val="-48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контрольные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работы,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практические</w:t>
            </w:r>
            <w:r>
              <w:rPr>
                <w:sz w:val="20"/>
                <w:szCs w:val="20"/>
              </w:rPr>
              <w:t xml:space="preserve"> </w:t>
            </w:r>
            <w:r w:rsidR="006351AC" w:rsidRPr="000F6C78">
              <w:rPr>
                <w:spacing w:val="-47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работы,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лабораторные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работы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и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 xml:space="preserve">другие    </w:t>
            </w:r>
            <w:r w:rsidR="006351AC" w:rsidRPr="000F6C78">
              <w:rPr>
                <w:spacing w:val="4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формы </w:t>
            </w:r>
            <w:r w:rsidR="006351AC" w:rsidRPr="000F6C78">
              <w:rPr>
                <w:sz w:val="20"/>
                <w:szCs w:val="20"/>
              </w:rPr>
              <w:t xml:space="preserve"> в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соответствии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с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рабочей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программой</w:t>
            </w:r>
            <w:r>
              <w:rPr>
                <w:sz w:val="20"/>
                <w:szCs w:val="20"/>
              </w:rPr>
              <w:t xml:space="preserve"> </w:t>
            </w:r>
            <w:r w:rsidR="006351AC" w:rsidRPr="000F6C78">
              <w:rPr>
                <w:spacing w:val="-47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по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учебному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предмету</w:t>
            </w:r>
          </w:p>
        </w:tc>
        <w:tc>
          <w:tcPr>
            <w:tcW w:w="2172" w:type="dxa"/>
          </w:tcPr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МО</w:t>
            </w:r>
            <w:r w:rsidRPr="000F6C78">
              <w:rPr>
                <w:sz w:val="20"/>
                <w:szCs w:val="20"/>
              </w:rPr>
              <w:t xml:space="preserve"> 1 раз в</w:t>
            </w:r>
            <w:r>
              <w:rPr>
                <w:sz w:val="20"/>
                <w:szCs w:val="20"/>
              </w:rPr>
              <w:t xml:space="preserve"> 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четверть</w:t>
            </w:r>
          </w:p>
          <w:p w:rsid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</w:p>
          <w:p w:rsidR="006351AC" w:rsidRPr="000F6C78" w:rsidRDefault="000F6C78" w:rsidP="000F6C78">
            <w:pPr>
              <w:pStyle w:val="TableParagraph"/>
              <w:ind w:left="108" w:right="9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Совещание</w:t>
            </w:r>
            <w:r w:rsidRPr="000F6C78">
              <w:rPr>
                <w:sz w:val="20"/>
                <w:szCs w:val="20"/>
              </w:rPr>
              <w:tab/>
            </w:r>
            <w:r w:rsidRPr="000F6C78">
              <w:rPr>
                <w:spacing w:val="-2"/>
                <w:sz w:val="20"/>
                <w:szCs w:val="20"/>
              </w:rPr>
              <w:t>при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директоре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1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раз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четверть</w:t>
            </w:r>
          </w:p>
        </w:tc>
        <w:tc>
          <w:tcPr>
            <w:tcW w:w="1891" w:type="dxa"/>
          </w:tcPr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</w:p>
          <w:p w:rsidR="006351AC" w:rsidRPr="000F6C78" w:rsidRDefault="000F6C78" w:rsidP="000F6C78">
            <w:pPr>
              <w:pStyle w:val="TableParagraph"/>
              <w:tabs>
                <w:tab w:val="left" w:pos="1681"/>
              </w:tabs>
              <w:ind w:left="108" w:right="9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Школьный</w:t>
            </w:r>
          </w:p>
        </w:tc>
        <w:tc>
          <w:tcPr>
            <w:tcW w:w="1891" w:type="dxa"/>
          </w:tcPr>
          <w:p w:rsidR="006351AC" w:rsidRPr="000F6C78" w:rsidRDefault="006351AC" w:rsidP="000F6C78">
            <w:pPr>
              <w:pStyle w:val="TableParagraph"/>
              <w:tabs>
                <w:tab w:val="left" w:pos="1841"/>
              </w:tabs>
              <w:ind w:right="9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Анализ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качества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>
              <w:rPr>
                <w:sz w:val="20"/>
                <w:szCs w:val="20"/>
              </w:rPr>
              <w:t xml:space="preserve">преподавания </w:t>
            </w:r>
            <w:r w:rsidRPr="000F6C78">
              <w:rPr>
                <w:spacing w:val="-6"/>
                <w:sz w:val="20"/>
                <w:szCs w:val="20"/>
              </w:rPr>
              <w:t>и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уровней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достижения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планируемых</w:t>
            </w:r>
          </w:p>
          <w:p w:rsidR="006351AC" w:rsidRPr="000F6C78" w:rsidRDefault="006351AC" w:rsidP="000F6C78">
            <w:pPr>
              <w:pStyle w:val="TableParagraph"/>
              <w:tabs>
                <w:tab w:val="left" w:pos="1740"/>
              </w:tabs>
              <w:ind w:right="97"/>
              <w:rPr>
                <w:b/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результатов</w:t>
            </w:r>
            <w:r w:rsidRPr="000F6C78">
              <w:rPr>
                <w:sz w:val="20"/>
                <w:szCs w:val="20"/>
              </w:rPr>
              <w:tab/>
            </w: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Корректировка</w:t>
            </w: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рабочих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программ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Корректировка</w:t>
            </w:r>
          </w:p>
          <w:p w:rsidR="006351AC" w:rsidRPr="000F6C78" w:rsidRDefault="006351AC" w:rsidP="000F6C78">
            <w:pPr>
              <w:pStyle w:val="TableParagraph"/>
              <w:ind w:right="9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способов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и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форм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работы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с</w:t>
            </w:r>
            <w:r w:rsidRPr="000F6C78">
              <w:rPr>
                <w:spacing w:val="50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учениками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соответствии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 w:rsidRPr="000F6C78">
              <w:rPr>
                <w:sz w:val="20"/>
                <w:szCs w:val="20"/>
              </w:rPr>
              <w:t>с</w:t>
            </w:r>
            <w:proofErr w:type="gramEnd"/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полученными</w:t>
            </w: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результатами</w:t>
            </w:r>
          </w:p>
        </w:tc>
        <w:tc>
          <w:tcPr>
            <w:tcW w:w="1891" w:type="dxa"/>
          </w:tcPr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Заместитель</w:t>
            </w:r>
          </w:p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директора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 УР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0F6C78" w:rsidP="000F6C78">
            <w:pPr>
              <w:pStyle w:val="TableParagraph"/>
              <w:tabs>
                <w:tab w:val="left" w:pos="1804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</w:t>
            </w:r>
            <w:r w:rsidR="006351AC" w:rsidRPr="000F6C78">
              <w:rPr>
                <w:sz w:val="20"/>
                <w:szCs w:val="20"/>
              </w:rPr>
              <w:t>предметники,</w:t>
            </w:r>
          </w:p>
          <w:p w:rsidR="006351AC" w:rsidRPr="000F6C78" w:rsidRDefault="000F6C78" w:rsidP="000F6C78">
            <w:pPr>
              <w:pStyle w:val="TableParagraph"/>
              <w:tabs>
                <w:tab w:val="left" w:pos="986"/>
                <w:tab w:val="left" w:pos="1110"/>
              </w:tabs>
              <w:ind w:left="107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</w:t>
            </w:r>
            <w:r w:rsidR="006351AC" w:rsidRPr="000F6C78">
              <w:rPr>
                <w:spacing w:val="-1"/>
                <w:sz w:val="20"/>
                <w:szCs w:val="20"/>
              </w:rPr>
              <w:t>начальных</w:t>
            </w:r>
            <w:r w:rsidR="006351AC"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классов, </w:t>
            </w:r>
            <w:r w:rsidR="006351AC" w:rsidRPr="000F6C78">
              <w:rPr>
                <w:spacing w:val="-1"/>
                <w:sz w:val="20"/>
                <w:szCs w:val="20"/>
              </w:rPr>
              <w:t>классные</w:t>
            </w:r>
            <w:r w:rsidR="006351AC" w:rsidRPr="000F6C78">
              <w:rPr>
                <w:spacing w:val="-47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руководители,</w:t>
            </w:r>
            <w:r w:rsidR="006351AC" w:rsidRPr="000F6C78">
              <w:rPr>
                <w:spacing w:val="1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руководители</w:t>
            </w:r>
            <w:r w:rsidR="006351AC" w:rsidRPr="000F6C78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</w:p>
        </w:tc>
      </w:tr>
      <w:tr w:rsidR="000F6C78" w:rsidTr="000F6C78">
        <w:tc>
          <w:tcPr>
            <w:tcW w:w="1271" w:type="dxa"/>
            <w:vMerge w:val="restart"/>
          </w:tcPr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>Октябрь-ноябрь</w:t>
            </w:r>
          </w:p>
        </w:tc>
        <w:tc>
          <w:tcPr>
            <w:tcW w:w="992" w:type="dxa"/>
          </w:tcPr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7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51AC" w:rsidRPr="000F6C78" w:rsidRDefault="006351AC" w:rsidP="000F6C78">
            <w:pPr>
              <w:pStyle w:val="TableParagraph"/>
              <w:ind w:left="0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Уровень</w:t>
            </w:r>
            <w:r w:rsidR="000F6C78">
              <w:rPr>
                <w:sz w:val="20"/>
                <w:szCs w:val="20"/>
              </w:rPr>
              <w:t xml:space="preserve"> </w:t>
            </w:r>
            <w:proofErr w:type="spellStart"/>
            <w:r w:rsidRPr="000F6C78">
              <w:rPr>
                <w:spacing w:val="-1"/>
                <w:sz w:val="20"/>
                <w:szCs w:val="20"/>
              </w:rPr>
              <w:t>сформированно</w:t>
            </w:r>
            <w:r w:rsidR="000F6C78">
              <w:rPr>
                <w:spacing w:val="-1"/>
                <w:sz w:val="20"/>
                <w:szCs w:val="20"/>
              </w:rPr>
              <w:t>-</w:t>
            </w:r>
            <w:r w:rsidRPr="000F6C78">
              <w:rPr>
                <w:spacing w:val="-1"/>
                <w:sz w:val="20"/>
                <w:szCs w:val="20"/>
              </w:rPr>
              <w:t>сти</w:t>
            </w:r>
            <w:proofErr w:type="spellEnd"/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математической</w:t>
            </w:r>
          </w:p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грамотности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учащихся</w:t>
            </w:r>
          </w:p>
        </w:tc>
        <w:tc>
          <w:tcPr>
            <w:tcW w:w="2694" w:type="dxa"/>
          </w:tcPr>
          <w:p w:rsidR="006351AC" w:rsidRPr="000F6C78" w:rsidRDefault="006351AC" w:rsidP="000F6C78">
            <w:pPr>
              <w:pStyle w:val="TableParagraph"/>
              <w:ind w:left="108" w:right="91"/>
              <w:rPr>
                <w:i/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t>Краевая</w:t>
            </w:r>
            <w:r w:rsidRPr="000F6C78">
              <w:rPr>
                <w:i/>
                <w:spacing w:val="28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диагностическая</w:t>
            </w:r>
            <w:r w:rsidRPr="000F6C78">
              <w:rPr>
                <w:i/>
                <w:spacing w:val="25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работа</w:t>
            </w:r>
            <w:r w:rsidRPr="000F6C78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по</w:t>
            </w:r>
            <w:r w:rsidRPr="000F6C78">
              <w:rPr>
                <w:i/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математической</w:t>
            </w:r>
            <w:r w:rsidRPr="000F6C78">
              <w:rPr>
                <w:i/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грамотности</w:t>
            </w:r>
          </w:p>
        </w:tc>
        <w:tc>
          <w:tcPr>
            <w:tcW w:w="2172" w:type="dxa"/>
            <w:vMerge w:val="restart"/>
          </w:tcPr>
          <w:p w:rsidR="000F6C78" w:rsidRPr="000F6C78" w:rsidRDefault="000F6C78" w:rsidP="000F6C78">
            <w:pPr>
              <w:pStyle w:val="TableParagraph"/>
              <w:tabs>
                <w:tab w:val="left" w:pos="1681"/>
              </w:tabs>
              <w:ind w:left="108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Совещание </w:t>
            </w:r>
            <w:r w:rsidRPr="000F6C78">
              <w:rPr>
                <w:spacing w:val="-2"/>
                <w:sz w:val="20"/>
                <w:szCs w:val="20"/>
              </w:rPr>
              <w:t>при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директоре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0F6C78" w:rsidP="000F6C78">
            <w:pPr>
              <w:pStyle w:val="TableParagraph"/>
              <w:ind w:left="134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</w:t>
            </w:r>
            <w:r w:rsidRPr="000F6C7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91" w:type="dxa"/>
            <w:vMerge w:val="restart"/>
          </w:tcPr>
          <w:p w:rsidR="006351AC" w:rsidRP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Региональный</w:t>
            </w:r>
          </w:p>
        </w:tc>
        <w:tc>
          <w:tcPr>
            <w:tcW w:w="1891" w:type="dxa"/>
            <w:vMerge w:val="restart"/>
          </w:tcPr>
          <w:p w:rsidR="006351AC" w:rsidRPr="000F6C78" w:rsidRDefault="006351AC" w:rsidP="000F6C78">
            <w:pPr>
              <w:pStyle w:val="TableParagraph"/>
              <w:tabs>
                <w:tab w:val="left" w:pos="1851"/>
              </w:tabs>
              <w:ind w:right="9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Определение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="000F6C78">
              <w:rPr>
                <w:sz w:val="20"/>
                <w:szCs w:val="20"/>
              </w:rPr>
              <w:t>трудностей в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преподавании</w:t>
            </w:r>
          </w:p>
          <w:p w:rsidR="006351AC" w:rsidRPr="000F6C78" w:rsidRDefault="000F6C78" w:rsidP="000F6C78">
            <w:pPr>
              <w:pStyle w:val="TableParagraph"/>
              <w:tabs>
                <w:tab w:val="left" w:pos="1052"/>
                <w:tab w:val="left" w:pos="1367"/>
              </w:tabs>
              <w:ind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учебных </w:t>
            </w:r>
            <w:r w:rsidR="006351AC" w:rsidRPr="000F6C78">
              <w:rPr>
                <w:spacing w:val="-1"/>
                <w:sz w:val="20"/>
                <w:szCs w:val="20"/>
              </w:rPr>
              <w:t>предметов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 w:rsidR="006351AC"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r w:rsidR="006351AC" w:rsidRPr="000F6C78">
              <w:rPr>
                <w:spacing w:val="-1"/>
                <w:sz w:val="20"/>
                <w:szCs w:val="20"/>
              </w:rPr>
              <w:t>основе</w:t>
            </w:r>
            <w:r>
              <w:rPr>
                <w:sz w:val="20"/>
                <w:szCs w:val="20"/>
              </w:rPr>
              <w:t xml:space="preserve"> </w:t>
            </w:r>
            <w:r w:rsidR="006351AC" w:rsidRPr="000F6C78">
              <w:rPr>
                <w:spacing w:val="-1"/>
                <w:sz w:val="20"/>
                <w:szCs w:val="20"/>
              </w:rPr>
              <w:t>полученных</w:t>
            </w:r>
            <w:r w:rsidR="006351AC" w:rsidRPr="000F6C78">
              <w:rPr>
                <w:spacing w:val="-47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результатов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891" w:type="dxa"/>
            <w:vMerge w:val="restart"/>
          </w:tcPr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Заместитель</w:t>
            </w:r>
          </w:p>
          <w:p w:rsidR="000F6C78" w:rsidRDefault="000F6C78" w:rsidP="000F6C78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по У</w:t>
            </w:r>
            <w:r w:rsidR="006351AC" w:rsidRPr="000F6C78">
              <w:rPr>
                <w:sz w:val="20"/>
                <w:szCs w:val="20"/>
              </w:rPr>
              <w:t>Р</w:t>
            </w:r>
            <w:r w:rsidR="006351AC" w:rsidRPr="000F6C78">
              <w:rPr>
                <w:spacing w:val="-48"/>
                <w:sz w:val="20"/>
                <w:szCs w:val="20"/>
              </w:rPr>
              <w:t xml:space="preserve"> </w:t>
            </w:r>
          </w:p>
          <w:p w:rsidR="000F6C78" w:rsidRDefault="000F6C78" w:rsidP="000F6C78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7" w:right="312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Руководители</w:t>
            </w:r>
            <w:r w:rsidRPr="000F6C78">
              <w:rPr>
                <w:spacing w:val="-10"/>
                <w:sz w:val="20"/>
                <w:szCs w:val="20"/>
              </w:rPr>
              <w:t xml:space="preserve"> </w:t>
            </w:r>
            <w:r w:rsidR="000F6C78">
              <w:rPr>
                <w:sz w:val="20"/>
                <w:szCs w:val="20"/>
              </w:rPr>
              <w:t>МО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0F6C78" w:rsidP="000F6C78">
            <w:pPr>
              <w:pStyle w:val="TableParagraph"/>
              <w:tabs>
                <w:tab w:val="left" w:pos="1838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</w:t>
            </w:r>
            <w:r w:rsidR="006351AC" w:rsidRPr="000F6C78">
              <w:rPr>
                <w:sz w:val="20"/>
                <w:szCs w:val="20"/>
              </w:rPr>
              <w:t>предметники</w:t>
            </w:r>
          </w:p>
        </w:tc>
      </w:tr>
      <w:tr w:rsidR="000F6C78" w:rsidTr="000F6C78">
        <w:tc>
          <w:tcPr>
            <w:tcW w:w="1271" w:type="dxa"/>
            <w:vMerge/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8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Уровень</w:t>
            </w:r>
          </w:p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proofErr w:type="spellStart"/>
            <w:r w:rsidRPr="000F6C78">
              <w:rPr>
                <w:sz w:val="20"/>
                <w:szCs w:val="20"/>
              </w:rPr>
              <w:t>сформированности</w:t>
            </w:r>
            <w:proofErr w:type="spellEnd"/>
          </w:p>
          <w:p w:rsidR="006351AC" w:rsidRPr="000F6C78" w:rsidRDefault="006351AC" w:rsidP="000F6C78">
            <w:pPr>
              <w:pStyle w:val="TableParagraph"/>
              <w:ind w:left="108" w:right="192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естественно-научной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грамотности</w:t>
            </w:r>
            <w:r w:rsidRPr="000F6C78">
              <w:rPr>
                <w:spacing w:val="-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учащихся</w:t>
            </w:r>
          </w:p>
        </w:tc>
        <w:tc>
          <w:tcPr>
            <w:tcW w:w="2694" w:type="dxa"/>
          </w:tcPr>
          <w:p w:rsidR="006351AC" w:rsidRPr="000F6C78" w:rsidRDefault="006351AC" w:rsidP="000F6C78">
            <w:pPr>
              <w:pStyle w:val="TableParagraph"/>
              <w:ind w:left="108" w:right="98"/>
              <w:rPr>
                <w:i/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t>Краевая</w:t>
            </w:r>
            <w:r w:rsidRPr="000F6C78">
              <w:rPr>
                <w:i/>
                <w:spacing w:val="28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диагностическая</w:t>
            </w:r>
            <w:r w:rsidRPr="000F6C78">
              <w:rPr>
                <w:i/>
                <w:spacing w:val="25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работа</w:t>
            </w:r>
            <w:r w:rsidRPr="000F6C78">
              <w:rPr>
                <w:i/>
                <w:spacing w:val="26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по</w:t>
            </w:r>
            <w:r w:rsidRPr="000F6C78">
              <w:rPr>
                <w:i/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естественно-научной</w:t>
            </w:r>
            <w:r w:rsidRPr="000F6C78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грамотности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08" w:right="23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47" w:right="136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0F6C78" w:rsidTr="000F6C78">
        <w:tc>
          <w:tcPr>
            <w:tcW w:w="1271" w:type="dxa"/>
            <w:vMerge/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Уровень</w:t>
            </w:r>
          </w:p>
          <w:p w:rsidR="006351AC" w:rsidRPr="000F6C78" w:rsidRDefault="006351AC" w:rsidP="000F6C78">
            <w:pPr>
              <w:pStyle w:val="TableParagraph"/>
              <w:ind w:left="108" w:right="513"/>
              <w:rPr>
                <w:sz w:val="20"/>
                <w:szCs w:val="20"/>
              </w:rPr>
            </w:pPr>
            <w:proofErr w:type="spellStart"/>
            <w:r w:rsidRPr="000F6C78">
              <w:rPr>
                <w:spacing w:val="-1"/>
                <w:sz w:val="20"/>
                <w:szCs w:val="20"/>
              </w:rPr>
              <w:t>сформированности</w:t>
            </w:r>
            <w:proofErr w:type="spellEnd"/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читательской</w:t>
            </w:r>
          </w:p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грамотности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учащихся</w:t>
            </w:r>
          </w:p>
        </w:tc>
        <w:tc>
          <w:tcPr>
            <w:tcW w:w="2694" w:type="dxa"/>
          </w:tcPr>
          <w:p w:rsidR="006351AC" w:rsidRPr="000F6C78" w:rsidRDefault="006351AC" w:rsidP="000F6C78">
            <w:pPr>
              <w:pStyle w:val="TableParagraph"/>
              <w:ind w:left="108"/>
              <w:rPr>
                <w:i/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t>Краевая</w:t>
            </w:r>
            <w:r w:rsidRPr="000F6C78">
              <w:rPr>
                <w:i/>
                <w:spacing w:val="16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диагностическая</w:t>
            </w:r>
            <w:r w:rsidRPr="000F6C78">
              <w:rPr>
                <w:i/>
                <w:spacing w:val="9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работа</w:t>
            </w:r>
            <w:r w:rsidRPr="000F6C78">
              <w:rPr>
                <w:i/>
                <w:spacing w:val="7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по</w:t>
            </w:r>
            <w:r w:rsidRPr="000F6C78">
              <w:rPr>
                <w:i/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читательской грамотности</w:t>
            </w:r>
          </w:p>
        </w:tc>
        <w:tc>
          <w:tcPr>
            <w:tcW w:w="2172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08" w:right="23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47" w:right="136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0F6C78" w:rsidTr="000F6C78">
        <w:tc>
          <w:tcPr>
            <w:tcW w:w="1271" w:type="dxa"/>
            <w:vMerge w:val="restart"/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 xml:space="preserve">Декабрь </w:t>
            </w:r>
          </w:p>
        </w:tc>
        <w:tc>
          <w:tcPr>
            <w:tcW w:w="992" w:type="dxa"/>
          </w:tcPr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9,</w:t>
            </w:r>
            <w:r w:rsidRPr="000F6C78">
              <w:rPr>
                <w:spacing w:val="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351AC" w:rsidRPr="000F6C78" w:rsidRDefault="000F6C78" w:rsidP="000F6C78">
            <w:pPr>
              <w:pStyle w:val="TableParagraph"/>
              <w:tabs>
                <w:tab w:val="left" w:pos="1182"/>
              </w:tabs>
              <w:ind w:left="108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Качество </w:t>
            </w:r>
            <w:r w:rsidR="006351AC" w:rsidRPr="000F6C78">
              <w:rPr>
                <w:spacing w:val="-1"/>
                <w:sz w:val="20"/>
                <w:szCs w:val="20"/>
              </w:rPr>
              <w:t>подготовки</w:t>
            </w:r>
            <w:r w:rsidR="006351AC" w:rsidRPr="000F6C78">
              <w:rPr>
                <w:spacing w:val="-47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выпускников</w:t>
            </w:r>
            <w:r w:rsidR="006351AC" w:rsidRPr="000F6C78">
              <w:rPr>
                <w:spacing w:val="-2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к</w:t>
            </w:r>
            <w:r w:rsidR="006351AC" w:rsidRPr="000F6C78">
              <w:rPr>
                <w:spacing w:val="47"/>
                <w:sz w:val="20"/>
                <w:szCs w:val="20"/>
              </w:rPr>
              <w:t xml:space="preserve"> </w:t>
            </w:r>
            <w:r w:rsidR="006351AC"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2694" w:type="dxa"/>
          </w:tcPr>
          <w:p w:rsidR="006351AC" w:rsidRPr="000F6C78" w:rsidRDefault="006351AC" w:rsidP="000F6C78">
            <w:pPr>
              <w:pStyle w:val="TableParagraph"/>
              <w:ind w:left="108" w:right="91"/>
              <w:rPr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t>Пробные</w:t>
            </w:r>
            <w:r w:rsidRPr="000F6C78">
              <w:rPr>
                <w:i/>
                <w:spacing w:val="36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экзамены</w:t>
            </w:r>
            <w:r w:rsidRPr="000F6C78">
              <w:rPr>
                <w:i/>
                <w:spacing w:val="4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</w:t>
            </w:r>
            <w:r w:rsidRPr="000F6C78">
              <w:rPr>
                <w:spacing w:val="3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обязательным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>
              <w:rPr>
                <w:spacing w:val="-47"/>
                <w:sz w:val="20"/>
                <w:szCs w:val="20"/>
              </w:rPr>
              <w:t xml:space="preserve">                                      </w:t>
            </w:r>
            <w:r w:rsidRPr="000F6C78">
              <w:rPr>
                <w:sz w:val="20"/>
                <w:szCs w:val="20"/>
              </w:rPr>
              <w:t>учебным</w:t>
            </w:r>
            <w:r w:rsidRPr="000F6C78">
              <w:rPr>
                <w:spacing w:val="2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предметам:</w:t>
            </w:r>
            <w:r w:rsidRPr="000F6C78">
              <w:rPr>
                <w:spacing w:val="26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русский</w:t>
            </w:r>
            <w:r w:rsidRPr="000F6C78">
              <w:rPr>
                <w:spacing w:val="25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язык,</w:t>
            </w:r>
          </w:p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математика</w:t>
            </w:r>
            <w:r w:rsidRPr="000F6C78">
              <w:rPr>
                <w:spacing w:val="4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</w:t>
            </w:r>
            <w:r w:rsidRPr="000F6C78">
              <w:rPr>
                <w:spacing w:val="4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форме</w:t>
            </w:r>
            <w:r w:rsidRPr="000F6C78">
              <w:rPr>
                <w:spacing w:val="4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ОГЭ,</w:t>
            </w:r>
            <w:r w:rsidRPr="000F6C78">
              <w:rPr>
                <w:spacing w:val="4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lastRenderedPageBreak/>
              <w:t>ЕГЭ</w:t>
            </w:r>
            <w:r w:rsidRPr="000F6C78">
              <w:rPr>
                <w:spacing w:val="4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>
              <w:rPr>
                <w:spacing w:val="-47"/>
                <w:sz w:val="20"/>
                <w:szCs w:val="20"/>
              </w:rPr>
              <w:t xml:space="preserve">                             </w:t>
            </w:r>
            <w:r w:rsidRPr="000F6C78">
              <w:rPr>
                <w:sz w:val="20"/>
                <w:szCs w:val="20"/>
              </w:rPr>
              <w:t>предметам по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выбору</w:t>
            </w:r>
          </w:p>
        </w:tc>
        <w:tc>
          <w:tcPr>
            <w:tcW w:w="2172" w:type="dxa"/>
            <w:vMerge w:val="restart"/>
          </w:tcPr>
          <w:p w:rsidR="006351AC" w:rsidRPr="000F6C78" w:rsidRDefault="006351AC" w:rsidP="000F6C78">
            <w:pPr>
              <w:pStyle w:val="TableParagraph"/>
              <w:ind w:left="108" w:right="23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lastRenderedPageBreak/>
              <w:t>школьный</w:t>
            </w:r>
          </w:p>
        </w:tc>
        <w:tc>
          <w:tcPr>
            <w:tcW w:w="1891" w:type="dxa"/>
            <w:vMerge w:val="restart"/>
          </w:tcPr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 w:rsidR="000F6C78">
              <w:rPr>
                <w:sz w:val="20"/>
                <w:szCs w:val="20"/>
              </w:rPr>
              <w:t>МО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tabs>
                <w:tab w:val="left" w:pos="1681"/>
              </w:tabs>
              <w:ind w:left="108" w:right="9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Совещание</w:t>
            </w:r>
            <w:r w:rsidRPr="000F6C78">
              <w:rPr>
                <w:sz w:val="20"/>
                <w:szCs w:val="20"/>
              </w:rPr>
              <w:tab/>
            </w:r>
            <w:r w:rsidRPr="000F6C78">
              <w:rPr>
                <w:spacing w:val="-2"/>
                <w:sz w:val="20"/>
                <w:szCs w:val="20"/>
              </w:rPr>
              <w:t>при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>
              <w:rPr>
                <w:spacing w:val="-47"/>
                <w:sz w:val="20"/>
                <w:szCs w:val="20"/>
              </w:rPr>
              <w:t xml:space="preserve">                                    </w:t>
            </w:r>
            <w:r w:rsidRPr="000F6C78">
              <w:rPr>
                <w:sz w:val="20"/>
                <w:szCs w:val="20"/>
              </w:rPr>
              <w:t>директоре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="000F6C78">
              <w:rPr>
                <w:spacing w:val="-1"/>
                <w:sz w:val="20"/>
                <w:szCs w:val="20"/>
              </w:rPr>
              <w:t>Педагогич</w:t>
            </w:r>
            <w:r w:rsidR="00973198">
              <w:rPr>
                <w:spacing w:val="-1"/>
                <w:sz w:val="20"/>
                <w:szCs w:val="20"/>
              </w:rPr>
              <w:t>е</w:t>
            </w:r>
            <w:r w:rsidRPr="000F6C78">
              <w:rPr>
                <w:spacing w:val="-1"/>
                <w:sz w:val="20"/>
                <w:szCs w:val="20"/>
              </w:rPr>
              <w:t>ского</w:t>
            </w:r>
          </w:p>
          <w:p w:rsidR="006351AC" w:rsidRPr="000F6C78" w:rsidRDefault="006351AC" w:rsidP="000F6C78">
            <w:pPr>
              <w:pStyle w:val="TableParagraph"/>
              <w:ind w:left="108" w:right="9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совета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допуску выпускников</w:t>
            </w:r>
            <w:r w:rsidR="000F6C78">
              <w:rPr>
                <w:sz w:val="20"/>
                <w:szCs w:val="20"/>
              </w:rPr>
              <w:t xml:space="preserve"> 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1891" w:type="dxa"/>
            <w:vMerge w:val="restart"/>
          </w:tcPr>
          <w:p w:rsidR="006351AC" w:rsidRPr="000F6C78" w:rsidRDefault="006351AC" w:rsidP="000F6C78">
            <w:pPr>
              <w:pStyle w:val="TableParagraph"/>
              <w:tabs>
                <w:tab w:val="left" w:pos="1839"/>
              </w:tabs>
              <w:ind w:right="9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lastRenderedPageBreak/>
              <w:t>Анализ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качества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преподавания</w:t>
            </w:r>
            <w:r w:rsidRPr="000F6C78">
              <w:rPr>
                <w:sz w:val="20"/>
                <w:szCs w:val="20"/>
              </w:rPr>
              <w:tab/>
            </w:r>
            <w:r w:rsidRPr="000F6C78">
              <w:rPr>
                <w:spacing w:val="-4"/>
                <w:sz w:val="20"/>
                <w:szCs w:val="20"/>
              </w:rPr>
              <w:t>и</w:t>
            </w:r>
            <w:r w:rsidR="00973198">
              <w:rPr>
                <w:spacing w:val="-4"/>
                <w:sz w:val="20"/>
                <w:szCs w:val="20"/>
              </w:rPr>
              <w:t xml:space="preserve"> 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уровней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достижения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планируемых</w:t>
            </w:r>
          </w:p>
          <w:p w:rsidR="006351AC" w:rsidRPr="000F6C78" w:rsidRDefault="006351AC" w:rsidP="000F6C78">
            <w:pPr>
              <w:pStyle w:val="TableParagraph"/>
              <w:tabs>
                <w:tab w:val="left" w:pos="1738"/>
              </w:tabs>
              <w:ind w:right="9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результатов</w:t>
            </w:r>
            <w:r w:rsidRPr="000F6C78">
              <w:rPr>
                <w:sz w:val="20"/>
                <w:szCs w:val="20"/>
              </w:rPr>
              <w:tab/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lastRenderedPageBreak/>
              <w:t>Анализ</w:t>
            </w:r>
          </w:p>
          <w:p w:rsidR="006351AC" w:rsidRPr="000F6C78" w:rsidRDefault="006351AC" w:rsidP="000F6C78">
            <w:pPr>
              <w:pStyle w:val="TableParagraph"/>
              <w:ind w:right="538"/>
              <w:rPr>
                <w:sz w:val="20"/>
                <w:szCs w:val="20"/>
              </w:rPr>
            </w:pPr>
            <w:r w:rsidRPr="000F6C78">
              <w:rPr>
                <w:spacing w:val="-1"/>
                <w:sz w:val="20"/>
                <w:szCs w:val="20"/>
              </w:rPr>
              <w:t>промежуточных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результатов</w:t>
            </w:r>
          </w:p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готовности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учащихся</w:t>
            </w:r>
          </w:p>
        </w:tc>
        <w:tc>
          <w:tcPr>
            <w:tcW w:w="1891" w:type="dxa"/>
            <w:vMerge w:val="restart"/>
          </w:tcPr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lastRenderedPageBreak/>
              <w:t>Директор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Заместитель</w:t>
            </w:r>
          </w:p>
          <w:p w:rsidR="00973198" w:rsidRDefault="006351AC" w:rsidP="000F6C78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lastRenderedPageBreak/>
              <w:t>директора по УР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</w:p>
          <w:p w:rsidR="00973198" w:rsidRDefault="00973198" w:rsidP="000F6C78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7" w:right="312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Руководители</w:t>
            </w:r>
            <w:r w:rsidRPr="000F6C78">
              <w:rPr>
                <w:spacing w:val="-10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>МО</w:t>
            </w:r>
          </w:p>
          <w:p w:rsidR="00973198" w:rsidRDefault="00973198" w:rsidP="000F6C78">
            <w:pPr>
              <w:pStyle w:val="TableParagraph"/>
              <w:tabs>
                <w:tab w:val="left" w:pos="1804"/>
              </w:tabs>
              <w:ind w:left="107"/>
              <w:rPr>
                <w:sz w:val="20"/>
                <w:szCs w:val="20"/>
              </w:rPr>
            </w:pPr>
          </w:p>
          <w:p w:rsidR="006351AC" w:rsidRPr="000F6C78" w:rsidRDefault="00973198" w:rsidP="00973198">
            <w:pPr>
              <w:pStyle w:val="TableParagraph"/>
              <w:tabs>
                <w:tab w:val="left" w:pos="1804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</w:t>
            </w:r>
            <w:r w:rsidR="006351AC" w:rsidRPr="000F6C78">
              <w:rPr>
                <w:sz w:val="20"/>
                <w:szCs w:val="20"/>
              </w:rPr>
              <w:t>предметники,</w:t>
            </w:r>
          </w:p>
          <w:p w:rsidR="006351AC" w:rsidRPr="000F6C78" w:rsidRDefault="00973198" w:rsidP="000F6C78">
            <w:pPr>
              <w:pStyle w:val="TableParagraph"/>
              <w:tabs>
                <w:tab w:val="left" w:pos="985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учителя </w:t>
            </w:r>
            <w:r w:rsidR="006351AC" w:rsidRPr="000F6C78">
              <w:rPr>
                <w:sz w:val="20"/>
                <w:szCs w:val="20"/>
              </w:rPr>
              <w:t>начальных</w:t>
            </w:r>
            <w:r>
              <w:rPr>
                <w:sz w:val="20"/>
                <w:szCs w:val="20"/>
              </w:rPr>
              <w:t xml:space="preserve"> классов</w:t>
            </w:r>
          </w:p>
        </w:tc>
      </w:tr>
      <w:tr w:rsidR="000F6C78" w:rsidTr="000F6C78">
        <w:tc>
          <w:tcPr>
            <w:tcW w:w="1271" w:type="dxa"/>
            <w:vMerge/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9-11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51AC" w:rsidRPr="000F6C78" w:rsidRDefault="006351AC" w:rsidP="000F6C78">
            <w:pPr>
              <w:pStyle w:val="TableParagraph"/>
              <w:ind w:left="108" w:right="9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Уровень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готовности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учащихся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защите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индивидуальных</w:t>
            </w:r>
          </w:p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проектов</w:t>
            </w:r>
          </w:p>
        </w:tc>
        <w:tc>
          <w:tcPr>
            <w:tcW w:w="2694" w:type="dxa"/>
          </w:tcPr>
          <w:p w:rsidR="006351AC" w:rsidRPr="000F6C78" w:rsidRDefault="00973198" w:rsidP="000F6C78">
            <w:pPr>
              <w:pStyle w:val="TableParagraph"/>
              <w:tabs>
                <w:tab w:val="left" w:pos="1738"/>
                <w:tab w:val="left" w:pos="2691"/>
              </w:tabs>
              <w:ind w:left="108" w:right="99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Предварительная </w:t>
            </w:r>
            <w:r w:rsidR="006351AC" w:rsidRPr="000F6C78">
              <w:rPr>
                <w:i/>
                <w:spacing w:val="-1"/>
                <w:sz w:val="20"/>
                <w:szCs w:val="20"/>
              </w:rPr>
              <w:t>защита</w:t>
            </w:r>
            <w:r w:rsidR="006351AC" w:rsidRPr="000F6C78">
              <w:rPr>
                <w:i/>
                <w:spacing w:val="-47"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индивидуальных </w:t>
            </w:r>
            <w:r w:rsidR="006351AC" w:rsidRPr="000F6C78">
              <w:rPr>
                <w:i/>
                <w:sz w:val="20"/>
                <w:szCs w:val="20"/>
              </w:rPr>
              <w:t>проектов</w:t>
            </w:r>
          </w:p>
        </w:tc>
        <w:tc>
          <w:tcPr>
            <w:tcW w:w="2172" w:type="dxa"/>
            <w:vMerge/>
          </w:tcPr>
          <w:p w:rsidR="006351AC" w:rsidRPr="000F6C78" w:rsidRDefault="006351AC" w:rsidP="000F6C78">
            <w:pPr>
              <w:pStyle w:val="TableParagraph"/>
              <w:ind w:left="108" w:right="23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47" w:right="136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0F6C78" w:rsidTr="000F6C78">
        <w:tc>
          <w:tcPr>
            <w:tcW w:w="1271" w:type="dxa"/>
            <w:vMerge/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1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-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6351AC" w:rsidRPr="000F6C78" w:rsidRDefault="006351AC" w:rsidP="000F6C78">
            <w:pPr>
              <w:pStyle w:val="TableParagraph"/>
              <w:ind w:left="108" w:right="8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Качество</w:t>
            </w:r>
            <w:r w:rsidRPr="000F6C78">
              <w:rPr>
                <w:spacing w:val="2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преподавания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 школе</w:t>
            </w:r>
          </w:p>
        </w:tc>
        <w:tc>
          <w:tcPr>
            <w:tcW w:w="2694" w:type="dxa"/>
          </w:tcPr>
          <w:p w:rsidR="006351AC" w:rsidRPr="000F6C78" w:rsidRDefault="00973198" w:rsidP="000F6C78">
            <w:pPr>
              <w:pStyle w:val="TableParagraph"/>
              <w:tabs>
                <w:tab w:val="left" w:pos="2228"/>
              </w:tabs>
              <w:ind w:left="108" w:right="98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Административные </w:t>
            </w:r>
            <w:r w:rsidR="006351AC" w:rsidRPr="000F6C78">
              <w:rPr>
                <w:i/>
                <w:spacing w:val="-1"/>
                <w:sz w:val="20"/>
                <w:szCs w:val="20"/>
              </w:rPr>
              <w:t>контрольные</w:t>
            </w:r>
            <w:r w:rsidR="006351AC" w:rsidRPr="000F6C78">
              <w:rPr>
                <w:i/>
                <w:spacing w:val="-47"/>
                <w:sz w:val="20"/>
                <w:szCs w:val="20"/>
              </w:rPr>
              <w:t xml:space="preserve"> </w:t>
            </w:r>
            <w:r>
              <w:rPr>
                <w:i/>
                <w:spacing w:val="-47"/>
                <w:sz w:val="20"/>
                <w:szCs w:val="20"/>
              </w:rPr>
              <w:t xml:space="preserve">                             </w:t>
            </w:r>
            <w:r w:rsidR="006351AC" w:rsidRPr="000F6C78">
              <w:rPr>
                <w:i/>
                <w:sz w:val="20"/>
                <w:szCs w:val="20"/>
              </w:rPr>
              <w:t>срезы</w:t>
            </w:r>
            <w:r w:rsidR="006351AC" w:rsidRPr="000F6C78">
              <w:rPr>
                <w:i/>
                <w:spacing w:val="-2"/>
                <w:sz w:val="20"/>
                <w:szCs w:val="20"/>
              </w:rPr>
              <w:t xml:space="preserve"> </w:t>
            </w:r>
            <w:r w:rsidR="006351AC" w:rsidRPr="000F6C78">
              <w:rPr>
                <w:b/>
                <w:i/>
                <w:sz w:val="20"/>
                <w:szCs w:val="20"/>
              </w:rPr>
              <w:t>(выборочно</w:t>
            </w:r>
            <w:r w:rsidR="006351AC" w:rsidRPr="000F6C78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="006351AC" w:rsidRPr="000F6C78">
              <w:rPr>
                <w:b/>
                <w:i/>
                <w:sz w:val="20"/>
                <w:szCs w:val="20"/>
              </w:rPr>
              <w:t>по</w:t>
            </w:r>
            <w:r w:rsidR="006351AC" w:rsidRPr="000F6C78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="006351AC" w:rsidRPr="000F6C78">
              <w:rPr>
                <w:b/>
                <w:i/>
                <w:sz w:val="20"/>
                <w:szCs w:val="20"/>
              </w:rPr>
              <w:t>предметам)</w:t>
            </w:r>
          </w:p>
        </w:tc>
        <w:tc>
          <w:tcPr>
            <w:tcW w:w="2172" w:type="dxa"/>
            <w:vMerge/>
          </w:tcPr>
          <w:p w:rsidR="006351AC" w:rsidRPr="000F6C78" w:rsidRDefault="006351AC" w:rsidP="000F6C78">
            <w:pPr>
              <w:pStyle w:val="TableParagraph"/>
              <w:ind w:left="108" w:right="23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47" w:right="136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6351AC" w:rsidRPr="000F6C78" w:rsidRDefault="006351AC" w:rsidP="000F6C78">
            <w:pPr>
              <w:pStyle w:val="TableParagraph"/>
              <w:ind w:left="111"/>
              <w:rPr>
                <w:b/>
                <w:sz w:val="20"/>
                <w:szCs w:val="20"/>
              </w:rPr>
            </w:pPr>
          </w:p>
        </w:tc>
      </w:tr>
      <w:tr w:rsidR="000F6C78" w:rsidTr="000F6C78">
        <w:tc>
          <w:tcPr>
            <w:tcW w:w="1271" w:type="dxa"/>
            <w:vMerge/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11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Готовность</w:t>
            </w:r>
          </w:p>
          <w:p w:rsidR="006351AC" w:rsidRPr="000F6C78" w:rsidRDefault="006351AC" w:rsidP="000F6C78">
            <w:pPr>
              <w:pStyle w:val="TableParagraph"/>
              <w:ind w:left="108" w:right="8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выпускников</w:t>
            </w:r>
            <w:r w:rsidRPr="000F6C78">
              <w:rPr>
                <w:spacing w:val="29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11</w:t>
            </w:r>
            <w:r w:rsidRPr="000F6C78">
              <w:rPr>
                <w:spacing w:val="3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класса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прохождению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2694" w:type="dxa"/>
          </w:tcPr>
          <w:p w:rsidR="006351AC" w:rsidRPr="000F6C78" w:rsidRDefault="006351AC" w:rsidP="000F6C78">
            <w:pPr>
              <w:pStyle w:val="TableParagraph"/>
              <w:ind w:left="108" w:right="91"/>
              <w:rPr>
                <w:b/>
                <w:i/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Итоговое</w:t>
            </w:r>
            <w:r w:rsidRPr="000F6C78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сочинение</w:t>
            </w:r>
            <w:r w:rsidRPr="000F6C78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(изложение),</w:t>
            </w:r>
            <w:r w:rsidRPr="000F6C78">
              <w:rPr>
                <w:b/>
                <w:i/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как</w:t>
            </w:r>
            <w:r w:rsidRPr="000F6C78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допуск к</w:t>
            </w:r>
            <w:r w:rsidRPr="000F6C78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ГИА</w:t>
            </w:r>
          </w:p>
        </w:tc>
        <w:tc>
          <w:tcPr>
            <w:tcW w:w="2172" w:type="dxa"/>
          </w:tcPr>
          <w:p w:rsidR="006351AC" w:rsidRPr="000F6C78" w:rsidRDefault="006351AC" w:rsidP="000F6C78">
            <w:pPr>
              <w:pStyle w:val="TableParagraph"/>
              <w:ind w:left="140" w:right="130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Федеральный</w:t>
            </w:r>
          </w:p>
        </w:tc>
        <w:tc>
          <w:tcPr>
            <w:tcW w:w="1891" w:type="dxa"/>
          </w:tcPr>
          <w:p w:rsidR="006351AC" w:rsidRPr="000F6C78" w:rsidRDefault="006351AC" w:rsidP="000F6C78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351AC" w:rsidRPr="000F6C78" w:rsidRDefault="006351AC" w:rsidP="000F6C78">
            <w:pPr>
              <w:pStyle w:val="TableParagraph"/>
              <w:tabs>
                <w:tab w:val="left" w:pos="1005"/>
                <w:tab w:val="left" w:pos="1340"/>
              </w:tabs>
              <w:ind w:right="98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6351AC" w:rsidRPr="000F6C78" w:rsidRDefault="006351AC" w:rsidP="000F6C78">
            <w:pPr>
              <w:pStyle w:val="TableParagraph"/>
              <w:ind w:left="107" w:right="705"/>
              <w:rPr>
                <w:sz w:val="20"/>
                <w:szCs w:val="20"/>
              </w:rPr>
            </w:pPr>
          </w:p>
        </w:tc>
      </w:tr>
      <w:tr w:rsidR="000F6C78" w:rsidTr="000F6C78">
        <w:tc>
          <w:tcPr>
            <w:tcW w:w="1271" w:type="dxa"/>
            <w:vMerge w:val="restart"/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 xml:space="preserve">Февраль </w:t>
            </w:r>
          </w:p>
        </w:tc>
        <w:tc>
          <w:tcPr>
            <w:tcW w:w="992" w:type="dxa"/>
          </w:tcPr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11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Готовность</w:t>
            </w:r>
          </w:p>
          <w:p w:rsidR="006351AC" w:rsidRPr="000F6C78" w:rsidRDefault="006351AC" w:rsidP="000F6C78">
            <w:pPr>
              <w:pStyle w:val="TableParagraph"/>
              <w:ind w:left="108" w:right="8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выпускников</w:t>
            </w:r>
            <w:r w:rsidRPr="000F6C78">
              <w:rPr>
                <w:spacing w:val="29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11</w:t>
            </w:r>
            <w:r w:rsidRPr="000F6C78">
              <w:rPr>
                <w:spacing w:val="3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класса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прохождению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2694" w:type="dxa"/>
          </w:tcPr>
          <w:p w:rsidR="006351AC" w:rsidRPr="000F6C78" w:rsidRDefault="006351AC" w:rsidP="000F6C78">
            <w:pPr>
              <w:pStyle w:val="TableParagraph"/>
              <w:ind w:left="108" w:right="99"/>
              <w:rPr>
                <w:b/>
                <w:i/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Повторное</w:t>
            </w:r>
            <w:r w:rsidRPr="000F6C78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итоговое</w:t>
            </w:r>
            <w:r w:rsidRPr="000F6C78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сочинение</w:t>
            </w:r>
            <w:r w:rsidRPr="000F6C78">
              <w:rPr>
                <w:b/>
                <w:i/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(изложение), как допуск к ГИА для</w:t>
            </w:r>
            <w:r w:rsidRPr="000F6C78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выпускников, не получивших допуск</w:t>
            </w:r>
            <w:r w:rsidRPr="000F6C78">
              <w:rPr>
                <w:b/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к</w:t>
            </w:r>
            <w:r w:rsidRPr="000F6C78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ЕГЭ</w:t>
            </w:r>
            <w:r w:rsidRPr="000F6C78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в декабре</w:t>
            </w:r>
          </w:p>
        </w:tc>
        <w:tc>
          <w:tcPr>
            <w:tcW w:w="2172" w:type="dxa"/>
          </w:tcPr>
          <w:p w:rsidR="006351AC" w:rsidRPr="000F6C78" w:rsidRDefault="006351AC" w:rsidP="000F6C78">
            <w:pPr>
              <w:pStyle w:val="TableParagraph"/>
              <w:ind w:left="140" w:right="130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Федеральный</w:t>
            </w:r>
          </w:p>
        </w:tc>
        <w:tc>
          <w:tcPr>
            <w:tcW w:w="1891" w:type="dxa"/>
          </w:tcPr>
          <w:p w:rsidR="006351AC" w:rsidRPr="000F6C78" w:rsidRDefault="006351AC" w:rsidP="000F6C78">
            <w:pPr>
              <w:pStyle w:val="TableParagraph"/>
              <w:ind w:left="108" w:right="52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Педагогического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совета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</w:t>
            </w:r>
          </w:p>
          <w:p w:rsidR="006351AC" w:rsidRPr="000F6C78" w:rsidRDefault="006351AC" w:rsidP="000F6C78">
            <w:pPr>
              <w:pStyle w:val="TableParagraph"/>
              <w:ind w:left="108" w:right="104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допуску</w:t>
            </w:r>
            <w:r w:rsidRPr="000F6C78">
              <w:rPr>
                <w:spacing w:val="-10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выпускников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49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1891" w:type="dxa"/>
          </w:tcPr>
          <w:p w:rsidR="006351AC" w:rsidRPr="000F6C78" w:rsidRDefault="006351AC" w:rsidP="000F6C78">
            <w:pPr>
              <w:pStyle w:val="TableParagraph"/>
              <w:ind w:right="95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Анализ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готовности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учащихся   11 класса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-4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прохождению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1891" w:type="dxa"/>
          </w:tcPr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Заместитель</w:t>
            </w:r>
          </w:p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директора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 УВР</w:t>
            </w:r>
          </w:p>
        </w:tc>
      </w:tr>
      <w:tr w:rsidR="000F6C78" w:rsidTr="000F6C78">
        <w:tc>
          <w:tcPr>
            <w:tcW w:w="1271" w:type="dxa"/>
            <w:vMerge/>
          </w:tcPr>
          <w:p w:rsidR="006351AC" w:rsidRPr="000F6C78" w:rsidRDefault="006351AC" w:rsidP="000F6C78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351AC" w:rsidRPr="000F6C78" w:rsidRDefault="006351AC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9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6351AC" w:rsidRPr="000F6C78" w:rsidRDefault="006351AC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Готовность</w:t>
            </w:r>
          </w:p>
          <w:p w:rsidR="006351AC" w:rsidRPr="000F6C78" w:rsidRDefault="006351AC" w:rsidP="000F6C78">
            <w:pPr>
              <w:pStyle w:val="TableParagraph"/>
              <w:ind w:left="108" w:right="8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выпускников</w:t>
            </w:r>
            <w:r w:rsidRPr="000F6C78">
              <w:rPr>
                <w:spacing w:val="2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9</w:t>
            </w:r>
            <w:r w:rsidRPr="000F6C78">
              <w:rPr>
                <w:spacing w:val="29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 xml:space="preserve">класса 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прохождению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2694" w:type="dxa"/>
          </w:tcPr>
          <w:p w:rsidR="006351AC" w:rsidRPr="000F6C78" w:rsidRDefault="00973198" w:rsidP="00973198">
            <w:pPr>
              <w:pStyle w:val="TableParagraph"/>
              <w:tabs>
                <w:tab w:val="left" w:pos="1438"/>
                <w:tab w:val="left" w:pos="3154"/>
              </w:tabs>
              <w:ind w:left="108" w:right="99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Итоговое </w:t>
            </w:r>
            <w:r w:rsidR="006351AC" w:rsidRPr="000F6C78">
              <w:rPr>
                <w:b/>
                <w:i/>
                <w:sz w:val="20"/>
                <w:szCs w:val="20"/>
              </w:rPr>
              <w:t>собеседование</w:t>
            </w:r>
            <w:r w:rsidR="006351AC" w:rsidRPr="000F6C78">
              <w:rPr>
                <w:b/>
                <w:i/>
                <w:sz w:val="20"/>
                <w:szCs w:val="20"/>
              </w:rPr>
              <w:tab/>
            </w:r>
            <w:r w:rsidR="006351AC" w:rsidRPr="000F6C78">
              <w:rPr>
                <w:b/>
                <w:i/>
                <w:spacing w:val="-3"/>
                <w:sz w:val="20"/>
                <w:szCs w:val="20"/>
              </w:rPr>
              <w:t>по</w:t>
            </w:r>
            <w:r w:rsidR="006351AC" w:rsidRPr="000F6C78">
              <w:rPr>
                <w:b/>
                <w:i/>
                <w:spacing w:val="-47"/>
                <w:sz w:val="20"/>
                <w:szCs w:val="20"/>
              </w:rPr>
              <w:t xml:space="preserve"> </w:t>
            </w:r>
            <w:r w:rsidR="006351AC" w:rsidRPr="000F6C78">
              <w:rPr>
                <w:b/>
                <w:i/>
                <w:sz w:val="20"/>
                <w:szCs w:val="20"/>
              </w:rPr>
              <w:t>русскому</w:t>
            </w:r>
            <w:r w:rsidR="006351AC" w:rsidRPr="000F6C78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="006351AC" w:rsidRPr="000F6C78">
              <w:rPr>
                <w:b/>
                <w:i/>
                <w:sz w:val="20"/>
                <w:szCs w:val="20"/>
              </w:rPr>
              <w:t>языку,</w:t>
            </w:r>
            <w:r w:rsidR="006351AC" w:rsidRPr="000F6C78">
              <w:rPr>
                <w:b/>
                <w:i/>
                <w:spacing w:val="-1"/>
                <w:sz w:val="20"/>
                <w:szCs w:val="20"/>
              </w:rPr>
              <w:t xml:space="preserve"> </w:t>
            </w:r>
            <w:r w:rsidR="006351AC" w:rsidRPr="000F6C78">
              <w:rPr>
                <w:b/>
                <w:i/>
                <w:sz w:val="20"/>
                <w:szCs w:val="20"/>
              </w:rPr>
              <w:t>как</w:t>
            </w:r>
            <w:r w:rsidR="006351AC" w:rsidRPr="000F6C78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="006351AC" w:rsidRPr="000F6C78">
              <w:rPr>
                <w:b/>
                <w:i/>
                <w:sz w:val="20"/>
                <w:szCs w:val="20"/>
              </w:rPr>
              <w:t>допуск</w:t>
            </w:r>
            <w:r w:rsidR="006351AC" w:rsidRPr="000F6C78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="006351AC" w:rsidRPr="000F6C78">
              <w:rPr>
                <w:b/>
                <w:i/>
                <w:sz w:val="20"/>
                <w:szCs w:val="20"/>
              </w:rPr>
              <w:t>к</w:t>
            </w:r>
            <w:r w:rsidR="006351AC" w:rsidRPr="000F6C78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="006351AC" w:rsidRPr="000F6C78">
              <w:rPr>
                <w:b/>
                <w:i/>
                <w:sz w:val="20"/>
                <w:szCs w:val="20"/>
              </w:rPr>
              <w:t>ГИА</w:t>
            </w:r>
          </w:p>
        </w:tc>
        <w:tc>
          <w:tcPr>
            <w:tcW w:w="2172" w:type="dxa"/>
          </w:tcPr>
          <w:p w:rsidR="006351AC" w:rsidRPr="000F6C78" w:rsidRDefault="006351AC" w:rsidP="000F6C78">
            <w:pPr>
              <w:pStyle w:val="TableParagraph"/>
              <w:ind w:left="140" w:right="130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Федеральный</w:t>
            </w:r>
          </w:p>
        </w:tc>
        <w:tc>
          <w:tcPr>
            <w:tcW w:w="1891" w:type="dxa"/>
          </w:tcPr>
          <w:p w:rsidR="006351AC" w:rsidRPr="000F6C78" w:rsidRDefault="006351AC" w:rsidP="0097319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Педагогического</w:t>
            </w:r>
            <w:r w:rsidR="0097319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совета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proofErr w:type="gramStart"/>
            <w:r w:rsidRPr="000F6C78">
              <w:rPr>
                <w:sz w:val="20"/>
                <w:szCs w:val="20"/>
              </w:rPr>
              <w:t>по</w:t>
            </w:r>
            <w:proofErr w:type="gramEnd"/>
          </w:p>
          <w:p w:rsidR="006351AC" w:rsidRPr="000F6C78" w:rsidRDefault="006351AC" w:rsidP="000F6C78">
            <w:pPr>
              <w:pStyle w:val="TableParagraph"/>
              <w:ind w:left="108" w:right="104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допуску</w:t>
            </w:r>
            <w:r w:rsidRPr="000F6C78">
              <w:rPr>
                <w:spacing w:val="-10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выпускников</w:t>
            </w:r>
            <w:r w:rsidR="00973198">
              <w:rPr>
                <w:sz w:val="20"/>
                <w:szCs w:val="20"/>
              </w:rPr>
              <w:t xml:space="preserve"> 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1891" w:type="dxa"/>
          </w:tcPr>
          <w:p w:rsidR="006351AC" w:rsidRPr="000F6C78" w:rsidRDefault="006351AC" w:rsidP="000F6C78">
            <w:pPr>
              <w:pStyle w:val="TableParagraph"/>
              <w:ind w:right="95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Анализ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готовности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>учащихся   9 класса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-4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прохождению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</w:tc>
        <w:tc>
          <w:tcPr>
            <w:tcW w:w="1891" w:type="dxa"/>
          </w:tcPr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  <w:p w:rsidR="006351AC" w:rsidRPr="000F6C78" w:rsidRDefault="006351AC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6351AC" w:rsidRPr="000F6C78" w:rsidRDefault="006351AC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Заместитель</w:t>
            </w:r>
          </w:p>
          <w:p w:rsidR="006351AC" w:rsidRPr="000F6C78" w:rsidRDefault="006351AC" w:rsidP="0097319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директора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 УР</w:t>
            </w:r>
          </w:p>
        </w:tc>
      </w:tr>
      <w:tr w:rsidR="000F6C78" w:rsidTr="000F6C78">
        <w:tc>
          <w:tcPr>
            <w:tcW w:w="1271" w:type="dxa"/>
          </w:tcPr>
          <w:p w:rsidR="000F6C78" w:rsidRP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>Март-май</w:t>
            </w:r>
          </w:p>
        </w:tc>
        <w:tc>
          <w:tcPr>
            <w:tcW w:w="992" w:type="dxa"/>
          </w:tcPr>
          <w:p w:rsidR="000F6C78" w:rsidRPr="000F6C78" w:rsidRDefault="000F6C78" w:rsidP="000F6C78">
            <w:pPr>
              <w:pStyle w:val="TableParagraph"/>
              <w:tabs>
                <w:tab w:val="left" w:pos="1535"/>
              </w:tabs>
              <w:ind w:left="108" w:right="95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4-8, 11</w:t>
            </w:r>
          </w:p>
        </w:tc>
        <w:tc>
          <w:tcPr>
            <w:tcW w:w="1701" w:type="dxa"/>
          </w:tcPr>
          <w:p w:rsidR="000F6C78" w:rsidRPr="000F6C78" w:rsidRDefault="000F6C78" w:rsidP="000F6C78">
            <w:pPr>
              <w:pStyle w:val="TableParagraph"/>
              <w:tabs>
                <w:tab w:val="left" w:pos="1089"/>
                <w:tab w:val="left" w:pos="1478"/>
              </w:tabs>
              <w:ind w:left="108" w:right="9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Степень</w:t>
            </w:r>
            <w:r w:rsidRPr="000F6C78">
              <w:rPr>
                <w:sz w:val="20"/>
                <w:szCs w:val="20"/>
              </w:rPr>
              <w:tab/>
              <w:t>и</w:t>
            </w:r>
            <w:r w:rsidRPr="000F6C78">
              <w:rPr>
                <w:sz w:val="20"/>
                <w:szCs w:val="20"/>
              </w:rPr>
              <w:tab/>
            </w:r>
            <w:r w:rsidRPr="000F6C78">
              <w:rPr>
                <w:spacing w:val="-2"/>
                <w:sz w:val="20"/>
                <w:szCs w:val="20"/>
              </w:rPr>
              <w:t>уровень</w:t>
            </w:r>
            <w:r w:rsidR="0097319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освоения</w:t>
            </w:r>
          </w:p>
          <w:p w:rsidR="000F6C78" w:rsidRPr="000F6C78" w:rsidRDefault="000F6C78" w:rsidP="000F6C78">
            <w:pPr>
              <w:pStyle w:val="TableParagraph"/>
              <w:ind w:left="108"/>
              <w:rPr>
                <w:b/>
                <w:i/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образовательных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 xml:space="preserve">программ </w:t>
            </w:r>
            <w:r w:rsidRPr="000F6C78">
              <w:rPr>
                <w:spacing w:val="-1"/>
                <w:sz w:val="20"/>
                <w:szCs w:val="20"/>
              </w:rPr>
              <w:t>общего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образования</w:t>
            </w:r>
          </w:p>
        </w:tc>
        <w:tc>
          <w:tcPr>
            <w:tcW w:w="2694" w:type="dxa"/>
          </w:tcPr>
          <w:p w:rsidR="000F6C78" w:rsidRPr="000F6C78" w:rsidRDefault="000F6C78" w:rsidP="000F6C78">
            <w:pPr>
              <w:pStyle w:val="TableParagraph"/>
              <w:ind w:left="160"/>
              <w:rPr>
                <w:sz w:val="20"/>
                <w:szCs w:val="20"/>
              </w:rPr>
            </w:pPr>
            <w:r w:rsidRPr="000F6C78">
              <w:rPr>
                <w:b/>
                <w:i/>
                <w:sz w:val="20"/>
                <w:szCs w:val="20"/>
              </w:rPr>
              <w:t>Всероссийские</w:t>
            </w:r>
            <w:r w:rsidRPr="000F6C78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проверочные</w:t>
            </w:r>
            <w:r w:rsidRPr="000F6C78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172" w:type="dxa"/>
          </w:tcPr>
          <w:p w:rsidR="000F6C78" w:rsidRPr="000F6C78" w:rsidRDefault="000F6C78" w:rsidP="000F6C78">
            <w:pPr>
              <w:pStyle w:val="TableParagraph"/>
              <w:ind w:left="108" w:right="52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Федеральный</w:t>
            </w:r>
          </w:p>
        </w:tc>
        <w:tc>
          <w:tcPr>
            <w:tcW w:w="1891" w:type="dxa"/>
          </w:tcPr>
          <w:p w:rsidR="000F6C78" w:rsidRP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>МО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Педагогического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совета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</w:tc>
        <w:tc>
          <w:tcPr>
            <w:tcW w:w="1891" w:type="dxa"/>
          </w:tcPr>
          <w:p w:rsidR="000F6C78" w:rsidRPr="000F6C78" w:rsidRDefault="00973198" w:rsidP="000F6C78">
            <w:pPr>
              <w:pStyle w:val="TableParagraph"/>
              <w:tabs>
                <w:tab w:val="left" w:pos="950"/>
                <w:tab w:val="left" w:pos="1167"/>
                <w:tab w:val="left" w:pos="1321"/>
                <w:tab w:val="left" w:pos="1840"/>
              </w:tabs>
              <w:ind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 w:rsidR="000F6C78" w:rsidRPr="000F6C78">
              <w:rPr>
                <w:sz w:val="20"/>
                <w:szCs w:val="20"/>
              </w:rPr>
              <w:t>степени</w:t>
            </w:r>
            <w:r w:rsidR="000F6C78" w:rsidRPr="000F6C78">
              <w:rPr>
                <w:sz w:val="20"/>
                <w:szCs w:val="20"/>
              </w:rPr>
              <w:tab/>
            </w:r>
            <w:r w:rsidR="000F6C78" w:rsidRPr="000F6C78">
              <w:rPr>
                <w:spacing w:val="-4"/>
                <w:sz w:val="20"/>
                <w:szCs w:val="20"/>
              </w:rPr>
              <w:t>и</w:t>
            </w:r>
            <w:r w:rsidR="000F6C78"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уровней </w:t>
            </w:r>
            <w:r w:rsidR="000F6C78" w:rsidRPr="000F6C78">
              <w:rPr>
                <w:spacing w:val="-1"/>
                <w:sz w:val="20"/>
                <w:szCs w:val="20"/>
              </w:rPr>
              <w:t>освоения</w:t>
            </w:r>
            <w:r w:rsidR="000F6C78"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 w:rsidRPr="000F6C78">
              <w:rPr>
                <w:sz w:val="20"/>
                <w:szCs w:val="20"/>
              </w:rPr>
              <w:t>образовательных</w:t>
            </w:r>
            <w:r w:rsidR="000F6C78" w:rsidRPr="000F6C78"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программ</w:t>
            </w:r>
            <w:r>
              <w:rPr>
                <w:sz w:val="20"/>
                <w:szCs w:val="20"/>
              </w:rPr>
              <w:tab/>
              <w:t xml:space="preserve"> </w:t>
            </w:r>
            <w:r w:rsidR="000F6C78" w:rsidRPr="000F6C78">
              <w:rPr>
                <w:spacing w:val="-1"/>
                <w:sz w:val="20"/>
                <w:szCs w:val="20"/>
              </w:rPr>
              <w:t>общего</w:t>
            </w:r>
            <w:r w:rsidR="000F6C78"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 w:rsidRPr="000F6C78">
              <w:rPr>
                <w:sz w:val="20"/>
                <w:szCs w:val="20"/>
              </w:rPr>
              <w:t>образования,</w:t>
            </w:r>
          </w:p>
          <w:p w:rsidR="000F6C78" w:rsidRPr="000F6C78" w:rsidRDefault="000F6C78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качества</w:t>
            </w:r>
          </w:p>
          <w:p w:rsidR="000F6C78" w:rsidRPr="000F6C78" w:rsidRDefault="00973198" w:rsidP="000F6C78">
            <w:pPr>
              <w:pStyle w:val="TableParagraph"/>
              <w:tabs>
                <w:tab w:val="left" w:pos="1839"/>
              </w:tabs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преподавания </w:t>
            </w:r>
            <w:r w:rsidR="000F6C78" w:rsidRPr="000F6C78">
              <w:rPr>
                <w:spacing w:val="-4"/>
                <w:sz w:val="20"/>
                <w:szCs w:val="20"/>
              </w:rPr>
              <w:t>и</w:t>
            </w:r>
            <w:r w:rsidR="000F6C78" w:rsidRPr="000F6C78">
              <w:rPr>
                <w:spacing w:val="-48"/>
                <w:sz w:val="20"/>
                <w:szCs w:val="20"/>
              </w:rPr>
              <w:t xml:space="preserve"> </w:t>
            </w:r>
            <w:r w:rsidR="000F6C78" w:rsidRPr="000F6C78">
              <w:rPr>
                <w:sz w:val="20"/>
                <w:szCs w:val="20"/>
              </w:rPr>
              <w:t>уровней</w:t>
            </w:r>
            <w:r w:rsidR="000F6C78" w:rsidRPr="000F6C78">
              <w:rPr>
                <w:spacing w:val="1"/>
                <w:sz w:val="20"/>
                <w:szCs w:val="20"/>
              </w:rPr>
              <w:t xml:space="preserve"> </w:t>
            </w:r>
            <w:r w:rsidR="000F6C78" w:rsidRPr="000F6C78">
              <w:rPr>
                <w:sz w:val="20"/>
                <w:szCs w:val="20"/>
              </w:rPr>
              <w:t>достижения</w:t>
            </w:r>
            <w:r w:rsidR="000F6C78"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 w:rsidRPr="000F6C78">
              <w:rPr>
                <w:sz w:val="20"/>
                <w:szCs w:val="20"/>
              </w:rPr>
              <w:t>планируемых</w:t>
            </w:r>
          </w:p>
          <w:p w:rsidR="000F6C78" w:rsidRPr="000F6C78" w:rsidRDefault="000F6C78" w:rsidP="00973198">
            <w:pPr>
              <w:pStyle w:val="TableParagraph"/>
              <w:tabs>
                <w:tab w:val="left" w:pos="1738"/>
              </w:tabs>
              <w:ind w:right="99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результатов</w:t>
            </w:r>
            <w:r w:rsidR="00973198">
              <w:rPr>
                <w:sz w:val="20"/>
                <w:szCs w:val="20"/>
              </w:rPr>
              <w:t xml:space="preserve"> </w:t>
            </w:r>
            <w:r w:rsidRPr="000F6C78">
              <w:rPr>
                <w:spacing w:val="-3"/>
                <w:sz w:val="20"/>
                <w:szCs w:val="20"/>
              </w:rPr>
              <w:t>по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учебным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предметам</w:t>
            </w:r>
          </w:p>
        </w:tc>
        <w:tc>
          <w:tcPr>
            <w:tcW w:w="1891" w:type="dxa"/>
          </w:tcPr>
          <w:p w:rsidR="000F6C78" w:rsidRPr="000F6C78" w:rsidRDefault="000F6C78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Директор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Заместитель</w:t>
            </w:r>
          </w:p>
          <w:p w:rsidR="00973198" w:rsidRDefault="00973198" w:rsidP="000F6C78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директора по У</w:t>
            </w:r>
            <w:r w:rsidR="000F6C78" w:rsidRPr="000F6C78">
              <w:rPr>
                <w:sz w:val="20"/>
                <w:szCs w:val="20"/>
              </w:rPr>
              <w:t>Р</w:t>
            </w:r>
            <w:r w:rsidR="000F6C78" w:rsidRPr="000F6C78">
              <w:rPr>
                <w:spacing w:val="-48"/>
                <w:sz w:val="20"/>
                <w:szCs w:val="20"/>
              </w:rPr>
              <w:t xml:space="preserve"> </w:t>
            </w:r>
          </w:p>
          <w:p w:rsidR="00973198" w:rsidRDefault="00973198" w:rsidP="000F6C78">
            <w:pPr>
              <w:pStyle w:val="TableParagraph"/>
              <w:ind w:left="107" w:right="312"/>
              <w:rPr>
                <w:spacing w:val="-48"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ind w:left="107" w:right="312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Руководители</w:t>
            </w:r>
            <w:r w:rsidRPr="000F6C78">
              <w:rPr>
                <w:spacing w:val="-10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>МО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ind w:left="111"/>
              <w:rPr>
                <w:b/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Учителя-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w w:val="95"/>
                <w:sz w:val="20"/>
                <w:szCs w:val="20"/>
              </w:rPr>
              <w:t>предметники</w:t>
            </w:r>
          </w:p>
        </w:tc>
      </w:tr>
      <w:tr w:rsidR="000F6C78" w:rsidTr="000F6C78">
        <w:tc>
          <w:tcPr>
            <w:tcW w:w="1271" w:type="dxa"/>
            <w:vMerge w:val="restart"/>
          </w:tcPr>
          <w:p w:rsidR="000F6C78" w:rsidRPr="000F6C78" w:rsidRDefault="000F6C78" w:rsidP="000F6C78">
            <w:pPr>
              <w:pStyle w:val="TableParagraph"/>
              <w:rPr>
                <w:b/>
                <w:sz w:val="20"/>
                <w:szCs w:val="20"/>
              </w:rPr>
            </w:pPr>
            <w:r w:rsidRPr="000F6C78">
              <w:rPr>
                <w:b/>
                <w:sz w:val="20"/>
                <w:szCs w:val="20"/>
              </w:rPr>
              <w:t>Апрель-май</w:t>
            </w:r>
          </w:p>
        </w:tc>
        <w:tc>
          <w:tcPr>
            <w:tcW w:w="992" w:type="dxa"/>
          </w:tcPr>
          <w:p w:rsidR="000F6C78" w:rsidRPr="000F6C78" w:rsidRDefault="000F6C78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1-11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0F6C78" w:rsidRPr="000F6C78" w:rsidRDefault="00973198" w:rsidP="000F6C78">
            <w:pPr>
              <w:pStyle w:val="TableParagraph"/>
              <w:tabs>
                <w:tab w:val="left" w:pos="1382"/>
              </w:tabs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</w:t>
            </w:r>
            <w:r w:rsidR="000F6C78" w:rsidRPr="000F6C78">
              <w:rPr>
                <w:sz w:val="20"/>
                <w:szCs w:val="20"/>
              </w:rPr>
              <w:t>освоения</w:t>
            </w:r>
          </w:p>
          <w:p w:rsidR="000F6C78" w:rsidRPr="000F6C78" w:rsidRDefault="00973198" w:rsidP="000F6C78">
            <w:pPr>
              <w:pStyle w:val="TableParagraph"/>
              <w:tabs>
                <w:tab w:val="left" w:pos="1571"/>
              </w:tabs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учениками</w:t>
            </w:r>
          </w:p>
          <w:p w:rsidR="000F6C78" w:rsidRPr="000F6C78" w:rsidRDefault="000F6C78" w:rsidP="000F6C78">
            <w:pPr>
              <w:pStyle w:val="TableParagraph"/>
              <w:tabs>
                <w:tab w:val="left" w:pos="2052"/>
              </w:tabs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основных</w:t>
            </w:r>
            <w:r w:rsidR="00973198">
              <w:rPr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и</w:t>
            </w:r>
          </w:p>
          <w:p w:rsidR="000F6C78" w:rsidRPr="000F6C78" w:rsidRDefault="00973198" w:rsidP="00973198">
            <w:pPr>
              <w:pStyle w:val="TableParagraph"/>
              <w:ind w:left="108" w:right="3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адаптирован-</w:t>
            </w:r>
            <w:proofErr w:type="spellStart"/>
            <w:r>
              <w:rPr>
                <w:sz w:val="20"/>
                <w:szCs w:val="20"/>
              </w:rPr>
              <w:t>ны</w:t>
            </w:r>
            <w:r w:rsidR="000F6C78" w:rsidRPr="000F6C78">
              <w:rPr>
                <w:sz w:val="20"/>
                <w:szCs w:val="20"/>
              </w:rPr>
              <w:t>х</w:t>
            </w:r>
            <w:proofErr w:type="spellEnd"/>
            <w:proofErr w:type="gramEnd"/>
            <w:r w:rsidR="000F6C78"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 w:rsidRPr="000F6C78">
              <w:rPr>
                <w:spacing w:val="-1"/>
                <w:sz w:val="20"/>
                <w:szCs w:val="20"/>
              </w:rPr>
              <w:t>образователь</w:t>
            </w:r>
            <w:r>
              <w:rPr>
                <w:spacing w:val="-1"/>
                <w:sz w:val="20"/>
                <w:szCs w:val="20"/>
              </w:rPr>
              <w:t>-</w:t>
            </w:r>
            <w:proofErr w:type="spellStart"/>
            <w:r w:rsidR="000F6C78" w:rsidRPr="000F6C78">
              <w:rPr>
                <w:spacing w:val="-1"/>
                <w:sz w:val="20"/>
                <w:szCs w:val="20"/>
              </w:rPr>
              <w:t>ных</w:t>
            </w:r>
            <w:proofErr w:type="spellEnd"/>
          </w:p>
          <w:p w:rsidR="000F6C78" w:rsidRPr="000F6C78" w:rsidRDefault="00973198" w:rsidP="00973198">
            <w:pPr>
              <w:pStyle w:val="TableParagraph"/>
              <w:tabs>
                <w:tab w:val="left" w:pos="1196"/>
                <w:tab w:val="left" w:pos="1281"/>
              </w:tabs>
              <w:ind w:left="108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 </w:t>
            </w:r>
            <w:r>
              <w:rPr>
                <w:spacing w:val="-1"/>
                <w:sz w:val="20"/>
                <w:szCs w:val="20"/>
              </w:rPr>
              <w:t>НОО, ООО, СОО</w:t>
            </w:r>
          </w:p>
        </w:tc>
        <w:tc>
          <w:tcPr>
            <w:tcW w:w="2694" w:type="dxa"/>
          </w:tcPr>
          <w:p w:rsidR="000F6C78" w:rsidRPr="000F6C78" w:rsidRDefault="000F6C78" w:rsidP="000F6C78">
            <w:pPr>
              <w:pStyle w:val="TableParagraph"/>
              <w:tabs>
                <w:tab w:val="left" w:pos="1842"/>
                <w:tab w:val="left" w:pos="2538"/>
              </w:tabs>
              <w:ind w:left="108" w:right="92"/>
              <w:rPr>
                <w:sz w:val="20"/>
                <w:szCs w:val="20"/>
              </w:rPr>
            </w:pPr>
            <w:r w:rsidRPr="000F6C78">
              <w:rPr>
                <w:i/>
                <w:sz w:val="20"/>
                <w:szCs w:val="20"/>
              </w:rPr>
              <w:lastRenderedPageBreak/>
              <w:t>Промежуточная</w:t>
            </w:r>
            <w:r w:rsidRPr="000F6C78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i/>
                <w:sz w:val="20"/>
                <w:szCs w:val="20"/>
              </w:rPr>
              <w:t>аттестация</w:t>
            </w:r>
            <w:r w:rsidRPr="000F6C78">
              <w:rPr>
                <w:i/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>соответствии</w:t>
            </w:r>
            <w:r w:rsidR="00973198">
              <w:rPr>
                <w:sz w:val="20"/>
                <w:szCs w:val="20"/>
              </w:rPr>
              <w:tab/>
              <w:t xml:space="preserve">с </w:t>
            </w:r>
            <w:r w:rsidRPr="000F6C78">
              <w:rPr>
                <w:sz w:val="20"/>
                <w:szCs w:val="20"/>
              </w:rPr>
              <w:t>формами,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определенными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lastRenderedPageBreak/>
              <w:t>учебным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планом</w:t>
            </w:r>
          </w:p>
          <w:p w:rsidR="000F6C78" w:rsidRP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школы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по</w:t>
            </w:r>
            <w:r w:rsidRPr="000F6C78">
              <w:rPr>
                <w:spacing w:val="-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каждому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классу</w:t>
            </w:r>
          </w:p>
        </w:tc>
        <w:tc>
          <w:tcPr>
            <w:tcW w:w="2172" w:type="dxa"/>
          </w:tcPr>
          <w:p w:rsidR="000F6C78" w:rsidRPr="000F6C78" w:rsidRDefault="000F6C78" w:rsidP="000F6C78">
            <w:pPr>
              <w:pStyle w:val="TableParagraph"/>
              <w:ind w:left="27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lastRenderedPageBreak/>
              <w:t>Школьный</w:t>
            </w:r>
          </w:p>
        </w:tc>
        <w:tc>
          <w:tcPr>
            <w:tcW w:w="1891" w:type="dxa"/>
            <w:vMerge w:val="restart"/>
          </w:tcPr>
          <w:p w:rsidR="000F6C78" w:rsidRPr="000F6C78" w:rsidRDefault="000F6C78" w:rsidP="000F6C78">
            <w:pPr>
              <w:pStyle w:val="TableParagraph"/>
              <w:ind w:left="108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-5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>МО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973198" w:rsidP="000F6C78">
            <w:pPr>
              <w:pStyle w:val="TableParagraph"/>
              <w:tabs>
                <w:tab w:val="left" w:pos="1681"/>
              </w:tabs>
              <w:ind w:left="108"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Совещание </w:t>
            </w:r>
            <w:r w:rsidR="000F6C78" w:rsidRPr="000F6C78">
              <w:rPr>
                <w:spacing w:val="-2"/>
                <w:sz w:val="20"/>
                <w:szCs w:val="20"/>
              </w:rPr>
              <w:t>при</w:t>
            </w:r>
            <w:r w:rsidR="000F6C78" w:rsidRPr="000F6C78">
              <w:rPr>
                <w:spacing w:val="-47"/>
                <w:sz w:val="20"/>
                <w:szCs w:val="20"/>
              </w:rPr>
              <w:t xml:space="preserve"> </w:t>
            </w:r>
            <w:r w:rsidR="000F6C78" w:rsidRPr="000F6C78">
              <w:rPr>
                <w:sz w:val="20"/>
                <w:szCs w:val="20"/>
              </w:rPr>
              <w:t>директоре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973198">
            <w:pPr>
              <w:pStyle w:val="TableParagraph"/>
              <w:ind w:left="108" w:right="-14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Заседание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pacing w:val="-1"/>
                <w:sz w:val="20"/>
                <w:szCs w:val="20"/>
              </w:rPr>
              <w:t>Педагогического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97319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совета</w:t>
            </w:r>
            <w:r w:rsidRPr="000F6C78">
              <w:rPr>
                <w:spacing w:val="-2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школы</w:t>
            </w:r>
          </w:p>
        </w:tc>
        <w:tc>
          <w:tcPr>
            <w:tcW w:w="1891" w:type="dxa"/>
            <w:vMerge w:val="restart"/>
          </w:tcPr>
          <w:p w:rsidR="000F6C78" w:rsidRPr="000F6C78" w:rsidRDefault="000F6C78" w:rsidP="000F6C78">
            <w:pPr>
              <w:pStyle w:val="TableParagraph"/>
              <w:tabs>
                <w:tab w:val="left" w:pos="1851"/>
              </w:tabs>
              <w:ind w:right="9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lastRenderedPageBreak/>
              <w:t>Анализ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качества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 xml:space="preserve">преподавания </w:t>
            </w:r>
            <w:r w:rsidRPr="000F6C78">
              <w:rPr>
                <w:spacing w:val="-4"/>
                <w:sz w:val="20"/>
                <w:szCs w:val="20"/>
              </w:rPr>
              <w:t>в</w:t>
            </w:r>
            <w:r w:rsidRPr="000F6C78">
              <w:rPr>
                <w:spacing w:val="-4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школе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973198" w:rsidP="000F6C78">
            <w:pPr>
              <w:pStyle w:val="TableParagraph"/>
              <w:tabs>
                <w:tab w:val="left" w:pos="1355"/>
                <w:tab w:val="left" w:pos="1840"/>
              </w:tabs>
              <w:ind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Анализ </w:t>
            </w:r>
            <w:r w:rsidR="000F6C78" w:rsidRPr="000F6C78">
              <w:rPr>
                <w:spacing w:val="-2"/>
                <w:sz w:val="20"/>
                <w:szCs w:val="20"/>
              </w:rPr>
              <w:t>уровня</w:t>
            </w:r>
            <w:r w:rsidR="000F6C78" w:rsidRPr="000F6C78">
              <w:rPr>
                <w:spacing w:val="-48"/>
                <w:sz w:val="20"/>
                <w:szCs w:val="20"/>
              </w:rPr>
              <w:t xml:space="preserve"> </w:t>
            </w:r>
            <w:r w:rsidR="000F6C78" w:rsidRPr="000F6C78">
              <w:rPr>
                <w:sz w:val="20"/>
                <w:szCs w:val="20"/>
              </w:rPr>
              <w:t>освоения</w:t>
            </w:r>
            <w:r w:rsidR="000F6C78" w:rsidRPr="000F6C78">
              <w:rPr>
                <w:spacing w:val="1"/>
                <w:sz w:val="20"/>
                <w:szCs w:val="20"/>
              </w:rPr>
              <w:t xml:space="preserve"> </w:t>
            </w:r>
            <w:r w:rsidR="000F6C78" w:rsidRPr="000F6C78">
              <w:rPr>
                <w:sz w:val="20"/>
                <w:szCs w:val="20"/>
              </w:rPr>
              <w:t>учениками</w:t>
            </w:r>
            <w:r w:rsidR="000F6C78" w:rsidRPr="000F6C78">
              <w:rPr>
                <w:spacing w:val="-4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основных </w:t>
            </w:r>
            <w:r w:rsidR="000F6C78" w:rsidRPr="000F6C78">
              <w:rPr>
                <w:spacing w:val="-5"/>
                <w:sz w:val="20"/>
                <w:szCs w:val="20"/>
              </w:rPr>
              <w:t>и</w:t>
            </w:r>
            <w:r w:rsidR="000F6C78" w:rsidRPr="000F6C78">
              <w:rPr>
                <w:spacing w:val="-48"/>
                <w:sz w:val="20"/>
                <w:szCs w:val="20"/>
              </w:rPr>
              <w:t xml:space="preserve"> </w:t>
            </w:r>
            <w:r w:rsidR="000F6C78" w:rsidRPr="000F6C78">
              <w:rPr>
                <w:sz w:val="20"/>
                <w:szCs w:val="20"/>
              </w:rPr>
              <w:t>адаптированных</w:t>
            </w:r>
          </w:p>
          <w:p w:rsidR="000F6C78" w:rsidRPr="000F6C78" w:rsidRDefault="000F6C78" w:rsidP="000F6C78">
            <w:pPr>
              <w:pStyle w:val="TableParagraph"/>
              <w:tabs>
                <w:tab w:val="left" w:pos="1465"/>
              </w:tabs>
              <w:ind w:right="9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образовательных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 xml:space="preserve">программ </w:t>
            </w:r>
            <w:r w:rsidRPr="000F6C78">
              <w:rPr>
                <w:spacing w:val="-2"/>
                <w:sz w:val="20"/>
                <w:szCs w:val="20"/>
              </w:rPr>
              <w:t>НОО,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ООО, СОО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tabs>
                <w:tab w:val="left" w:pos="950"/>
                <w:tab w:val="left" w:pos="1431"/>
              </w:tabs>
              <w:ind w:right="96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Принятие</w:t>
            </w:r>
            <w:r w:rsidRPr="000F6C78">
              <w:rPr>
                <w:spacing w:val="28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решения</w:t>
            </w:r>
            <w:r w:rsidRPr="000F6C78">
              <w:rPr>
                <w:spacing w:val="2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переводе</w:t>
            </w:r>
            <w:r w:rsidRPr="000F6C78">
              <w:rPr>
                <w:spacing w:val="1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учащихся</w:t>
            </w:r>
            <w:r w:rsidRPr="000F6C78">
              <w:rPr>
                <w:spacing w:val="16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в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 xml:space="preserve">следующий </w:t>
            </w:r>
            <w:r w:rsidRPr="000F6C78">
              <w:rPr>
                <w:spacing w:val="-1"/>
                <w:sz w:val="20"/>
                <w:szCs w:val="20"/>
              </w:rPr>
              <w:t>класс,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="00973198">
              <w:rPr>
                <w:spacing w:val="-47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 xml:space="preserve">на </w:t>
            </w:r>
            <w:r w:rsidRPr="000F6C78">
              <w:rPr>
                <w:spacing w:val="-1"/>
                <w:sz w:val="20"/>
                <w:szCs w:val="20"/>
              </w:rPr>
              <w:t>следующий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образовательный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уровень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ind w:right="9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Принятие решения о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допуске</w:t>
            </w:r>
          </w:p>
          <w:p w:rsidR="000F6C78" w:rsidRPr="000F6C78" w:rsidRDefault="000F6C78" w:rsidP="000F6C78">
            <w:pPr>
              <w:pStyle w:val="TableParagraph"/>
              <w:tabs>
                <w:tab w:val="left" w:pos="1739"/>
              </w:tabs>
              <w:ind w:right="9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выпускников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9,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11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классов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и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="00973198">
              <w:rPr>
                <w:sz w:val="20"/>
                <w:szCs w:val="20"/>
              </w:rPr>
              <w:t xml:space="preserve">выпуске </w:t>
            </w:r>
            <w:r w:rsidRPr="000F6C78">
              <w:rPr>
                <w:spacing w:val="-3"/>
                <w:sz w:val="20"/>
                <w:szCs w:val="20"/>
              </w:rPr>
              <w:t>по</w:t>
            </w:r>
          </w:p>
          <w:p w:rsidR="000F6C78" w:rsidRPr="000F6C78" w:rsidRDefault="000F6C78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результатам</w:t>
            </w:r>
            <w:r w:rsidRPr="000F6C78">
              <w:rPr>
                <w:spacing w:val="-3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ГИА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Определение</w:t>
            </w:r>
          </w:p>
          <w:p w:rsidR="000F6C78" w:rsidRPr="000F6C78" w:rsidRDefault="000F6C78" w:rsidP="000F6C78">
            <w:pPr>
              <w:pStyle w:val="TableParagraph"/>
              <w:ind w:right="481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адаптированной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образовательной</w:t>
            </w:r>
          </w:p>
          <w:p w:rsidR="000F6C78" w:rsidRPr="000F6C78" w:rsidRDefault="000F6C78" w:rsidP="000F6C78">
            <w:pPr>
              <w:pStyle w:val="TableParagraph"/>
              <w:tabs>
                <w:tab w:val="left" w:pos="1657"/>
              </w:tabs>
              <w:ind w:right="94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программы</w:t>
            </w:r>
            <w:r w:rsidRPr="000F6C78">
              <w:rPr>
                <w:sz w:val="20"/>
                <w:szCs w:val="20"/>
              </w:rPr>
              <w:tab/>
            </w:r>
            <w:r w:rsidRPr="000F6C78">
              <w:rPr>
                <w:spacing w:val="-3"/>
                <w:sz w:val="20"/>
                <w:szCs w:val="20"/>
              </w:rPr>
              <w:t>для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отдельных</w:t>
            </w:r>
          </w:p>
          <w:p w:rsidR="000F6C78" w:rsidRPr="000F6C78" w:rsidRDefault="000F6C78" w:rsidP="000F6C78">
            <w:pPr>
              <w:pStyle w:val="TableParagraph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обучающихся</w:t>
            </w:r>
          </w:p>
        </w:tc>
        <w:tc>
          <w:tcPr>
            <w:tcW w:w="1891" w:type="dxa"/>
            <w:vMerge w:val="restart"/>
          </w:tcPr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973198" w:rsidP="00973198">
            <w:pPr>
              <w:pStyle w:val="TableParagraph"/>
              <w:tabs>
                <w:tab w:val="left" w:pos="1804"/>
              </w:tabs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Учителя-</w:t>
            </w:r>
            <w:r w:rsidR="000F6C78" w:rsidRPr="000F6C78">
              <w:rPr>
                <w:sz w:val="20"/>
                <w:szCs w:val="20"/>
              </w:rPr>
              <w:t>предметники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0F6C7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Учителя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начальных</w:t>
            </w:r>
            <w:r w:rsidRPr="000F6C78">
              <w:rPr>
                <w:spacing w:val="-47"/>
                <w:sz w:val="20"/>
                <w:szCs w:val="20"/>
              </w:rPr>
              <w:t xml:space="preserve"> </w:t>
            </w:r>
            <w:r w:rsidRPr="000F6C78">
              <w:rPr>
                <w:sz w:val="20"/>
                <w:szCs w:val="20"/>
              </w:rPr>
              <w:t>классов</w:t>
            </w:r>
          </w:p>
          <w:p w:rsidR="000F6C78" w:rsidRPr="000F6C78" w:rsidRDefault="000F6C78" w:rsidP="000F6C78">
            <w:pPr>
              <w:pStyle w:val="TableParagraph"/>
              <w:ind w:left="0"/>
              <w:rPr>
                <w:b/>
                <w:sz w:val="20"/>
                <w:szCs w:val="20"/>
              </w:rPr>
            </w:pPr>
          </w:p>
          <w:p w:rsidR="000F6C78" w:rsidRPr="000F6C78" w:rsidRDefault="000F6C78" w:rsidP="00973198">
            <w:pPr>
              <w:pStyle w:val="TableParagraph"/>
              <w:ind w:left="107"/>
              <w:rPr>
                <w:sz w:val="20"/>
                <w:szCs w:val="20"/>
              </w:rPr>
            </w:pPr>
            <w:r w:rsidRPr="000F6C78">
              <w:rPr>
                <w:sz w:val="20"/>
                <w:szCs w:val="20"/>
              </w:rPr>
              <w:t>Классные</w:t>
            </w:r>
            <w:r w:rsidRPr="000F6C78">
              <w:rPr>
                <w:spacing w:val="1"/>
                <w:sz w:val="20"/>
                <w:szCs w:val="20"/>
              </w:rPr>
              <w:t xml:space="preserve"> </w:t>
            </w:r>
            <w:r w:rsidR="00973198">
              <w:rPr>
                <w:spacing w:val="-1"/>
                <w:sz w:val="20"/>
                <w:szCs w:val="20"/>
              </w:rPr>
              <w:t>руководи</w:t>
            </w:r>
            <w:r w:rsidRPr="000F6C78">
              <w:rPr>
                <w:spacing w:val="-1"/>
                <w:sz w:val="20"/>
                <w:szCs w:val="20"/>
              </w:rPr>
              <w:t>тели</w:t>
            </w:r>
          </w:p>
        </w:tc>
      </w:tr>
      <w:tr w:rsidR="000F6C78" w:rsidTr="000F6C78">
        <w:tc>
          <w:tcPr>
            <w:tcW w:w="1271" w:type="dxa"/>
            <w:vMerge/>
          </w:tcPr>
          <w:p w:rsidR="000F6C78" w:rsidRDefault="000F6C78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0F6C78" w:rsidRDefault="000F6C78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 w:rsidR="00973198">
              <w:rPr>
                <w:sz w:val="20"/>
              </w:rPr>
              <w:t xml:space="preserve">– 3 </w:t>
            </w:r>
          </w:p>
        </w:tc>
        <w:tc>
          <w:tcPr>
            <w:tcW w:w="1701" w:type="dxa"/>
            <w:vMerge/>
          </w:tcPr>
          <w:p w:rsidR="000F6C78" w:rsidRDefault="000F6C78" w:rsidP="000F6C78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2694" w:type="dxa"/>
          </w:tcPr>
          <w:p w:rsidR="000F6C78" w:rsidRDefault="000F6C78" w:rsidP="000F6C78">
            <w:pPr>
              <w:pStyle w:val="TableParagraph"/>
              <w:ind w:left="108" w:right="95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Краевые итоговые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диагностические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работы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по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русскому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языку,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математике,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окружающему</w:t>
            </w:r>
            <w:r>
              <w:rPr>
                <w:i/>
                <w:spacing w:val="26"/>
                <w:sz w:val="20"/>
              </w:rPr>
              <w:t xml:space="preserve"> </w:t>
            </w:r>
            <w:r>
              <w:rPr>
                <w:i/>
                <w:sz w:val="20"/>
              </w:rPr>
              <w:t>миру,</w:t>
            </w:r>
          </w:p>
          <w:p w:rsidR="000F6C78" w:rsidRDefault="000F6C78" w:rsidP="000F6C78">
            <w:pPr>
              <w:pStyle w:val="TableParagraph"/>
              <w:spacing w:line="228" w:lineRule="exact"/>
              <w:ind w:left="108" w:right="9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проверка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уровня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читательской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грамотности</w:t>
            </w:r>
          </w:p>
        </w:tc>
        <w:tc>
          <w:tcPr>
            <w:tcW w:w="2172" w:type="dxa"/>
          </w:tcPr>
          <w:p w:rsidR="000F6C78" w:rsidRDefault="000F6C78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:rsidR="000F6C78" w:rsidRDefault="000F6C78" w:rsidP="000F6C78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0F6C78" w:rsidRDefault="000F6C78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0F6C78" w:rsidRDefault="000F6C78" w:rsidP="000F6C78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</w:p>
        </w:tc>
      </w:tr>
      <w:tr w:rsidR="000F6C78" w:rsidTr="000F6C78">
        <w:tc>
          <w:tcPr>
            <w:tcW w:w="1271" w:type="dxa"/>
            <w:vMerge/>
          </w:tcPr>
          <w:p w:rsidR="000F6C78" w:rsidRDefault="000F6C78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0F6C78" w:rsidRDefault="00973198" w:rsidP="00973198">
            <w:pPr>
              <w:pStyle w:val="TableParagraph"/>
              <w:ind w:right="680"/>
              <w:rPr>
                <w:sz w:val="20"/>
              </w:rPr>
            </w:pPr>
            <w:r>
              <w:rPr>
                <w:spacing w:val="-1"/>
                <w:sz w:val="20"/>
              </w:rPr>
              <w:t>4</w:t>
            </w:r>
          </w:p>
        </w:tc>
        <w:tc>
          <w:tcPr>
            <w:tcW w:w="1701" w:type="dxa"/>
            <w:vMerge/>
          </w:tcPr>
          <w:p w:rsidR="000F6C78" w:rsidRDefault="000F6C78" w:rsidP="000F6C78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2694" w:type="dxa"/>
          </w:tcPr>
          <w:p w:rsidR="000F6C78" w:rsidRDefault="00973198" w:rsidP="000F6C78">
            <w:pPr>
              <w:pStyle w:val="TableParagraph"/>
              <w:tabs>
                <w:tab w:val="left" w:pos="1057"/>
                <w:tab w:val="left" w:pos="1134"/>
                <w:tab w:val="left" w:pos="2244"/>
                <w:tab w:val="left" w:pos="2314"/>
              </w:tabs>
              <w:ind w:left="108" w:right="97"/>
              <w:rPr>
                <w:i/>
                <w:sz w:val="20"/>
              </w:rPr>
            </w:pPr>
            <w:proofErr w:type="gramStart"/>
            <w:r>
              <w:rPr>
                <w:i/>
                <w:sz w:val="20"/>
              </w:rPr>
              <w:t>Защита</w:t>
            </w:r>
            <w:r>
              <w:rPr>
                <w:i/>
                <w:sz w:val="20"/>
              </w:rPr>
              <w:tab/>
              <w:t xml:space="preserve">группового </w:t>
            </w:r>
            <w:r w:rsidR="000F6C78">
              <w:rPr>
                <w:i/>
                <w:sz w:val="20"/>
              </w:rPr>
              <w:t>проекта</w:t>
            </w:r>
            <w:r w:rsidR="000F6C78">
              <w:rPr>
                <w:i/>
                <w:spacing w:val="15"/>
                <w:sz w:val="20"/>
              </w:rPr>
              <w:t xml:space="preserve"> </w:t>
            </w:r>
            <w:r w:rsidR="000F6C78">
              <w:rPr>
                <w:i/>
                <w:sz w:val="20"/>
              </w:rPr>
              <w:t>(по</w:t>
            </w:r>
            <w:r w:rsidR="000F6C78"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выбору </w:t>
            </w:r>
            <w:r w:rsidR="000F6C78">
              <w:rPr>
                <w:i/>
                <w:sz w:val="20"/>
              </w:rPr>
              <w:t>учителя:</w:t>
            </w:r>
            <w:r w:rsidR="000F6C78">
              <w:rPr>
                <w:i/>
                <w:sz w:val="20"/>
              </w:rPr>
              <w:tab/>
            </w:r>
            <w:r w:rsidR="000F6C78">
              <w:rPr>
                <w:i/>
                <w:sz w:val="20"/>
              </w:rPr>
              <w:tab/>
            </w:r>
            <w:r w:rsidR="000F6C78">
              <w:rPr>
                <w:i/>
                <w:spacing w:val="-1"/>
                <w:sz w:val="20"/>
              </w:rPr>
              <w:t>социальный,</w:t>
            </w:r>
            <w:proofErr w:type="gramEnd"/>
          </w:p>
          <w:p w:rsidR="000F6C78" w:rsidRDefault="000F6C78" w:rsidP="000F6C78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конструкторский)</w:t>
            </w:r>
          </w:p>
        </w:tc>
        <w:tc>
          <w:tcPr>
            <w:tcW w:w="2172" w:type="dxa"/>
          </w:tcPr>
          <w:p w:rsidR="000F6C78" w:rsidRDefault="000F6C78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Региональный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:rsidR="000F6C78" w:rsidRDefault="000F6C78" w:rsidP="000F6C78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0F6C78" w:rsidRDefault="000F6C78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0F6C78" w:rsidRDefault="000F6C78" w:rsidP="000F6C78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</w:p>
        </w:tc>
      </w:tr>
      <w:tr w:rsidR="008A7D52" w:rsidTr="002016ED">
        <w:trPr>
          <w:trHeight w:val="1380"/>
        </w:trPr>
        <w:tc>
          <w:tcPr>
            <w:tcW w:w="1271" w:type="dxa"/>
            <w:vMerge/>
          </w:tcPr>
          <w:p w:rsidR="008A7D52" w:rsidRDefault="008A7D52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8A7D52" w:rsidRDefault="008A7D52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1"/>
                <w:sz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8A7D52" w:rsidRDefault="008A7D52" w:rsidP="000F6C78">
            <w:pPr>
              <w:pStyle w:val="TableParagraph"/>
              <w:spacing w:line="228" w:lineRule="exact"/>
              <w:ind w:left="108"/>
              <w:jc w:val="center"/>
              <w:rPr>
                <w:b/>
                <w:sz w:val="20"/>
              </w:rPr>
            </w:pPr>
          </w:p>
        </w:tc>
        <w:tc>
          <w:tcPr>
            <w:tcW w:w="2694" w:type="dxa"/>
          </w:tcPr>
          <w:p w:rsidR="008A7D52" w:rsidRDefault="008A7D52" w:rsidP="000F6C78">
            <w:pPr>
              <w:pStyle w:val="TableParagraph"/>
              <w:tabs>
                <w:tab w:val="left" w:pos="1732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Диагностическая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проверке</w:t>
            </w:r>
            <w:r>
              <w:rPr>
                <w:spacing w:val="-47"/>
                <w:sz w:val="20"/>
              </w:rPr>
              <w:t xml:space="preserve">                                     </w:t>
            </w:r>
            <w:r>
              <w:rPr>
                <w:sz w:val="20"/>
              </w:rPr>
              <w:t xml:space="preserve">уровня </w:t>
            </w:r>
            <w:proofErr w:type="spellStart"/>
            <w:r>
              <w:rPr>
                <w:spacing w:val="-1"/>
                <w:sz w:val="20"/>
              </w:rPr>
              <w:t>сформированности</w:t>
            </w:r>
            <w:proofErr w:type="spellEnd"/>
          </w:p>
          <w:p w:rsidR="008A7D52" w:rsidRDefault="008A7D52" w:rsidP="000F6C78">
            <w:pPr>
              <w:pStyle w:val="TableParagraph"/>
              <w:tabs>
                <w:tab w:val="left" w:pos="1931"/>
              </w:tabs>
              <w:spacing w:line="230" w:lineRule="atLeast"/>
              <w:ind w:left="108" w:right="96"/>
              <w:rPr>
                <w:sz w:val="20"/>
              </w:rPr>
            </w:pPr>
            <w:r>
              <w:rPr>
                <w:sz w:val="20"/>
              </w:rPr>
              <w:t xml:space="preserve">Планируемых </w:t>
            </w:r>
            <w:proofErr w:type="spellStart"/>
            <w:r>
              <w:rPr>
                <w:spacing w:val="-1"/>
                <w:sz w:val="20"/>
              </w:rPr>
              <w:t>метапредметных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</w:tc>
        <w:tc>
          <w:tcPr>
            <w:tcW w:w="2172" w:type="dxa"/>
          </w:tcPr>
          <w:p w:rsidR="008A7D52" w:rsidRDefault="008A7D52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Школьный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:rsidR="008A7D52" w:rsidRDefault="008A7D52" w:rsidP="000F6C78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8A7D52" w:rsidRDefault="008A7D52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8A7D52" w:rsidRDefault="008A7D52" w:rsidP="000F6C78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</w:p>
        </w:tc>
      </w:tr>
      <w:tr w:rsidR="000F6C78" w:rsidTr="000F6C78">
        <w:tc>
          <w:tcPr>
            <w:tcW w:w="1271" w:type="dxa"/>
          </w:tcPr>
          <w:p w:rsidR="000F6C78" w:rsidRDefault="008A7D52" w:rsidP="008A7D5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Май-</w:t>
            </w:r>
            <w:r w:rsidR="000F6C78">
              <w:rPr>
                <w:b/>
                <w:sz w:val="20"/>
              </w:rPr>
              <w:t>июнь</w:t>
            </w:r>
          </w:p>
        </w:tc>
        <w:tc>
          <w:tcPr>
            <w:tcW w:w="992" w:type="dxa"/>
          </w:tcPr>
          <w:p w:rsidR="000F6C78" w:rsidRDefault="000F6C78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9,11</w:t>
            </w:r>
          </w:p>
        </w:tc>
        <w:tc>
          <w:tcPr>
            <w:tcW w:w="1701" w:type="dxa"/>
          </w:tcPr>
          <w:p w:rsidR="000F6C78" w:rsidRDefault="000F6C78" w:rsidP="000F6C78">
            <w:pPr>
              <w:pStyle w:val="TableParagraph"/>
              <w:tabs>
                <w:tab w:val="left" w:pos="1089"/>
                <w:tab w:val="left" w:pos="1478"/>
              </w:tabs>
              <w:ind w:left="108" w:right="99"/>
              <w:rPr>
                <w:sz w:val="20"/>
              </w:rPr>
            </w:pPr>
            <w:r>
              <w:rPr>
                <w:sz w:val="20"/>
              </w:rPr>
              <w:t>Степень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уровень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</w:p>
          <w:p w:rsidR="000F6C78" w:rsidRDefault="000F6C78" w:rsidP="008A7D52">
            <w:pPr>
              <w:pStyle w:val="TableParagraph"/>
              <w:tabs>
                <w:tab w:val="left" w:pos="1535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образовательных</w:t>
            </w:r>
            <w:r>
              <w:rPr>
                <w:spacing w:val="1"/>
                <w:sz w:val="20"/>
              </w:rPr>
              <w:t xml:space="preserve"> </w:t>
            </w:r>
            <w:r w:rsidR="008A7D52">
              <w:rPr>
                <w:sz w:val="20"/>
              </w:rPr>
              <w:t xml:space="preserve">программ </w:t>
            </w:r>
            <w:r>
              <w:rPr>
                <w:spacing w:val="-1"/>
                <w:sz w:val="20"/>
              </w:rPr>
              <w:t>общего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694" w:type="dxa"/>
          </w:tcPr>
          <w:p w:rsidR="000F6C78" w:rsidRDefault="000F6C78" w:rsidP="000F6C78">
            <w:pPr>
              <w:pStyle w:val="TableParagraph"/>
              <w:ind w:left="108" w:right="9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ГИА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(государственная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итоговая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аттестация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 образовательным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программам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среднего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общего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образования,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основного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общего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образования)</w:t>
            </w:r>
          </w:p>
        </w:tc>
        <w:tc>
          <w:tcPr>
            <w:tcW w:w="2172" w:type="dxa"/>
          </w:tcPr>
          <w:p w:rsidR="000F6C78" w:rsidRDefault="000F6C78" w:rsidP="000F6C78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Федеральный</w:t>
            </w:r>
          </w:p>
        </w:tc>
        <w:tc>
          <w:tcPr>
            <w:tcW w:w="1891" w:type="dxa"/>
            <w:vMerge/>
            <w:tcBorders>
              <w:top w:val="nil"/>
            </w:tcBorders>
          </w:tcPr>
          <w:p w:rsidR="000F6C78" w:rsidRDefault="000F6C78" w:rsidP="000F6C78">
            <w:pPr>
              <w:pStyle w:val="TableParagraph"/>
              <w:spacing w:line="228" w:lineRule="exact"/>
              <w:ind w:left="147" w:right="136"/>
              <w:jc w:val="center"/>
              <w:rPr>
                <w:b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0F6C78" w:rsidRDefault="000F6C78" w:rsidP="000F6C78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</w:p>
        </w:tc>
        <w:tc>
          <w:tcPr>
            <w:tcW w:w="1891" w:type="dxa"/>
            <w:vMerge/>
            <w:tcBorders>
              <w:top w:val="nil"/>
            </w:tcBorders>
          </w:tcPr>
          <w:p w:rsidR="000F6C78" w:rsidRDefault="000F6C78" w:rsidP="000F6C78">
            <w:pPr>
              <w:pStyle w:val="TableParagraph"/>
              <w:spacing w:line="228" w:lineRule="exact"/>
              <w:ind w:left="111"/>
              <w:jc w:val="center"/>
              <w:rPr>
                <w:b/>
                <w:sz w:val="20"/>
              </w:rPr>
            </w:pPr>
          </w:p>
        </w:tc>
      </w:tr>
    </w:tbl>
    <w:p w:rsidR="00153593" w:rsidRDefault="00153593" w:rsidP="008A7D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53593" w:rsidSect="0015359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05463"/>
    <w:multiLevelType w:val="hybridMultilevel"/>
    <w:tmpl w:val="734A6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FD"/>
    <w:rsid w:val="00062E6E"/>
    <w:rsid w:val="000F6C78"/>
    <w:rsid w:val="00153593"/>
    <w:rsid w:val="00181D88"/>
    <w:rsid w:val="005A19FD"/>
    <w:rsid w:val="006351AC"/>
    <w:rsid w:val="008A7D52"/>
    <w:rsid w:val="00973198"/>
    <w:rsid w:val="00B7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359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15359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153593"/>
    <w:pPr>
      <w:ind w:left="720"/>
      <w:contextualSpacing/>
    </w:pPr>
  </w:style>
  <w:style w:type="table" w:styleId="a6">
    <w:name w:val="Table Grid"/>
    <w:basedOn w:val="a1"/>
    <w:uiPriority w:val="39"/>
    <w:rsid w:val="0015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5359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5359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15359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153593"/>
    <w:pPr>
      <w:ind w:left="720"/>
      <w:contextualSpacing/>
    </w:pPr>
  </w:style>
  <w:style w:type="table" w:styleId="a6">
    <w:name w:val="Table Grid"/>
    <w:basedOn w:val="a1"/>
    <w:uiPriority w:val="39"/>
    <w:rsid w:val="001535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15359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2021-09-23T16:10:00Z</dcterms:created>
  <dcterms:modified xsi:type="dcterms:W3CDTF">2021-12-23T03:42:00Z</dcterms:modified>
</cp:coreProperties>
</file>