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CE" w:rsidRPr="00B13067" w:rsidRDefault="005664CE" w:rsidP="00B13067">
      <w:pPr>
        <w:pStyle w:val="a3"/>
        <w:spacing w:after="0" w:line="240" w:lineRule="auto"/>
        <w:ind w:left="0" w:firstLine="567"/>
        <w:jc w:val="center"/>
        <w:rPr>
          <w:rFonts w:ascii="Times New Roman" w:hAnsi="Times New Roman"/>
          <w:b/>
          <w:sz w:val="24"/>
          <w:szCs w:val="24"/>
        </w:rPr>
      </w:pPr>
      <w:r w:rsidRPr="00B13067">
        <w:rPr>
          <w:rFonts w:ascii="Times New Roman" w:hAnsi="Times New Roman"/>
          <w:b/>
          <w:sz w:val="24"/>
          <w:szCs w:val="24"/>
        </w:rPr>
        <w:t>Пояснительная записка</w:t>
      </w:r>
    </w:p>
    <w:p w:rsidR="005664CE" w:rsidRPr="00B13067" w:rsidRDefault="005664CE" w:rsidP="00B13067">
      <w:pPr>
        <w:pStyle w:val="a3"/>
        <w:spacing w:after="0" w:line="240" w:lineRule="auto"/>
        <w:ind w:left="0" w:firstLine="567"/>
        <w:jc w:val="both"/>
        <w:rPr>
          <w:rFonts w:ascii="Times New Roman" w:hAnsi="Times New Roman"/>
          <w:b/>
          <w:sz w:val="24"/>
          <w:szCs w:val="24"/>
        </w:rPr>
      </w:pPr>
    </w:p>
    <w:p w:rsidR="005664CE" w:rsidRPr="00B13067" w:rsidRDefault="005664CE" w:rsidP="00B13067">
      <w:pPr>
        <w:pStyle w:val="Style25"/>
        <w:widowControl/>
        <w:tabs>
          <w:tab w:val="left" w:pos="485"/>
        </w:tabs>
        <w:spacing w:line="240" w:lineRule="auto"/>
        <w:ind w:firstLine="488"/>
        <w:rPr>
          <w:rFonts w:ascii="Times New Roman" w:hAnsi="Times New Roman"/>
          <w:spacing w:val="-1"/>
        </w:rPr>
      </w:pPr>
      <w:r w:rsidRPr="00B13067">
        <w:rPr>
          <w:rFonts w:ascii="Times New Roman" w:hAnsi="Times New Roman"/>
        </w:rPr>
        <w:t xml:space="preserve">     Рабочая  программа  по русскому языку предназначена для обучения учащихся 6 класса, разработана на основе </w:t>
      </w:r>
      <w:r w:rsidRPr="00B13067">
        <w:rPr>
          <w:rFonts w:ascii="Times New Roman" w:hAnsi="Times New Roman"/>
          <w:iCs/>
        </w:rPr>
        <w:t xml:space="preserve">федерального государственного образовательного стандарта </w:t>
      </w:r>
      <w:r w:rsidRPr="00B13067">
        <w:rPr>
          <w:rFonts w:ascii="Times New Roman" w:hAnsi="Times New Roman"/>
          <w:i/>
          <w:u w:val="single"/>
        </w:rPr>
        <w:t>основного</w:t>
      </w:r>
      <w:r w:rsidRPr="00B13067">
        <w:rPr>
          <w:rFonts w:ascii="Times New Roman" w:hAnsi="Times New Roman"/>
          <w:iCs/>
        </w:rPr>
        <w:t xml:space="preserve"> общего образования (</w:t>
      </w:r>
      <w:r w:rsidRPr="00B13067">
        <w:rPr>
          <w:rFonts w:ascii="Times New Roman" w:hAnsi="Times New Roman"/>
          <w:i/>
          <w:iCs/>
        </w:rPr>
        <w:t xml:space="preserve">приказ </w:t>
      </w:r>
      <w:proofErr w:type="spellStart"/>
      <w:r w:rsidRPr="00B13067">
        <w:rPr>
          <w:rFonts w:ascii="Times New Roman" w:hAnsi="Times New Roman"/>
          <w:i/>
          <w:iCs/>
        </w:rPr>
        <w:t>Минобрнауки</w:t>
      </w:r>
      <w:proofErr w:type="spellEnd"/>
      <w:r w:rsidRPr="00B13067">
        <w:rPr>
          <w:rFonts w:ascii="Times New Roman" w:hAnsi="Times New Roman"/>
          <w:i/>
          <w:iCs/>
        </w:rPr>
        <w:t xml:space="preserve"> РФ № 1897 от «17» декабря 2010 г.)</w:t>
      </w:r>
      <w:r w:rsidRPr="00B13067">
        <w:rPr>
          <w:rFonts w:ascii="Times New Roman" w:hAnsi="Times New Roman"/>
          <w:b/>
        </w:rPr>
        <w:t xml:space="preserve">, </w:t>
      </w:r>
      <w:r w:rsidRPr="00B13067">
        <w:rPr>
          <w:rFonts w:ascii="Times New Roman" w:hAnsi="Times New Roman"/>
        </w:rPr>
        <w:t xml:space="preserve">на основе «Примерной программы по учебным предметам. Русский язык. 5 – 9 классы: проект» (М.: Просвещение, 2011г.) и в соответствии с «Рабочей программой. Русский язык. Предметная линия учебников Т. А. </w:t>
      </w:r>
      <w:proofErr w:type="spellStart"/>
      <w:r w:rsidRPr="00B13067">
        <w:rPr>
          <w:rFonts w:ascii="Times New Roman" w:hAnsi="Times New Roman"/>
        </w:rPr>
        <w:t>Ладыженской</w:t>
      </w:r>
      <w:proofErr w:type="spellEnd"/>
      <w:r w:rsidRPr="00B13067">
        <w:rPr>
          <w:rFonts w:ascii="Times New Roman" w:hAnsi="Times New Roman"/>
          <w:b/>
        </w:rPr>
        <w:t xml:space="preserve">, </w:t>
      </w:r>
      <w:r w:rsidRPr="00B13067">
        <w:rPr>
          <w:rFonts w:ascii="Times New Roman" w:hAnsi="Times New Roman"/>
        </w:rPr>
        <w:t xml:space="preserve">М. Т, Баранова, Л. А. </w:t>
      </w:r>
      <w:proofErr w:type="spellStart"/>
      <w:r w:rsidRPr="00B13067">
        <w:rPr>
          <w:rFonts w:ascii="Times New Roman" w:hAnsi="Times New Roman"/>
        </w:rPr>
        <w:t>Тростенцовой</w:t>
      </w:r>
      <w:proofErr w:type="spellEnd"/>
      <w:r w:rsidRPr="00B13067">
        <w:rPr>
          <w:rFonts w:ascii="Times New Roman" w:hAnsi="Times New Roman"/>
        </w:rPr>
        <w:t xml:space="preserve"> и других. 5 – 9 классы» (М.: Просвещение, 2013 г.).</w:t>
      </w:r>
    </w:p>
    <w:p w:rsidR="005664CE" w:rsidRPr="00B13067" w:rsidRDefault="005664CE" w:rsidP="00B13067">
      <w:pPr>
        <w:spacing w:after="0" w:line="240" w:lineRule="auto"/>
        <w:ind w:firstLine="709"/>
        <w:jc w:val="both"/>
        <w:rPr>
          <w:rFonts w:ascii="Times New Roman" w:hAnsi="Times New Roman" w:cs="Times New Roman"/>
          <w:b/>
          <w:sz w:val="24"/>
          <w:szCs w:val="24"/>
        </w:rPr>
      </w:pPr>
      <w:r w:rsidRPr="00B13067">
        <w:rPr>
          <w:rFonts w:ascii="Times New Roman" w:hAnsi="Times New Roman" w:cs="Times New Roman"/>
          <w:sz w:val="24"/>
          <w:szCs w:val="24"/>
        </w:rPr>
        <w:t xml:space="preserve"> Рабочая программа ориентирована на учебник: Русский язык. 6 класс. ФГОС. Учеб</w:t>
      </w:r>
      <w:proofErr w:type="gramStart"/>
      <w:r w:rsidRPr="00B13067">
        <w:rPr>
          <w:rFonts w:ascii="Times New Roman" w:hAnsi="Times New Roman" w:cs="Times New Roman"/>
          <w:sz w:val="24"/>
          <w:szCs w:val="24"/>
        </w:rPr>
        <w:t>.</w:t>
      </w:r>
      <w:proofErr w:type="gramEnd"/>
      <w:r w:rsidRPr="00B13067">
        <w:rPr>
          <w:rFonts w:ascii="Times New Roman" w:hAnsi="Times New Roman" w:cs="Times New Roman"/>
          <w:sz w:val="24"/>
          <w:szCs w:val="24"/>
        </w:rPr>
        <w:t xml:space="preserve"> </w:t>
      </w:r>
      <w:proofErr w:type="gramStart"/>
      <w:r w:rsidRPr="00B13067">
        <w:rPr>
          <w:rFonts w:ascii="Times New Roman" w:hAnsi="Times New Roman" w:cs="Times New Roman"/>
          <w:sz w:val="24"/>
          <w:szCs w:val="24"/>
        </w:rPr>
        <w:t>д</w:t>
      </w:r>
      <w:proofErr w:type="gramEnd"/>
      <w:r w:rsidRPr="00B13067">
        <w:rPr>
          <w:rFonts w:ascii="Times New Roman" w:hAnsi="Times New Roman" w:cs="Times New Roman"/>
          <w:sz w:val="24"/>
          <w:szCs w:val="24"/>
        </w:rPr>
        <w:t xml:space="preserve">ля  </w:t>
      </w:r>
      <w:proofErr w:type="spellStart"/>
      <w:r w:rsidRPr="00B13067">
        <w:rPr>
          <w:rFonts w:ascii="Times New Roman" w:hAnsi="Times New Roman" w:cs="Times New Roman"/>
          <w:sz w:val="24"/>
          <w:szCs w:val="24"/>
        </w:rPr>
        <w:t>общеобразоват</w:t>
      </w:r>
      <w:proofErr w:type="spellEnd"/>
      <w:r w:rsidRPr="00B13067">
        <w:rPr>
          <w:rFonts w:ascii="Times New Roman" w:hAnsi="Times New Roman" w:cs="Times New Roman"/>
          <w:sz w:val="24"/>
          <w:szCs w:val="24"/>
        </w:rPr>
        <w:t xml:space="preserve">. учреждений.  В 2 ч./ </w:t>
      </w:r>
      <w:proofErr w:type="gramStart"/>
      <w:r w:rsidRPr="00B13067">
        <w:rPr>
          <w:rFonts w:ascii="Times New Roman" w:hAnsi="Times New Roman" w:cs="Times New Roman"/>
          <w:sz w:val="24"/>
          <w:szCs w:val="24"/>
        </w:rPr>
        <w:t xml:space="preserve">( </w:t>
      </w:r>
      <w:proofErr w:type="gramEnd"/>
      <w:r w:rsidRPr="00B13067">
        <w:rPr>
          <w:rFonts w:ascii="Times New Roman" w:hAnsi="Times New Roman" w:cs="Times New Roman"/>
          <w:sz w:val="24"/>
          <w:szCs w:val="24"/>
        </w:rPr>
        <w:t xml:space="preserve">Т. А. </w:t>
      </w:r>
      <w:proofErr w:type="spellStart"/>
      <w:r w:rsidRPr="00B13067">
        <w:rPr>
          <w:rFonts w:ascii="Times New Roman" w:hAnsi="Times New Roman" w:cs="Times New Roman"/>
          <w:sz w:val="24"/>
          <w:szCs w:val="24"/>
        </w:rPr>
        <w:t>Ладыженская</w:t>
      </w:r>
      <w:proofErr w:type="spellEnd"/>
      <w:r w:rsidRPr="00B13067">
        <w:rPr>
          <w:rFonts w:ascii="Times New Roman" w:hAnsi="Times New Roman" w:cs="Times New Roman"/>
          <w:sz w:val="24"/>
          <w:szCs w:val="24"/>
        </w:rPr>
        <w:t xml:space="preserve">, М. Т. Баранов, Л. А. </w:t>
      </w:r>
      <w:proofErr w:type="spellStart"/>
      <w:r w:rsidRPr="00B13067">
        <w:rPr>
          <w:rFonts w:ascii="Times New Roman" w:hAnsi="Times New Roman" w:cs="Times New Roman"/>
          <w:sz w:val="24"/>
          <w:szCs w:val="24"/>
        </w:rPr>
        <w:t>Тростенцова</w:t>
      </w:r>
      <w:proofErr w:type="spellEnd"/>
      <w:r w:rsidRPr="00B13067">
        <w:rPr>
          <w:rFonts w:ascii="Times New Roman" w:hAnsi="Times New Roman" w:cs="Times New Roman"/>
          <w:sz w:val="24"/>
          <w:szCs w:val="24"/>
        </w:rPr>
        <w:t xml:space="preserve"> и др.; </w:t>
      </w:r>
      <w:proofErr w:type="spellStart"/>
      <w:r w:rsidRPr="00B13067">
        <w:rPr>
          <w:rFonts w:ascii="Times New Roman" w:hAnsi="Times New Roman" w:cs="Times New Roman"/>
          <w:sz w:val="24"/>
          <w:szCs w:val="24"/>
        </w:rPr>
        <w:t>науч</w:t>
      </w:r>
      <w:proofErr w:type="spellEnd"/>
      <w:r w:rsidRPr="00B13067">
        <w:rPr>
          <w:rFonts w:ascii="Times New Roman" w:hAnsi="Times New Roman" w:cs="Times New Roman"/>
          <w:sz w:val="24"/>
          <w:szCs w:val="24"/>
        </w:rPr>
        <w:t xml:space="preserve">. ред. Н. М. </w:t>
      </w:r>
      <w:proofErr w:type="spellStart"/>
      <w:r w:rsidRPr="00B13067">
        <w:rPr>
          <w:rFonts w:ascii="Times New Roman" w:hAnsi="Times New Roman" w:cs="Times New Roman"/>
          <w:sz w:val="24"/>
          <w:szCs w:val="24"/>
        </w:rPr>
        <w:t>Шанский</w:t>
      </w:r>
      <w:proofErr w:type="spellEnd"/>
      <w:r w:rsidRPr="00B13067">
        <w:rPr>
          <w:rFonts w:ascii="Times New Roman" w:hAnsi="Times New Roman" w:cs="Times New Roman"/>
          <w:sz w:val="24"/>
          <w:szCs w:val="24"/>
        </w:rPr>
        <w:t>). – М.: Просвещение, 2013.</w:t>
      </w:r>
      <w:r w:rsidRPr="00B13067">
        <w:rPr>
          <w:rFonts w:ascii="Times New Roman" w:hAnsi="Times New Roman" w:cs="Times New Roman"/>
          <w:b/>
          <w:sz w:val="24"/>
          <w:szCs w:val="24"/>
        </w:rPr>
        <w:t xml:space="preserve"> </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5664CE" w:rsidRPr="00B13067" w:rsidRDefault="005664CE" w:rsidP="00B13067">
      <w:pPr>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sz w:val="24"/>
          <w:szCs w:val="24"/>
        </w:rPr>
        <w:tab/>
        <w:t>Данная программа по русскому языку для 6 класса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5664CE" w:rsidRPr="00B13067" w:rsidRDefault="005664CE" w:rsidP="00B13067">
      <w:pPr>
        <w:numPr>
          <w:ilvl w:val="0"/>
          <w:numId w:val="1"/>
        </w:numPr>
        <w:spacing w:after="0" w:line="240" w:lineRule="auto"/>
        <w:ind w:left="0" w:firstLine="567"/>
        <w:jc w:val="both"/>
        <w:rPr>
          <w:rFonts w:ascii="Times New Roman" w:hAnsi="Times New Roman" w:cs="Times New Roman"/>
          <w:sz w:val="24"/>
          <w:szCs w:val="24"/>
        </w:rPr>
      </w:pPr>
      <w:r w:rsidRPr="00B13067">
        <w:rPr>
          <w:rFonts w:ascii="Times New Roman" w:hAnsi="Times New Roman" w:cs="Times New Roman"/>
          <w:sz w:val="24"/>
          <w:szCs w:val="24"/>
        </w:rPr>
        <w:t>программы духовно-нравственного развития и воспитания личности гражданина России;</w:t>
      </w:r>
    </w:p>
    <w:p w:rsidR="005664CE" w:rsidRPr="00B13067" w:rsidRDefault="005664CE" w:rsidP="00B13067">
      <w:pPr>
        <w:numPr>
          <w:ilvl w:val="0"/>
          <w:numId w:val="1"/>
        </w:numPr>
        <w:spacing w:after="0" w:line="240" w:lineRule="auto"/>
        <w:ind w:left="0" w:firstLine="567"/>
        <w:jc w:val="both"/>
        <w:rPr>
          <w:rFonts w:ascii="Times New Roman" w:hAnsi="Times New Roman" w:cs="Times New Roman"/>
          <w:sz w:val="24"/>
          <w:szCs w:val="24"/>
        </w:rPr>
      </w:pPr>
      <w:r w:rsidRPr="00B13067">
        <w:rPr>
          <w:rFonts w:ascii="Times New Roman" w:hAnsi="Times New Roman" w:cs="Times New Roman"/>
          <w:sz w:val="24"/>
          <w:szCs w:val="24"/>
        </w:rPr>
        <w:t>фундаментального ядра содержания общего образования по русскому языку;</w:t>
      </w:r>
    </w:p>
    <w:p w:rsidR="005664CE" w:rsidRPr="00B13067" w:rsidRDefault="005664CE" w:rsidP="00B13067">
      <w:pPr>
        <w:numPr>
          <w:ilvl w:val="0"/>
          <w:numId w:val="1"/>
        </w:numPr>
        <w:spacing w:after="0" w:line="240" w:lineRule="auto"/>
        <w:ind w:left="0" w:firstLine="567"/>
        <w:jc w:val="both"/>
        <w:rPr>
          <w:rFonts w:ascii="Times New Roman" w:hAnsi="Times New Roman" w:cs="Times New Roman"/>
          <w:sz w:val="24"/>
          <w:szCs w:val="24"/>
        </w:rPr>
      </w:pPr>
      <w:r w:rsidRPr="00B13067">
        <w:rPr>
          <w:rFonts w:ascii="Times New Roman" w:hAnsi="Times New Roman" w:cs="Times New Roman"/>
          <w:sz w:val="24"/>
          <w:szCs w:val="24"/>
        </w:rPr>
        <w:t>требований к результатам освоения основной образовательной программы основного общего образования;</w:t>
      </w:r>
    </w:p>
    <w:p w:rsidR="005664CE" w:rsidRPr="00B13067" w:rsidRDefault="005664CE" w:rsidP="00B13067">
      <w:pPr>
        <w:numPr>
          <w:ilvl w:val="0"/>
          <w:numId w:val="1"/>
        </w:numPr>
        <w:spacing w:after="0" w:line="240" w:lineRule="auto"/>
        <w:ind w:left="0" w:firstLine="567"/>
        <w:jc w:val="both"/>
        <w:rPr>
          <w:rFonts w:ascii="Times New Roman" w:hAnsi="Times New Roman" w:cs="Times New Roman"/>
          <w:sz w:val="24"/>
          <w:szCs w:val="24"/>
        </w:rPr>
      </w:pPr>
      <w:r w:rsidRPr="00B13067">
        <w:rPr>
          <w:rFonts w:ascii="Times New Roman" w:hAnsi="Times New Roman" w:cs="Times New Roman"/>
          <w:sz w:val="24"/>
          <w:szCs w:val="24"/>
        </w:rPr>
        <w:t>программы развития универсальных учебных действий.</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Программа  реализует следующие основные функции:</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информационно-методическую;</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организационно-планирующую;</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контролирующую.</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i/>
          <w:sz w:val="24"/>
          <w:szCs w:val="24"/>
        </w:rPr>
        <w:t>Информационно-методическая функция</w:t>
      </w:r>
      <w:r w:rsidRPr="00B13067">
        <w:rPr>
          <w:rFonts w:ascii="Times New Roman" w:hAnsi="Times New Roman" w:cs="Times New Roman"/>
          <w:sz w:val="24"/>
          <w:szCs w:val="24"/>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i/>
          <w:sz w:val="24"/>
          <w:szCs w:val="24"/>
        </w:rPr>
        <w:t>Организационно-планирующая функция</w:t>
      </w:r>
      <w:r w:rsidRPr="00B13067">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русскому языку на каждом этапе.</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i/>
          <w:sz w:val="24"/>
          <w:szCs w:val="24"/>
        </w:rPr>
        <w:t>Контролирующая функция</w:t>
      </w:r>
      <w:r w:rsidRPr="00B13067">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5664CE" w:rsidRPr="00B13067" w:rsidRDefault="005664CE" w:rsidP="00B13067">
      <w:pPr>
        <w:autoSpaceDE w:val="0"/>
        <w:autoSpaceDN w:val="0"/>
        <w:adjustRightInd w:val="0"/>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Программа  служит ориентиром при тематическом планировании курса.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остается за учителем.</w:t>
      </w:r>
    </w:p>
    <w:p w:rsidR="00B13067" w:rsidRDefault="00B13067" w:rsidP="00B13067">
      <w:pPr>
        <w:spacing w:after="0" w:line="240" w:lineRule="auto"/>
        <w:ind w:firstLine="567"/>
        <w:jc w:val="center"/>
        <w:rPr>
          <w:rFonts w:ascii="Times New Roman" w:hAnsi="Times New Roman" w:cs="Times New Roman"/>
          <w:b/>
          <w:sz w:val="24"/>
          <w:szCs w:val="24"/>
        </w:rPr>
      </w:pPr>
    </w:p>
    <w:p w:rsidR="005664CE" w:rsidRPr="00B13067" w:rsidRDefault="005664CE" w:rsidP="00B13067">
      <w:pPr>
        <w:spacing w:after="0" w:line="240" w:lineRule="auto"/>
        <w:ind w:firstLine="567"/>
        <w:jc w:val="center"/>
        <w:rPr>
          <w:rFonts w:ascii="Times New Roman" w:hAnsi="Times New Roman" w:cs="Times New Roman"/>
          <w:b/>
          <w:sz w:val="24"/>
          <w:szCs w:val="24"/>
        </w:rPr>
      </w:pPr>
      <w:r w:rsidRPr="00B13067">
        <w:rPr>
          <w:rFonts w:ascii="Times New Roman" w:hAnsi="Times New Roman" w:cs="Times New Roman"/>
          <w:b/>
          <w:sz w:val="24"/>
          <w:szCs w:val="24"/>
        </w:rPr>
        <w:t>Вклад предмета «Русский язык» в достижение целей основного общего образования</w:t>
      </w:r>
    </w:p>
    <w:p w:rsidR="005664CE" w:rsidRPr="00B13067" w:rsidRDefault="005664CE" w:rsidP="00B13067">
      <w:pPr>
        <w:spacing w:after="0" w:line="240" w:lineRule="auto"/>
        <w:ind w:firstLine="567"/>
        <w:jc w:val="center"/>
        <w:rPr>
          <w:rFonts w:ascii="Times New Roman" w:hAnsi="Times New Roman" w:cs="Times New Roman"/>
          <w:b/>
          <w:sz w:val="24"/>
          <w:szCs w:val="24"/>
        </w:rPr>
      </w:pPr>
    </w:p>
    <w:p w:rsidR="005664CE" w:rsidRPr="00B13067" w:rsidRDefault="005664CE" w:rsidP="00B13067">
      <w:pPr>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5664CE" w:rsidRPr="00B13067" w:rsidRDefault="005664CE" w:rsidP="00B13067">
      <w:pPr>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xml:space="preserve"> </w:t>
      </w:r>
      <w:proofErr w:type="spellStart"/>
      <w:r w:rsidRPr="00B13067">
        <w:rPr>
          <w:rFonts w:ascii="Times New Roman" w:hAnsi="Times New Roman" w:cs="Times New Roman"/>
          <w:sz w:val="24"/>
          <w:szCs w:val="24"/>
        </w:rPr>
        <w:t>Метапредметные</w:t>
      </w:r>
      <w:proofErr w:type="spellEnd"/>
      <w:r w:rsidRPr="00B13067">
        <w:rPr>
          <w:rFonts w:ascii="Times New Roman" w:hAnsi="Times New Roman" w:cs="Times New Roman"/>
          <w:sz w:val="24"/>
          <w:szCs w:val="24"/>
        </w:rPr>
        <w:t xml:space="preserve">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w:t>
      </w:r>
      <w:r w:rsidRPr="00B13067">
        <w:rPr>
          <w:rFonts w:ascii="Times New Roman" w:hAnsi="Times New Roman" w:cs="Times New Roman"/>
          <w:sz w:val="24"/>
          <w:szCs w:val="24"/>
        </w:rPr>
        <w:lastRenderedPageBreak/>
        <w:t>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5664CE" w:rsidRPr="00B13067" w:rsidRDefault="005664CE" w:rsidP="00B13067">
      <w:pPr>
        <w:pStyle w:val="2"/>
        <w:spacing w:after="0" w:line="240" w:lineRule="auto"/>
        <w:ind w:left="0" w:firstLine="567"/>
        <w:jc w:val="both"/>
        <w:rPr>
          <w:rFonts w:ascii="Times New Roman" w:hAnsi="Times New Roman"/>
          <w:b/>
          <w:bCs/>
          <w:iCs/>
          <w:sz w:val="24"/>
          <w:szCs w:val="24"/>
        </w:rPr>
      </w:pPr>
      <w:r w:rsidRPr="00B13067">
        <w:rPr>
          <w:rFonts w:ascii="Times New Roman" w:hAnsi="Times New Roman"/>
          <w:bCs/>
          <w:iCs/>
          <w:sz w:val="24"/>
          <w:szCs w:val="24"/>
        </w:rPr>
        <w:t xml:space="preserve">    </w:t>
      </w:r>
      <w:r w:rsidRPr="00B13067">
        <w:rPr>
          <w:rFonts w:ascii="Times New Roman" w:hAnsi="Times New Roman"/>
          <w:b/>
          <w:bCs/>
          <w:iCs/>
          <w:sz w:val="24"/>
          <w:szCs w:val="24"/>
        </w:rPr>
        <w:t>Изучение русского языка в основной школе направлено на достижение следующих целей:</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proofErr w:type="gramStart"/>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воспитание</w:t>
      </w:r>
      <w:r w:rsidRPr="00B13067">
        <w:rPr>
          <w:rFonts w:ascii="Times New Roman" w:hAnsi="Times New Roman" w:cs="Times New Roman"/>
          <w:sz w:val="24"/>
          <w:szCs w:val="24"/>
        </w:rPr>
        <w:t xml:space="preserve">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 xml:space="preserve">овладение </w:t>
      </w:r>
      <w:r w:rsidRPr="00B13067">
        <w:rPr>
          <w:rFonts w:ascii="Times New Roman" w:hAnsi="Times New Roman" w:cs="Times New Roman"/>
          <w:sz w:val="24"/>
          <w:szCs w:val="24"/>
        </w:rPr>
        <w:t xml:space="preserve">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13067">
        <w:rPr>
          <w:rFonts w:ascii="Times New Roman" w:hAnsi="Times New Roman" w:cs="Times New Roman"/>
          <w:sz w:val="24"/>
          <w:szCs w:val="24"/>
        </w:rPr>
        <w:t>общеучебными</w:t>
      </w:r>
      <w:proofErr w:type="spellEnd"/>
      <w:r w:rsidRPr="00B13067">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освоение</w:t>
      </w:r>
      <w:r w:rsidRPr="00B13067">
        <w:rPr>
          <w:rFonts w:ascii="Times New Roman" w:hAnsi="Times New Roman" w:cs="Times New Roman"/>
          <w:sz w:val="24"/>
          <w:szCs w:val="24"/>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развитие</w:t>
      </w:r>
      <w:r w:rsidRPr="00B13067">
        <w:rPr>
          <w:rFonts w:ascii="Times New Roman" w:hAnsi="Times New Roman" w:cs="Times New Roman"/>
          <w:sz w:val="24"/>
          <w:szCs w:val="24"/>
        </w:rP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совершенствование</w:t>
      </w:r>
      <w:r w:rsidRPr="00B13067">
        <w:rPr>
          <w:rFonts w:ascii="Times New Roman" w:hAnsi="Times New Roman" w:cs="Times New Roman"/>
          <w:sz w:val="24"/>
          <w:szCs w:val="24"/>
        </w:rP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r w:rsidRPr="00B13067">
        <w:rPr>
          <w:rFonts w:ascii="Times New Roman" w:hAnsi="Times New Roman" w:cs="Times New Roman"/>
          <w:b/>
          <w:sz w:val="24"/>
          <w:szCs w:val="24"/>
        </w:rPr>
        <w:t xml:space="preserve">формирование </w:t>
      </w:r>
      <w:r w:rsidRPr="00B13067">
        <w:rPr>
          <w:rFonts w:ascii="Times New Roman" w:hAnsi="Times New Roman" w:cs="Times New Roman"/>
          <w:sz w:val="24"/>
          <w:szCs w:val="24"/>
        </w:rPr>
        <w:t>умений</w:t>
      </w:r>
      <w:r w:rsidRPr="00B13067">
        <w:rPr>
          <w:rFonts w:ascii="Times New Roman" w:hAnsi="Times New Roman" w:cs="Times New Roman"/>
          <w:b/>
          <w:sz w:val="24"/>
          <w:szCs w:val="24"/>
        </w:rPr>
        <w:t xml:space="preserve"> </w:t>
      </w:r>
      <w:r w:rsidRPr="00B13067">
        <w:rPr>
          <w:rFonts w:ascii="Times New Roman" w:hAnsi="Times New Roman" w:cs="Times New Roman"/>
          <w:sz w:val="24"/>
          <w:szCs w:val="24"/>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5664CE" w:rsidRPr="00B13067" w:rsidRDefault="005664CE" w:rsidP="00B13067">
      <w:pPr>
        <w:spacing w:after="0" w:line="240" w:lineRule="auto"/>
        <w:ind w:firstLine="567"/>
        <w:jc w:val="both"/>
        <w:rPr>
          <w:rFonts w:ascii="Times New Roman" w:hAnsi="Times New Roman" w:cs="Times New Roman"/>
          <w:b/>
          <w:sz w:val="24"/>
          <w:szCs w:val="24"/>
        </w:rPr>
      </w:pPr>
    </w:p>
    <w:p w:rsidR="005664CE" w:rsidRPr="00B13067" w:rsidRDefault="005664CE" w:rsidP="00B13067">
      <w:pPr>
        <w:spacing w:after="0" w:line="240" w:lineRule="auto"/>
        <w:ind w:firstLine="567"/>
        <w:jc w:val="center"/>
        <w:rPr>
          <w:rFonts w:ascii="Times New Roman" w:hAnsi="Times New Roman" w:cs="Times New Roman"/>
          <w:b/>
          <w:sz w:val="24"/>
          <w:szCs w:val="24"/>
        </w:rPr>
      </w:pPr>
      <w:r w:rsidRPr="00B13067">
        <w:rPr>
          <w:rFonts w:ascii="Times New Roman" w:hAnsi="Times New Roman" w:cs="Times New Roman"/>
          <w:b/>
          <w:sz w:val="24"/>
          <w:szCs w:val="24"/>
        </w:rPr>
        <w:t>Общая характеристика учебного предмета</w:t>
      </w:r>
    </w:p>
    <w:p w:rsidR="005664CE" w:rsidRPr="00B13067" w:rsidRDefault="005664CE" w:rsidP="00B13067">
      <w:pPr>
        <w:spacing w:after="0" w:line="240" w:lineRule="auto"/>
        <w:ind w:firstLine="567"/>
        <w:jc w:val="center"/>
        <w:rPr>
          <w:rFonts w:ascii="Times New Roman" w:hAnsi="Times New Roman" w:cs="Times New Roman"/>
          <w:b/>
          <w:sz w:val="24"/>
          <w:szCs w:val="24"/>
        </w:rPr>
      </w:pP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b/>
          <w:sz w:val="24"/>
          <w:szCs w:val="24"/>
        </w:rPr>
        <w:t>Содержание курса</w:t>
      </w:r>
      <w:r w:rsidRPr="00B13067">
        <w:rPr>
          <w:rFonts w:ascii="Times New Roman" w:hAnsi="Times New Roman" w:cs="Times New Roman"/>
          <w:sz w:val="24"/>
          <w:szCs w:val="24"/>
        </w:rPr>
        <w:t xml:space="preserve"> русского (родного) языка в 6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B13067">
        <w:rPr>
          <w:rFonts w:ascii="Times New Roman" w:hAnsi="Times New Roman" w:cs="Times New Roman"/>
          <w:i/>
          <w:sz w:val="24"/>
          <w:szCs w:val="24"/>
        </w:rPr>
        <w:t>компетентностного подхода</w:t>
      </w:r>
      <w:r w:rsidRPr="00B13067">
        <w:rPr>
          <w:rFonts w:ascii="Times New Roman" w:hAnsi="Times New Roman" w:cs="Times New Roman"/>
          <w:sz w:val="24"/>
          <w:szCs w:val="24"/>
        </w:rPr>
        <w:t>.</w:t>
      </w:r>
    </w:p>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              В 6 классе продолжает формироваться и развиваться </w:t>
      </w:r>
      <w:r w:rsidRPr="00B13067">
        <w:rPr>
          <w:rFonts w:ascii="Times New Roman" w:hAnsi="Times New Roman" w:cs="Times New Roman"/>
          <w:b/>
          <w:sz w:val="24"/>
          <w:szCs w:val="24"/>
        </w:rPr>
        <w:t xml:space="preserve">коммуникативная, языковая, лингвистическая (языковедческая) и </w:t>
      </w:r>
      <w:proofErr w:type="spellStart"/>
      <w:r w:rsidRPr="00B13067">
        <w:rPr>
          <w:rFonts w:ascii="Times New Roman" w:hAnsi="Times New Roman" w:cs="Times New Roman"/>
          <w:b/>
          <w:sz w:val="24"/>
          <w:szCs w:val="24"/>
        </w:rPr>
        <w:t>культуроведческая</w:t>
      </w:r>
      <w:proofErr w:type="spellEnd"/>
      <w:r w:rsidRPr="00B13067">
        <w:rPr>
          <w:rFonts w:ascii="Times New Roman" w:hAnsi="Times New Roman" w:cs="Times New Roman"/>
          <w:b/>
          <w:sz w:val="24"/>
          <w:szCs w:val="24"/>
        </w:rPr>
        <w:t xml:space="preserve"> компетенции.</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i/>
          <w:sz w:val="24"/>
          <w:szCs w:val="24"/>
        </w:rPr>
        <w:lastRenderedPageBreak/>
        <w:t>Коммуникативная компетенция</w:t>
      </w:r>
      <w:r w:rsidRPr="00B13067">
        <w:rPr>
          <w:rFonts w:ascii="Times New Roman"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i/>
          <w:sz w:val="24"/>
          <w:szCs w:val="24"/>
        </w:rPr>
        <w:t>Языковая и лингвистическая (языковедческая) компетенции</w:t>
      </w:r>
      <w:r w:rsidRPr="00B13067">
        <w:rPr>
          <w:rFonts w:ascii="Times New Roman" w:hAnsi="Times New Roman" w:cs="Times New Roman"/>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5664CE" w:rsidRPr="00B13067" w:rsidRDefault="005664CE" w:rsidP="00B13067">
      <w:pPr>
        <w:spacing w:after="0" w:line="240" w:lineRule="auto"/>
        <w:ind w:firstLine="709"/>
        <w:jc w:val="both"/>
        <w:rPr>
          <w:rFonts w:ascii="Times New Roman" w:hAnsi="Times New Roman" w:cs="Times New Roman"/>
          <w:sz w:val="24"/>
          <w:szCs w:val="24"/>
        </w:rPr>
      </w:pPr>
      <w:proofErr w:type="spellStart"/>
      <w:r w:rsidRPr="00B13067">
        <w:rPr>
          <w:rFonts w:ascii="Times New Roman" w:hAnsi="Times New Roman" w:cs="Times New Roman"/>
          <w:i/>
          <w:sz w:val="24"/>
          <w:szCs w:val="24"/>
        </w:rPr>
        <w:t>Культуроведческая</w:t>
      </w:r>
      <w:proofErr w:type="spellEnd"/>
      <w:r w:rsidRPr="00B13067">
        <w:rPr>
          <w:rFonts w:ascii="Times New Roman" w:hAnsi="Times New Roman" w:cs="Times New Roman"/>
          <w:i/>
          <w:sz w:val="24"/>
          <w:szCs w:val="24"/>
        </w:rPr>
        <w:t xml:space="preserve"> компетенция</w:t>
      </w:r>
      <w:r w:rsidRPr="00B13067">
        <w:rPr>
          <w:rFonts w:ascii="Times New Roman"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664CE" w:rsidRPr="00B13067" w:rsidRDefault="005664CE" w:rsidP="00B13067">
      <w:pPr>
        <w:spacing w:after="0" w:line="240" w:lineRule="auto"/>
        <w:ind w:firstLine="709"/>
        <w:jc w:val="both"/>
        <w:rPr>
          <w:rFonts w:ascii="Times New Roman" w:hAnsi="Times New Roman" w:cs="Times New Roman"/>
          <w:b/>
          <w:bCs/>
          <w:sz w:val="24"/>
          <w:szCs w:val="24"/>
        </w:rPr>
      </w:pPr>
      <w:r w:rsidRPr="00B13067">
        <w:rPr>
          <w:rFonts w:ascii="Times New Roman" w:hAnsi="Times New Roman" w:cs="Times New Roman"/>
          <w:sz w:val="24"/>
          <w:szCs w:val="24"/>
        </w:rPr>
        <w:t xml:space="preserve">В программе реализован </w:t>
      </w:r>
      <w:proofErr w:type="spellStart"/>
      <w:r w:rsidRPr="00B13067">
        <w:rPr>
          <w:rFonts w:ascii="Times New Roman" w:hAnsi="Times New Roman" w:cs="Times New Roman"/>
          <w:i/>
          <w:sz w:val="24"/>
          <w:szCs w:val="24"/>
        </w:rPr>
        <w:t>коммуникативно-деятельностный</w:t>
      </w:r>
      <w:proofErr w:type="spellEnd"/>
      <w:r w:rsidRPr="00B13067">
        <w:rPr>
          <w:rFonts w:ascii="Times New Roman" w:hAnsi="Times New Roman" w:cs="Times New Roman"/>
          <w:i/>
          <w:sz w:val="24"/>
          <w:szCs w:val="24"/>
        </w:rPr>
        <w:t xml:space="preserve"> подход</w:t>
      </w:r>
      <w:r w:rsidRPr="00B13067">
        <w:rPr>
          <w:rFonts w:ascii="Times New Roman" w:hAnsi="Times New Roman" w:cs="Times New Roman"/>
          <w:sz w:val="24"/>
          <w:szCs w:val="24"/>
        </w:rPr>
        <w:t xml:space="preserve">, предполагающий предъявление материала не только в </w:t>
      </w:r>
      <w:proofErr w:type="spellStart"/>
      <w:r w:rsidRPr="00B13067">
        <w:rPr>
          <w:rFonts w:ascii="Times New Roman" w:hAnsi="Times New Roman" w:cs="Times New Roman"/>
          <w:sz w:val="24"/>
          <w:szCs w:val="24"/>
        </w:rPr>
        <w:t>знаниевой</w:t>
      </w:r>
      <w:proofErr w:type="spellEnd"/>
      <w:r w:rsidRPr="00B13067">
        <w:rPr>
          <w:rFonts w:ascii="Times New Roman" w:hAnsi="Times New Roman" w:cs="Times New Roman"/>
          <w:sz w:val="24"/>
          <w:szCs w:val="24"/>
        </w:rPr>
        <w:t xml:space="preserve">, но и в </w:t>
      </w:r>
      <w:proofErr w:type="spellStart"/>
      <w:r w:rsidRPr="00B13067">
        <w:rPr>
          <w:rFonts w:ascii="Times New Roman" w:hAnsi="Times New Roman" w:cs="Times New Roman"/>
          <w:sz w:val="24"/>
          <w:szCs w:val="24"/>
        </w:rPr>
        <w:t>деятельностной</w:t>
      </w:r>
      <w:proofErr w:type="spellEnd"/>
      <w:r w:rsidRPr="00B13067">
        <w:rPr>
          <w:rFonts w:ascii="Times New Roman" w:hAnsi="Times New Roman" w:cs="Times New Roman"/>
          <w:sz w:val="24"/>
          <w:szCs w:val="24"/>
        </w:rPr>
        <w:t xml:space="preserve"> форме. </w:t>
      </w:r>
    </w:p>
    <w:p w:rsidR="005664CE" w:rsidRPr="00B13067" w:rsidRDefault="005664CE" w:rsidP="00B13067">
      <w:pPr>
        <w:shd w:val="clear" w:color="auto" w:fill="FFFFFF"/>
        <w:spacing w:after="0" w:line="240" w:lineRule="auto"/>
        <w:ind w:firstLine="398"/>
        <w:jc w:val="both"/>
        <w:rPr>
          <w:rFonts w:ascii="Times New Roman" w:hAnsi="Times New Roman" w:cs="Times New Roman"/>
          <w:sz w:val="24"/>
          <w:szCs w:val="24"/>
        </w:rPr>
      </w:pPr>
      <w:r w:rsidRPr="00B13067">
        <w:rPr>
          <w:rFonts w:ascii="Times New Roman" w:hAnsi="Times New Roman" w:cs="Times New Roman"/>
          <w:spacing w:val="-3"/>
          <w:sz w:val="24"/>
          <w:szCs w:val="24"/>
        </w:rPr>
        <w:t xml:space="preserve">Усиление </w:t>
      </w:r>
      <w:proofErr w:type="spellStart"/>
      <w:r w:rsidRPr="00B13067">
        <w:rPr>
          <w:rFonts w:ascii="Times New Roman" w:hAnsi="Times New Roman" w:cs="Times New Roman"/>
          <w:spacing w:val="-3"/>
          <w:sz w:val="24"/>
          <w:szCs w:val="24"/>
        </w:rPr>
        <w:t>коммуникативно-деятельностной</w:t>
      </w:r>
      <w:proofErr w:type="spellEnd"/>
      <w:r w:rsidRPr="00B13067">
        <w:rPr>
          <w:rFonts w:ascii="Times New Roman" w:hAnsi="Times New Roman" w:cs="Times New Roman"/>
          <w:spacing w:val="-3"/>
          <w:sz w:val="24"/>
          <w:szCs w:val="24"/>
        </w:rPr>
        <w:t xml:space="preserve"> направленнос</w:t>
      </w:r>
      <w:r w:rsidRPr="00B13067">
        <w:rPr>
          <w:rFonts w:ascii="Times New Roman" w:hAnsi="Times New Roman" w:cs="Times New Roman"/>
          <w:sz w:val="24"/>
          <w:szCs w:val="24"/>
        </w:rPr>
        <w:t xml:space="preserve">ти курса русского  языка в 6 классе, нацеленность его на </w:t>
      </w:r>
      <w:proofErr w:type="spellStart"/>
      <w:r w:rsidRPr="00B13067">
        <w:rPr>
          <w:rFonts w:ascii="Times New Roman" w:hAnsi="Times New Roman" w:cs="Times New Roman"/>
          <w:sz w:val="24"/>
          <w:szCs w:val="24"/>
        </w:rPr>
        <w:t>метапредметные</w:t>
      </w:r>
      <w:proofErr w:type="spellEnd"/>
      <w:r w:rsidRPr="00B13067">
        <w:rPr>
          <w:rFonts w:ascii="Times New Roman" w:hAnsi="Times New Roman" w:cs="Times New Roman"/>
          <w:sz w:val="24"/>
          <w:szCs w:val="24"/>
        </w:rPr>
        <w:t xml:space="preserve"> результаты обучения являются важнейшими условиями формирования </w:t>
      </w:r>
      <w:r w:rsidRPr="00B13067">
        <w:rPr>
          <w:rFonts w:ascii="Times New Roman" w:hAnsi="Times New Roman" w:cs="Times New Roman"/>
          <w:i/>
          <w:iCs/>
          <w:sz w:val="24"/>
          <w:szCs w:val="24"/>
        </w:rPr>
        <w:t xml:space="preserve">функциональной грамотности </w:t>
      </w:r>
      <w:r w:rsidRPr="00B13067">
        <w:rPr>
          <w:rFonts w:ascii="Times New Roman" w:hAnsi="Times New Roman" w:cs="Times New Roman"/>
          <w:sz w:val="24"/>
          <w:szCs w:val="24"/>
        </w:rPr>
        <w:t xml:space="preserve">как </w:t>
      </w:r>
      <w:r w:rsidRPr="00B13067">
        <w:rPr>
          <w:rFonts w:ascii="Times New Roman" w:hAnsi="Times New Roman" w:cs="Times New Roman"/>
          <w:spacing w:val="-2"/>
          <w:sz w:val="24"/>
          <w:szCs w:val="24"/>
        </w:rPr>
        <w:t xml:space="preserve">способности человека максимально быстро адаптироваться во </w:t>
      </w:r>
      <w:r w:rsidRPr="00B13067">
        <w:rPr>
          <w:rFonts w:ascii="Times New Roman" w:hAnsi="Times New Roman" w:cs="Times New Roman"/>
          <w:sz w:val="24"/>
          <w:szCs w:val="24"/>
        </w:rPr>
        <w:t>внешней среде и активно в ней функционировать.</w:t>
      </w:r>
    </w:p>
    <w:p w:rsidR="005664CE" w:rsidRPr="00B13067" w:rsidRDefault="005664CE" w:rsidP="00B13067">
      <w:pPr>
        <w:shd w:val="clear" w:color="auto" w:fill="FFFFFF"/>
        <w:spacing w:after="0" w:line="240" w:lineRule="auto"/>
        <w:ind w:firstLine="485"/>
        <w:jc w:val="both"/>
        <w:rPr>
          <w:rFonts w:ascii="Times New Roman" w:hAnsi="Times New Roman" w:cs="Times New Roman"/>
          <w:spacing w:val="-1"/>
          <w:sz w:val="24"/>
          <w:szCs w:val="24"/>
        </w:rPr>
      </w:pPr>
      <w:r w:rsidRPr="00B13067">
        <w:rPr>
          <w:rFonts w:ascii="Times New Roman" w:hAnsi="Times New Roman" w:cs="Times New Roman"/>
          <w:spacing w:val="-3"/>
          <w:sz w:val="24"/>
          <w:szCs w:val="24"/>
        </w:rPr>
        <w:t xml:space="preserve">Основными индикаторами функциональной грамотности, </w:t>
      </w:r>
      <w:r w:rsidRPr="00B13067">
        <w:rPr>
          <w:rFonts w:ascii="Times New Roman" w:hAnsi="Times New Roman" w:cs="Times New Roman"/>
          <w:spacing w:val="-1"/>
          <w:sz w:val="24"/>
          <w:szCs w:val="24"/>
        </w:rPr>
        <w:t xml:space="preserve">имеющей </w:t>
      </w:r>
      <w:proofErr w:type="spellStart"/>
      <w:r w:rsidRPr="00B13067">
        <w:rPr>
          <w:rFonts w:ascii="Times New Roman" w:hAnsi="Times New Roman" w:cs="Times New Roman"/>
          <w:spacing w:val="-1"/>
          <w:sz w:val="24"/>
          <w:szCs w:val="24"/>
        </w:rPr>
        <w:t>метапредметный</w:t>
      </w:r>
      <w:proofErr w:type="spellEnd"/>
      <w:r w:rsidRPr="00B13067">
        <w:rPr>
          <w:rFonts w:ascii="Times New Roman" w:hAnsi="Times New Roman" w:cs="Times New Roman"/>
          <w:spacing w:val="-1"/>
          <w:sz w:val="24"/>
          <w:szCs w:val="24"/>
        </w:rPr>
        <w:t xml:space="preserve"> статус, являются: </w:t>
      </w:r>
    </w:p>
    <w:p w:rsidR="005664CE" w:rsidRPr="00B13067" w:rsidRDefault="005664CE" w:rsidP="00B13067">
      <w:pPr>
        <w:shd w:val="clear" w:color="auto" w:fill="FFFFFF"/>
        <w:spacing w:after="0" w:line="240" w:lineRule="auto"/>
        <w:ind w:firstLine="485"/>
        <w:jc w:val="both"/>
        <w:rPr>
          <w:rFonts w:ascii="Times New Roman" w:hAnsi="Times New Roman" w:cs="Times New Roman"/>
          <w:sz w:val="24"/>
          <w:szCs w:val="24"/>
        </w:rPr>
      </w:pPr>
      <w:proofErr w:type="gramStart"/>
      <w:r w:rsidRPr="00B13067">
        <w:rPr>
          <w:rFonts w:ascii="Times New Roman" w:hAnsi="Times New Roman" w:cs="Times New Roman"/>
          <w:i/>
          <w:iCs/>
          <w:spacing w:val="-1"/>
          <w:sz w:val="24"/>
          <w:szCs w:val="24"/>
        </w:rPr>
        <w:t>- коммуникатив</w:t>
      </w:r>
      <w:r w:rsidRPr="00B13067">
        <w:rPr>
          <w:rFonts w:ascii="Times New Roman" w:hAnsi="Times New Roman" w:cs="Times New Roman"/>
          <w:i/>
          <w:iCs/>
          <w:spacing w:val="-1"/>
          <w:sz w:val="24"/>
          <w:szCs w:val="24"/>
        </w:rPr>
        <w:softHyphen/>
      </w:r>
      <w:r w:rsidRPr="00B13067">
        <w:rPr>
          <w:rFonts w:ascii="Times New Roman" w:hAnsi="Times New Roman" w:cs="Times New Roman"/>
          <w:i/>
          <w:iCs/>
          <w:sz w:val="24"/>
          <w:szCs w:val="24"/>
        </w:rPr>
        <w:t xml:space="preserve">ные универсальные учебные действия </w:t>
      </w:r>
      <w:r w:rsidRPr="00B13067">
        <w:rPr>
          <w:rFonts w:ascii="Times New Roman" w:hAnsi="Times New Roman" w:cs="Times New Roman"/>
          <w:sz w:val="24"/>
          <w:szCs w:val="24"/>
        </w:rPr>
        <w:t xml:space="preserve">(владеть всеми видами </w:t>
      </w:r>
      <w:r w:rsidRPr="00B13067">
        <w:rPr>
          <w:rFonts w:ascii="Times New Roman" w:hAnsi="Times New Roman" w:cs="Times New Roman"/>
          <w:spacing w:val="-3"/>
          <w:sz w:val="24"/>
          <w:szCs w:val="24"/>
        </w:rPr>
        <w:t>речевой деятельности, строить продуктивное речевое взаимо</w:t>
      </w:r>
      <w:r w:rsidRPr="00B13067">
        <w:rPr>
          <w:rFonts w:ascii="Times New Roman" w:hAnsi="Times New Roman" w:cs="Times New Roman"/>
          <w:spacing w:val="-3"/>
          <w:sz w:val="24"/>
          <w:szCs w:val="24"/>
        </w:rPr>
        <w:softHyphen/>
      </w:r>
      <w:r w:rsidRPr="00B13067">
        <w:rPr>
          <w:rFonts w:ascii="Times New Roman" w:hAnsi="Times New Roman" w:cs="Times New Roman"/>
          <w:spacing w:val="-1"/>
          <w:sz w:val="24"/>
          <w:szCs w:val="24"/>
        </w:rPr>
        <w:t>действие со сверстниками и взрослыми; адекватно восприни</w:t>
      </w:r>
      <w:r w:rsidRPr="00B13067">
        <w:rPr>
          <w:rFonts w:ascii="Times New Roman" w:hAnsi="Times New Roman" w:cs="Times New Roman"/>
          <w:spacing w:val="-1"/>
          <w:sz w:val="24"/>
          <w:szCs w:val="24"/>
        </w:rPr>
        <w:softHyphen/>
      </w:r>
      <w:r w:rsidRPr="00B13067">
        <w:rPr>
          <w:rFonts w:ascii="Times New Roman" w:hAnsi="Times New Roman" w:cs="Times New Roman"/>
          <w:sz w:val="24"/>
          <w:szCs w:val="24"/>
        </w:rPr>
        <w:t xml:space="preserve">мать устную и письменную речь; точно, правильно, логично </w:t>
      </w:r>
      <w:r w:rsidRPr="00B13067">
        <w:rPr>
          <w:rFonts w:ascii="Times New Roman" w:hAnsi="Times New Roman" w:cs="Times New Roman"/>
          <w:spacing w:val="-2"/>
          <w:sz w:val="24"/>
          <w:szCs w:val="24"/>
        </w:rPr>
        <w:t xml:space="preserve">и выразительно излагать свою точку зрения по поставленной </w:t>
      </w:r>
      <w:r w:rsidRPr="00B13067">
        <w:rPr>
          <w:rFonts w:ascii="Times New Roman" w:hAnsi="Times New Roman" w:cs="Times New Roman"/>
          <w:sz w:val="24"/>
          <w:szCs w:val="24"/>
        </w:rPr>
        <w:t>проблеме; соблюдать в процессе коммуникации основные нормы устной и письменной речи и правила русского рече</w:t>
      </w:r>
      <w:r w:rsidRPr="00B13067">
        <w:rPr>
          <w:rFonts w:ascii="Times New Roman" w:hAnsi="Times New Roman" w:cs="Times New Roman"/>
          <w:sz w:val="24"/>
          <w:szCs w:val="24"/>
        </w:rPr>
        <w:softHyphen/>
        <w:t>вого этикета и др.);</w:t>
      </w:r>
      <w:proofErr w:type="gramEnd"/>
    </w:p>
    <w:p w:rsidR="005664CE" w:rsidRPr="00B13067" w:rsidRDefault="005664CE" w:rsidP="00B13067">
      <w:pPr>
        <w:shd w:val="clear" w:color="auto" w:fill="FFFFFF"/>
        <w:spacing w:after="0" w:line="240" w:lineRule="auto"/>
        <w:ind w:firstLine="485"/>
        <w:jc w:val="both"/>
        <w:rPr>
          <w:rFonts w:ascii="Times New Roman" w:hAnsi="Times New Roman" w:cs="Times New Roman"/>
          <w:sz w:val="24"/>
          <w:szCs w:val="24"/>
        </w:rPr>
      </w:pPr>
      <w:proofErr w:type="gramStart"/>
      <w:r w:rsidRPr="00B13067">
        <w:rPr>
          <w:rFonts w:ascii="Times New Roman" w:hAnsi="Times New Roman" w:cs="Times New Roman"/>
          <w:i/>
          <w:iCs/>
          <w:sz w:val="24"/>
          <w:szCs w:val="24"/>
        </w:rPr>
        <w:t xml:space="preserve">- познавательные универсальные учебные действия </w:t>
      </w:r>
      <w:r w:rsidRPr="00B13067">
        <w:rPr>
          <w:rFonts w:ascii="Times New Roman" w:hAnsi="Times New Roman" w:cs="Times New Roman"/>
          <w:sz w:val="24"/>
          <w:szCs w:val="24"/>
        </w:rPr>
        <w:t xml:space="preserve">(формулировать проблему, выдвигать аргументы, </w:t>
      </w:r>
      <w:r w:rsidRPr="00B13067">
        <w:rPr>
          <w:rFonts w:ascii="Times New Roman" w:hAnsi="Times New Roman" w:cs="Times New Roman"/>
          <w:spacing w:val="-2"/>
          <w:sz w:val="24"/>
          <w:szCs w:val="24"/>
        </w:rPr>
        <w:t>строить логическую цепь рассуждения, находить доказатель</w:t>
      </w:r>
      <w:r w:rsidRPr="00B13067">
        <w:rPr>
          <w:rFonts w:ascii="Times New Roman" w:hAnsi="Times New Roman" w:cs="Times New Roman"/>
          <w:spacing w:val="-2"/>
          <w:sz w:val="24"/>
          <w:szCs w:val="24"/>
        </w:rPr>
        <w:softHyphen/>
      </w:r>
      <w:r w:rsidRPr="00B13067">
        <w:rPr>
          <w:rFonts w:ascii="Times New Roman" w:hAnsi="Times New Roman" w:cs="Times New Roman"/>
          <w:spacing w:val="-1"/>
          <w:sz w:val="24"/>
          <w:szCs w:val="24"/>
        </w:rPr>
        <w:t>ства, подтверждающие или опровергающие тезис; осуществ</w:t>
      </w:r>
      <w:r w:rsidRPr="00B13067">
        <w:rPr>
          <w:rFonts w:ascii="Times New Roman" w:hAnsi="Times New Roman" w:cs="Times New Roman"/>
          <w:spacing w:val="-1"/>
          <w:sz w:val="24"/>
          <w:szCs w:val="24"/>
        </w:rPr>
        <w:softHyphen/>
      </w:r>
      <w:r w:rsidRPr="00B13067">
        <w:rPr>
          <w:rFonts w:ascii="Times New Roman" w:hAnsi="Times New Roman" w:cs="Times New Roman"/>
          <w:spacing w:val="-2"/>
          <w:sz w:val="24"/>
          <w:szCs w:val="24"/>
        </w:rPr>
        <w:t>лять библиографический поиск, извлекать необходимую ин</w:t>
      </w:r>
      <w:r w:rsidRPr="00B13067">
        <w:rPr>
          <w:rFonts w:ascii="Times New Roman" w:hAnsi="Times New Roman" w:cs="Times New Roman"/>
          <w:spacing w:val="-2"/>
          <w:sz w:val="24"/>
          <w:szCs w:val="24"/>
        </w:rPr>
        <w:softHyphen/>
      </w:r>
      <w:r w:rsidRPr="00B13067">
        <w:rPr>
          <w:rFonts w:ascii="Times New Roman" w:hAnsi="Times New Roman" w:cs="Times New Roman"/>
          <w:spacing w:val="-1"/>
          <w:sz w:val="24"/>
          <w:szCs w:val="24"/>
        </w:rPr>
        <w:t xml:space="preserve">формацию из различных источников; определять основную и </w:t>
      </w:r>
      <w:r w:rsidRPr="00B13067">
        <w:rPr>
          <w:rFonts w:ascii="Times New Roman" w:hAnsi="Times New Roman" w:cs="Times New Roman"/>
          <w:spacing w:val="-2"/>
          <w:sz w:val="24"/>
          <w:szCs w:val="24"/>
        </w:rPr>
        <w:t>второстепенную информацию, осмысливать цель чтения, вы</w:t>
      </w:r>
      <w:r w:rsidRPr="00B13067">
        <w:rPr>
          <w:rFonts w:ascii="Times New Roman" w:hAnsi="Times New Roman" w:cs="Times New Roman"/>
          <w:spacing w:val="-2"/>
          <w:sz w:val="24"/>
          <w:szCs w:val="24"/>
        </w:rPr>
        <w:softHyphen/>
      </w:r>
      <w:r w:rsidRPr="00B13067">
        <w:rPr>
          <w:rFonts w:ascii="Times New Roman" w:hAnsi="Times New Roman" w:cs="Times New Roman"/>
          <w:spacing w:val="-1"/>
          <w:sz w:val="24"/>
          <w:szCs w:val="24"/>
        </w:rPr>
        <w:t xml:space="preserve">бирая вид чтения в зависимости от коммуникативной цели; </w:t>
      </w:r>
      <w:r w:rsidRPr="00B13067">
        <w:rPr>
          <w:rFonts w:ascii="Times New Roman" w:hAnsi="Times New Roman" w:cs="Times New Roman"/>
          <w:sz w:val="24"/>
          <w:szCs w:val="24"/>
        </w:rPr>
        <w:t xml:space="preserve">применять методы информационного поиска, в том числе с </w:t>
      </w:r>
      <w:r w:rsidRPr="00B13067">
        <w:rPr>
          <w:rFonts w:ascii="Times New Roman" w:hAnsi="Times New Roman" w:cs="Times New Roman"/>
          <w:spacing w:val="-3"/>
          <w:sz w:val="24"/>
          <w:szCs w:val="24"/>
        </w:rPr>
        <w:t>помощью компьютерных средств;</w:t>
      </w:r>
      <w:proofErr w:type="gramEnd"/>
      <w:r w:rsidRPr="00B13067">
        <w:rPr>
          <w:rFonts w:ascii="Times New Roman" w:hAnsi="Times New Roman" w:cs="Times New Roman"/>
          <w:spacing w:val="-3"/>
          <w:sz w:val="24"/>
          <w:szCs w:val="24"/>
        </w:rPr>
        <w:t xml:space="preserve"> перерабатывать, системати</w:t>
      </w:r>
      <w:r w:rsidRPr="00B13067">
        <w:rPr>
          <w:rFonts w:ascii="Times New Roman" w:hAnsi="Times New Roman" w:cs="Times New Roman"/>
          <w:spacing w:val="-3"/>
          <w:sz w:val="24"/>
          <w:szCs w:val="24"/>
        </w:rPr>
        <w:softHyphen/>
      </w:r>
      <w:r w:rsidRPr="00B13067">
        <w:rPr>
          <w:rFonts w:ascii="Times New Roman" w:hAnsi="Times New Roman" w:cs="Times New Roman"/>
          <w:sz w:val="24"/>
          <w:szCs w:val="24"/>
        </w:rPr>
        <w:t xml:space="preserve">зировать информацию и предъявлять ее разными способами и др.); </w:t>
      </w:r>
    </w:p>
    <w:p w:rsidR="005664CE" w:rsidRPr="00B13067" w:rsidRDefault="005664CE" w:rsidP="00B13067">
      <w:pPr>
        <w:shd w:val="clear" w:color="auto" w:fill="FFFFFF"/>
        <w:spacing w:after="0" w:line="240" w:lineRule="auto"/>
        <w:ind w:firstLine="485"/>
        <w:jc w:val="both"/>
        <w:rPr>
          <w:rFonts w:ascii="Times New Roman" w:hAnsi="Times New Roman" w:cs="Times New Roman"/>
          <w:sz w:val="24"/>
          <w:szCs w:val="24"/>
        </w:rPr>
      </w:pPr>
      <w:r w:rsidRPr="00B13067">
        <w:rPr>
          <w:rFonts w:ascii="Times New Roman" w:hAnsi="Times New Roman" w:cs="Times New Roman"/>
          <w:i/>
          <w:iCs/>
          <w:sz w:val="24"/>
          <w:szCs w:val="24"/>
        </w:rPr>
        <w:t xml:space="preserve">- регулятивные универсальные учебные действия </w:t>
      </w:r>
      <w:r w:rsidRPr="00B13067">
        <w:rPr>
          <w:rFonts w:ascii="Times New Roman" w:hAnsi="Times New Roman" w:cs="Times New Roman"/>
          <w:sz w:val="24"/>
          <w:szCs w:val="24"/>
        </w:rPr>
        <w:t>(ста</w:t>
      </w:r>
      <w:r w:rsidRPr="00B13067">
        <w:rPr>
          <w:rFonts w:ascii="Times New Roman" w:hAnsi="Times New Roman" w:cs="Times New Roman"/>
          <w:sz w:val="24"/>
          <w:szCs w:val="24"/>
        </w:rPr>
        <w:softHyphen/>
      </w:r>
      <w:r w:rsidRPr="00B13067">
        <w:rPr>
          <w:rFonts w:ascii="Times New Roman" w:hAnsi="Times New Roman" w:cs="Times New Roman"/>
          <w:spacing w:val="-2"/>
          <w:sz w:val="24"/>
          <w:szCs w:val="24"/>
        </w:rPr>
        <w:t>вить и адекватно формулировать цель деятельности, планиро</w:t>
      </w:r>
      <w:r w:rsidRPr="00B13067">
        <w:rPr>
          <w:rFonts w:ascii="Times New Roman" w:hAnsi="Times New Roman" w:cs="Times New Roman"/>
          <w:spacing w:val="-2"/>
          <w:sz w:val="24"/>
          <w:szCs w:val="24"/>
        </w:rPr>
        <w:softHyphen/>
      </w:r>
      <w:r w:rsidRPr="00B13067">
        <w:rPr>
          <w:rFonts w:ascii="Times New Roman" w:hAnsi="Times New Roman" w:cs="Times New Roman"/>
          <w:spacing w:val="-3"/>
          <w:sz w:val="24"/>
          <w:szCs w:val="24"/>
        </w:rPr>
        <w:t>вать последовательность действий и при необходимости изме</w:t>
      </w:r>
      <w:r w:rsidRPr="00B13067">
        <w:rPr>
          <w:rFonts w:ascii="Times New Roman" w:hAnsi="Times New Roman" w:cs="Times New Roman"/>
          <w:spacing w:val="-3"/>
          <w:sz w:val="24"/>
          <w:szCs w:val="24"/>
        </w:rPr>
        <w:softHyphen/>
      </w:r>
      <w:r w:rsidRPr="00B13067">
        <w:rPr>
          <w:rFonts w:ascii="Times New Roman" w:hAnsi="Times New Roman" w:cs="Times New Roman"/>
          <w:sz w:val="24"/>
          <w:szCs w:val="24"/>
        </w:rPr>
        <w:t xml:space="preserve">нять ее; осуществлять самоконтроль, самооценку, </w:t>
      </w:r>
      <w:proofErr w:type="spellStart"/>
      <w:r w:rsidRPr="00B13067">
        <w:rPr>
          <w:rFonts w:ascii="Times New Roman" w:hAnsi="Times New Roman" w:cs="Times New Roman"/>
          <w:sz w:val="24"/>
          <w:szCs w:val="24"/>
        </w:rPr>
        <w:t>самокор</w:t>
      </w:r>
      <w:r w:rsidRPr="00B13067">
        <w:rPr>
          <w:rFonts w:ascii="Times New Roman" w:hAnsi="Times New Roman" w:cs="Times New Roman"/>
          <w:sz w:val="24"/>
          <w:szCs w:val="24"/>
        </w:rPr>
        <w:softHyphen/>
        <w:t>рекцию</w:t>
      </w:r>
      <w:proofErr w:type="spellEnd"/>
      <w:r w:rsidRPr="00B13067">
        <w:rPr>
          <w:rFonts w:ascii="Times New Roman" w:hAnsi="Times New Roman" w:cs="Times New Roman"/>
          <w:sz w:val="24"/>
          <w:szCs w:val="24"/>
        </w:rPr>
        <w:t xml:space="preserve"> и др.). Основные компоненты функциональной грамотности базируются на видах речевой деятельности и </w:t>
      </w:r>
      <w:r w:rsidRPr="00B13067">
        <w:rPr>
          <w:rFonts w:ascii="Times New Roman" w:hAnsi="Times New Roman" w:cs="Times New Roman"/>
          <w:spacing w:val="-2"/>
          <w:sz w:val="24"/>
          <w:szCs w:val="24"/>
        </w:rPr>
        <w:t xml:space="preserve">предполагают целенаправленное развитие речемыслительных </w:t>
      </w:r>
      <w:r w:rsidRPr="00B13067">
        <w:rPr>
          <w:rFonts w:ascii="Times New Roman" w:hAnsi="Times New Roman" w:cs="Times New Roman"/>
          <w:spacing w:val="-1"/>
          <w:sz w:val="24"/>
          <w:szCs w:val="24"/>
        </w:rPr>
        <w:t xml:space="preserve">способностей учащихся, прежде всего в процессе изучения </w:t>
      </w:r>
      <w:r w:rsidRPr="00B13067">
        <w:rPr>
          <w:rFonts w:ascii="Times New Roman" w:hAnsi="Times New Roman" w:cs="Times New Roman"/>
          <w:sz w:val="24"/>
          <w:szCs w:val="24"/>
        </w:rPr>
        <w:t>родного языка в школе.</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w:t>
      </w:r>
      <w:r w:rsidRPr="00B13067">
        <w:rPr>
          <w:rFonts w:ascii="Times New Roman" w:hAnsi="Times New Roman" w:cs="Times New Roman"/>
          <w:sz w:val="24"/>
          <w:szCs w:val="24"/>
        </w:rPr>
        <w:lastRenderedPageBreak/>
        <w:t>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B13067">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5664CE" w:rsidRPr="00B13067" w:rsidRDefault="005664CE" w:rsidP="00B13067">
      <w:pPr>
        <w:shd w:val="clear" w:color="auto" w:fill="FFFFFF"/>
        <w:spacing w:after="0" w:line="240" w:lineRule="auto"/>
        <w:ind w:firstLine="709"/>
        <w:jc w:val="both"/>
        <w:rPr>
          <w:rFonts w:ascii="Times New Roman" w:hAnsi="Times New Roman" w:cs="Times New Roman"/>
          <w:b/>
          <w:sz w:val="24"/>
          <w:szCs w:val="24"/>
        </w:rPr>
      </w:pPr>
      <w:r w:rsidRPr="00B13067">
        <w:rPr>
          <w:rFonts w:ascii="Times New Roman" w:hAnsi="Times New Roman" w:cs="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b/>
          <w:bCs/>
          <w:sz w:val="24"/>
          <w:szCs w:val="24"/>
        </w:rPr>
        <w:t xml:space="preserve">Общие учебные умения, навыки и способы деятельности: </w:t>
      </w:r>
      <w:r w:rsidRPr="00B13067">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для реализации </w:t>
      </w:r>
      <w:proofErr w:type="spellStart"/>
      <w:r w:rsidRPr="00B13067">
        <w:rPr>
          <w:rFonts w:ascii="Times New Roman" w:hAnsi="Times New Roman" w:cs="Times New Roman"/>
          <w:sz w:val="24"/>
          <w:szCs w:val="24"/>
        </w:rPr>
        <w:t>надпредметной</w:t>
      </w:r>
      <w:proofErr w:type="spellEnd"/>
      <w:r w:rsidRPr="00B13067">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общеучебные умения: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proofErr w:type="gramStart"/>
      <w:r w:rsidRPr="00B13067">
        <w:rPr>
          <w:rFonts w:ascii="Times New Roman" w:hAnsi="Times New Roman" w:cs="Times New Roman"/>
          <w:sz w:val="24"/>
          <w:szCs w:val="24"/>
        </w:rPr>
        <w:t>- интеллектуальные (сравнение и сопоставление, соотнесение, синтез, обобщение, абстрагирование, оценивание и классификация);</w:t>
      </w:r>
      <w:proofErr w:type="gramEnd"/>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w:t>
      </w:r>
      <w:proofErr w:type="gramStart"/>
      <w:r w:rsidRPr="00B13067">
        <w:rPr>
          <w:rFonts w:ascii="Times New Roman" w:hAnsi="Times New Roman" w:cs="Times New Roman"/>
          <w:sz w:val="24"/>
          <w:szCs w:val="24"/>
        </w:rPr>
        <w:t>информационные</w:t>
      </w:r>
      <w:proofErr w:type="gramEnd"/>
      <w:r w:rsidRPr="00B13067">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p>
    <w:p w:rsidR="005664CE" w:rsidRPr="00B13067" w:rsidRDefault="005664CE" w:rsidP="00B13067">
      <w:pPr>
        <w:shd w:val="clear" w:color="auto" w:fill="FFFFFF"/>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 организационные (умение формулировать цель деятельности, планировать ее, осуществлять самоконтроль, самооценку, </w:t>
      </w:r>
      <w:proofErr w:type="spellStart"/>
      <w:r w:rsidRPr="00B13067">
        <w:rPr>
          <w:rFonts w:ascii="Times New Roman" w:hAnsi="Times New Roman" w:cs="Times New Roman"/>
          <w:sz w:val="24"/>
          <w:szCs w:val="24"/>
        </w:rPr>
        <w:t>самокоррекцию</w:t>
      </w:r>
      <w:proofErr w:type="spellEnd"/>
      <w:r w:rsidRPr="00B13067">
        <w:rPr>
          <w:rFonts w:ascii="Times New Roman" w:hAnsi="Times New Roman" w:cs="Times New Roman"/>
          <w:sz w:val="24"/>
          <w:szCs w:val="24"/>
        </w:rPr>
        <w:t xml:space="preserve">). </w:t>
      </w:r>
    </w:p>
    <w:p w:rsidR="005664CE" w:rsidRPr="00B13067" w:rsidRDefault="005664CE" w:rsidP="00B13067">
      <w:pPr>
        <w:spacing w:after="0" w:line="240" w:lineRule="auto"/>
        <w:ind w:firstLine="567"/>
        <w:jc w:val="center"/>
        <w:rPr>
          <w:rFonts w:ascii="Times New Roman" w:hAnsi="Times New Roman" w:cs="Times New Roman"/>
          <w:b/>
          <w:bCs/>
          <w:sz w:val="24"/>
          <w:szCs w:val="24"/>
        </w:rPr>
      </w:pPr>
    </w:p>
    <w:p w:rsidR="005664CE" w:rsidRPr="00B13067" w:rsidRDefault="005664CE" w:rsidP="00B13067">
      <w:pPr>
        <w:spacing w:after="0" w:line="240" w:lineRule="auto"/>
        <w:ind w:firstLine="567"/>
        <w:jc w:val="center"/>
        <w:rPr>
          <w:rFonts w:ascii="Times New Roman" w:hAnsi="Times New Roman" w:cs="Times New Roman"/>
          <w:b/>
          <w:bCs/>
          <w:sz w:val="24"/>
          <w:szCs w:val="24"/>
        </w:rPr>
      </w:pPr>
      <w:r w:rsidRPr="00B13067">
        <w:rPr>
          <w:rFonts w:ascii="Times New Roman" w:hAnsi="Times New Roman" w:cs="Times New Roman"/>
          <w:b/>
          <w:bCs/>
          <w:sz w:val="24"/>
          <w:szCs w:val="24"/>
        </w:rPr>
        <w:t>Описание места учебного предмета «Русский язык» в учебном плане</w:t>
      </w:r>
    </w:p>
    <w:p w:rsidR="005664CE" w:rsidRPr="00B13067" w:rsidRDefault="005664CE" w:rsidP="00B13067">
      <w:pPr>
        <w:spacing w:after="0" w:line="240" w:lineRule="auto"/>
        <w:ind w:firstLine="567"/>
        <w:jc w:val="center"/>
        <w:rPr>
          <w:rFonts w:ascii="Times New Roman" w:hAnsi="Times New Roman" w:cs="Times New Roman"/>
          <w:b/>
          <w:bCs/>
          <w:sz w:val="24"/>
          <w:szCs w:val="24"/>
        </w:rPr>
      </w:pPr>
    </w:p>
    <w:p w:rsidR="005664CE" w:rsidRPr="00B13067" w:rsidRDefault="005664CE" w:rsidP="00B13067">
      <w:pPr>
        <w:spacing w:after="0" w:line="240" w:lineRule="auto"/>
        <w:ind w:firstLine="567"/>
        <w:jc w:val="both"/>
        <w:rPr>
          <w:rFonts w:ascii="Times New Roman" w:hAnsi="Times New Roman" w:cs="Times New Roman"/>
          <w:sz w:val="24"/>
          <w:szCs w:val="24"/>
        </w:rPr>
      </w:pPr>
      <w:r w:rsidRPr="00B1306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«Русский язык» изучается с 5-го по 9-й класс. </w:t>
      </w:r>
    </w:p>
    <w:p w:rsidR="005664CE" w:rsidRPr="00B13067" w:rsidRDefault="005664CE" w:rsidP="00B13067">
      <w:pPr>
        <w:widowControl w:val="0"/>
        <w:tabs>
          <w:tab w:val="left" w:pos="706"/>
        </w:tabs>
        <w:spacing w:after="0" w:line="240" w:lineRule="auto"/>
        <w:ind w:firstLine="567"/>
        <w:jc w:val="both"/>
        <w:rPr>
          <w:rFonts w:ascii="Times New Roman" w:hAnsi="Times New Roman" w:cs="Times New Roman"/>
          <w:sz w:val="24"/>
          <w:szCs w:val="24"/>
        </w:rPr>
      </w:pPr>
      <w:proofErr w:type="gramStart"/>
      <w:r w:rsidRPr="00B13067">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(ва</w:t>
      </w:r>
      <w:r w:rsidRPr="00B13067">
        <w:rPr>
          <w:rFonts w:ascii="Times New Roman" w:hAnsi="Times New Roman" w:cs="Times New Roman"/>
          <w:sz w:val="24"/>
          <w:szCs w:val="24"/>
        </w:rPr>
        <w:softHyphen/>
        <w:t>риант № 1) предусматривает обязательное изучение русского языка на этапе основного общего образования в объеме 714 ч. В том числе: в 5 классе — 170 ч, в 6 классе — 204 ч, в 7 классе — 136 ч, в 8 классе —102 ч, в 9 классе — 102 ч. Общее количество уроков в неделю с</w:t>
      </w:r>
      <w:proofErr w:type="gramEnd"/>
      <w:r w:rsidRPr="00B13067">
        <w:rPr>
          <w:rFonts w:ascii="Times New Roman" w:hAnsi="Times New Roman" w:cs="Times New Roman"/>
          <w:sz w:val="24"/>
          <w:szCs w:val="24"/>
        </w:rPr>
        <w:t xml:space="preserve"> 5-го по  9-й класс составляет 21 час (5-й класс – 5; 6-й класс – 6; 7-й класс – 4; 8-й и 9-й классы – по 3 часа в неделю).</w:t>
      </w:r>
    </w:p>
    <w:p w:rsidR="005664CE" w:rsidRPr="00B13067" w:rsidRDefault="005664CE" w:rsidP="00B13067">
      <w:pPr>
        <w:spacing w:after="0" w:line="240" w:lineRule="auto"/>
        <w:ind w:firstLine="709"/>
        <w:jc w:val="both"/>
        <w:rPr>
          <w:rFonts w:ascii="Times New Roman" w:hAnsi="Times New Roman" w:cs="Times New Roman"/>
          <w:b/>
          <w:sz w:val="24"/>
          <w:szCs w:val="24"/>
        </w:rPr>
      </w:pPr>
      <w:r w:rsidRPr="00B13067">
        <w:rPr>
          <w:rFonts w:ascii="Times New Roman" w:hAnsi="Times New Roman" w:cs="Times New Roman"/>
          <w:sz w:val="24"/>
          <w:szCs w:val="24"/>
        </w:rPr>
        <w:t>Программа рассчитана на 204 часа (6 часов в неделю), что соответствует учебному плану МБОУ "В-Амонашенская СОШ" на 2016 - 2017 учебный год.</w:t>
      </w:r>
    </w:p>
    <w:p w:rsidR="00B13067" w:rsidRDefault="00B13067" w:rsidP="00B13067">
      <w:pPr>
        <w:autoSpaceDE w:val="0"/>
        <w:autoSpaceDN w:val="0"/>
        <w:adjustRightInd w:val="0"/>
        <w:spacing w:after="0" w:line="240" w:lineRule="auto"/>
        <w:ind w:firstLine="709"/>
        <w:jc w:val="both"/>
        <w:rPr>
          <w:rFonts w:ascii="Times New Roman" w:hAnsi="Times New Roman" w:cs="Times New Roman"/>
          <w:b/>
          <w:bCs/>
          <w:iCs/>
          <w:sz w:val="24"/>
          <w:szCs w:val="24"/>
        </w:rPr>
      </w:pPr>
    </w:p>
    <w:p w:rsidR="005664CE" w:rsidRPr="00B13067" w:rsidRDefault="005664CE" w:rsidP="00B13067">
      <w:pPr>
        <w:autoSpaceDE w:val="0"/>
        <w:autoSpaceDN w:val="0"/>
        <w:adjustRightInd w:val="0"/>
        <w:spacing w:after="0" w:line="240" w:lineRule="auto"/>
        <w:ind w:firstLine="709"/>
        <w:jc w:val="both"/>
        <w:rPr>
          <w:rFonts w:ascii="Times New Roman" w:hAnsi="Times New Roman" w:cs="Times New Roman"/>
          <w:b/>
          <w:bCs/>
          <w:iCs/>
          <w:sz w:val="24"/>
          <w:szCs w:val="24"/>
        </w:rPr>
      </w:pPr>
      <w:r w:rsidRPr="00B13067">
        <w:rPr>
          <w:rFonts w:ascii="Times New Roman" w:hAnsi="Times New Roman" w:cs="Times New Roman"/>
          <w:b/>
          <w:bCs/>
          <w:iCs/>
          <w:sz w:val="24"/>
          <w:szCs w:val="24"/>
        </w:rPr>
        <w:t xml:space="preserve">Форма организации образовательного процесса: </w:t>
      </w:r>
      <w:r w:rsidRPr="00B13067">
        <w:rPr>
          <w:rFonts w:ascii="Times New Roman" w:eastAsia="Newton-Regular" w:hAnsi="Times New Roman" w:cs="Times New Roman"/>
          <w:sz w:val="24"/>
          <w:szCs w:val="24"/>
        </w:rPr>
        <w:t>классно-урочная система.</w:t>
      </w:r>
    </w:p>
    <w:p w:rsidR="005664CE" w:rsidRPr="00B13067" w:rsidRDefault="005664CE" w:rsidP="00B13067">
      <w:pPr>
        <w:autoSpaceDE w:val="0"/>
        <w:autoSpaceDN w:val="0"/>
        <w:adjustRightInd w:val="0"/>
        <w:spacing w:after="0" w:line="240" w:lineRule="auto"/>
        <w:ind w:firstLine="709"/>
        <w:jc w:val="both"/>
        <w:rPr>
          <w:rFonts w:ascii="Times New Roman" w:hAnsi="Times New Roman" w:cs="Times New Roman"/>
          <w:b/>
          <w:bCs/>
          <w:iCs/>
          <w:sz w:val="24"/>
          <w:szCs w:val="24"/>
        </w:rPr>
      </w:pPr>
    </w:p>
    <w:p w:rsidR="005664CE" w:rsidRPr="00B13067" w:rsidRDefault="005664CE" w:rsidP="00B13067">
      <w:pPr>
        <w:autoSpaceDE w:val="0"/>
        <w:autoSpaceDN w:val="0"/>
        <w:adjustRightInd w:val="0"/>
        <w:spacing w:after="0" w:line="240" w:lineRule="auto"/>
        <w:ind w:firstLine="709"/>
        <w:jc w:val="both"/>
        <w:rPr>
          <w:rFonts w:ascii="Times New Roman" w:hAnsi="Times New Roman" w:cs="Times New Roman"/>
          <w:b/>
          <w:bCs/>
          <w:iCs/>
          <w:sz w:val="24"/>
          <w:szCs w:val="24"/>
        </w:rPr>
      </w:pPr>
      <w:proofErr w:type="gramStart"/>
      <w:r w:rsidRPr="00B13067">
        <w:rPr>
          <w:rFonts w:ascii="Times New Roman" w:hAnsi="Times New Roman" w:cs="Times New Roman"/>
          <w:b/>
          <w:bCs/>
          <w:iCs/>
          <w:sz w:val="24"/>
          <w:szCs w:val="24"/>
        </w:rPr>
        <w:t>Технологии, используемые в обучении:</w:t>
      </w:r>
      <w:r w:rsidRPr="00B13067">
        <w:rPr>
          <w:rFonts w:ascii="Times New Roman" w:hAnsi="Times New Roman" w:cs="Times New Roman"/>
          <w:b/>
          <w:bCs/>
          <w:i/>
          <w:iCs/>
          <w:sz w:val="24"/>
          <w:szCs w:val="24"/>
        </w:rPr>
        <w:t xml:space="preserve"> </w:t>
      </w:r>
      <w:r w:rsidRPr="00B13067">
        <w:rPr>
          <w:rFonts w:ascii="Times New Roman" w:eastAsia="Newton-Regular" w:hAnsi="Times New Roman" w:cs="Times New Roman"/>
          <w:sz w:val="24"/>
          <w:szCs w:val="24"/>
        </w:rPr>
        <w:t>развивающего обучения, обучения в сотрудничестве, проблемного</w:t>
      </w:r>
      <w:r w:rsidRPr="00B13067">
        <w:rPr>
          <w:rFonts w:ascii="Times New Roman" w:hAnsi="Times New Roman" w:cs="Times New Roman"/>
          <w:b/>
          <w:bCs/>
          <w:iCs/>
          <w:sz w:val="24"/>
          <w:szCs w:val="24"/>
        </w:rPr>
        <w:t xml:space="preserve"> </w:t>
      </w:r>
      <w:r w:rsidRPr="00B13067">
        <w:rPr>
          <w:rFonts w:ascii="Times New Roman" w:eastAsia="Newton-Regular" w:hAnsi="Times New Roman" w:cs="Times New Roman"/>
          <w:sz w:val="24"/>
          <w:szCs w:val="24"/>
        </w:rPr>
        <w:t xml:space="preserve">обучения, развития исследовательских навыков, информационно-коммуникационные, </w:t>
      </w:r>
      <w:proofErr w:type="spellStart"/>
      <w:r w:rsidRPr="00B13067">
        <w:rPr>
          <w:rFonts w:ascii="Times New Roman" w:eastAsia="Newton-Regular" w:hAnsi="Times New Roman" w:cs="Times New Roman"/>
          <w:sz w:val="24"/>
          <w:szCs w:val="24"/>
        </w:rPr>
        <w:t>здоровьесберегательные</w:t>
      </w:r>
      <w:proofErr w:type="spellEnd"/>
      <w:r w:rsidRPr="00B13067">
        <w:rPr>
          <w:rFonts w:ascii="Times New Roman" w:eastAsia="Newton-Regular" w:hAnsi="Times New Roman" w:cs="Times New Roman"/>
          <w:sz w:val="24"/>
          <w:szCs w:val="24"/>
        </w:rPr>
        <w:t xml:space="preserve"> и т. д.</w:t>
      </w:r>
      <w:proofErr w:type="gramEnd"/>
    </w:p>
    <w:p w:rsidR="005664CE" w:rsidRPr="00B13067" w:rsidRDefault="005664CE" w:rsidP="00B13067">
      <w:pPr>
        <w:autoSpaceDE w:val="0"/>
        <w:autoSpaceDN w:val="0"/>
        <w:adjustRightInd w:val="0"/>
        <w:spacing w:after="0" w:line="240" w:lineRule="auto"/>
        <w:ind w:firstLine="709"/>
        <w:jc w:val="both"/>
        <w:rPr>
          <w:rFonts w:ascii="Times New Roman" w:hAnsi="Times New Roman" w:cs="Times New Roman"/>
          <w:b/>
          <w:bCs/>
          <w:iCs/>
          <w:sz w:val="24"/>
          <w:szCs w:val="24"/>
        </w:rPr>
      </w:pPr>
    </w:p>
    <w:p w:rsidR="005664CE" w:rsidRPr="00B13067" w:rsidRDefault="005664CE" w:rsidP="00B13067">
      <w:pPr>
        <w:autoSpaceDE w:val="0"/>
        <w:autoSpaceDN w:val="0"/>
        <w:adjustRightInd w:val="0"/>
        <w:spacing w:after="0" w:line="240" w:lineRule="auto"/>
        <w:ind w:firstLine="709"/>
        <w:jc w:val="both"/>
        <w:rPr>
          <w:rFonts w:ascii="Times New Roman" w:hAnsi="Times New Roman" w:cs="Times New Roman"/>
          <w:b/>
          <w:bCs/>
          <w:iCs/>
          <w:sz w:val="24"/>
          <w:szCs w:val="24"/>
        </w:rPr>
      </w:pPr>
      <w:proofErr w:type="gramStart"/>
      <w:r w:rsidRPr="00B13067">
        <w:rPr>
          <w:rFonts w:ascii="Times New Roman" w:hAnsi="Times New Roman" w:cs="Times New Roman"/>
          <w:b/>
          <w:bCs/>
          <w:iCs/>
          <w:sz w:val="24"/>
          <w:szCs w:val="24"/>
        </w:rPr>
        <w:t>Основными формами и видами контроля знаний, умений и навыков являются:</w:t>
      </w:r>
      <w:r w:rsidRPr="00B13067">
        <w:rPr>
          <w:rFonts w:ascii="Times New Roman" w:hAnsi="Times New Roman" w:cs="Times New Roman"/>
          <w:b/>
          <w:bCs/>
          <w:i/>
          <w:iCs/>
          <w:sz w:val="24"/>
          <w:szCs w:val="24"/>
        </w:rPr>
        <w:t xml:space="preserve"> </w:t>
      </w:r>
      <w:r w:rsidRPr="00B13067">
        <w:rPr>
          <w:rFonts w:ascii="Times New Roman" w:eastAsia="Newton-Regular" w:hAnsi="Times New Roman" w:cs="Times New Roman"/>
          <w:sz w:val="24"/>
          <w:szCs w:val="24"/>
        </w:rPr>
        <w:t>входной контроль в начале и в конце четверти; текущий – в форме устного,</w:t>
      </w:r>
      <w:r w:rsidRPr="00B13067">
        <w:rPr>
          <w:rFonts w:ascii="Times New Roman" w:hAnsi="Times New Roman" w:cs="Times New Roman"/>
          <w:b/>
          <w:bCs/>
          <w:iCs/>
          <w:sz w:val="24"/>
          <w:szCs w:val="24"/>
        </w:rPr>
        <w:t xml:space="preserve"> </w:t>
      </w:r>
      <w:r w:rsidRPr="00B13067">
        <w:rPr>
          <w:rFonts w:ascii="Times New Roman" w:eastAsia="Newton-Regular" w:hAnsi="Times New Roman" w:cs="Times New Roman"/>
          <w:sz w:val="24"/>
          <w:szCs w:val="24"/>
        </w:rPr>
        <w:t xml:space="preserve">фронтального опроса, контрольных, словарных диктантов, предупредительных, объяснительных, выборочных, графических, буквенных, </w:t>
      </w:r>
      <w:r w:rsidRPr="00B13067">
        <w:rPr>
          <w:rFonts w:ascii="Times New Roman" w:eastAsia="Newton-Regular" w:hAnsi="Times New Roman" w:cs="Times New Roman"/>
          <w:sz w:val="24"/>
          <w:szCs w:val="24"/>
        </w:rPr>
        <w:lastRenderedPageBreak/>
        <w:t>творческих, свободных («Проверяю себя») диктантов с грамматическими заданиями,</w:t>
      </w:r>
      <w:r w:rsidRPr="00B13067">
        <w:rPr>
          <w:rFonts w:ascii="Times New Roman" w:hAnsi="Times New Roman" w:cs="Times New Roman"/>
          <w:b/>
          <w:bCs/>
          <w:iCs/>
          <w:sz w:val="24"/>
          <w:szCs w:val="24"/>
        </w:rPr>
        <w:t xml:space="preserve"> </w:t>
      </w:r>
      <w:r w:rsidRPr="00B13067">
        <w:rPr>
          <w:rFonts w:ascii="Times New Roman" w:eastAsia="Newton-Regular" w:hAnsi="Times New Roman" w:cs="Times New Roman"/>
          <w:sz w:val="24"/>
          <w:szCs w:val="24"/>
        </w:rPr>
        <w:t>тестов, проверочных работ, комплексного анализа</w:t>
      </w:r>
      <w:r w:rsidRPr="00B13067">
        <w:rPr>
          <w:rFonts w:ascii="Times New Roman" w:hAnsi="Times New Roman" w:cs="Times New Roman"/>
          <w:b/>
          <w:bCs/>
          <w:iCs/>
          <w:sz w:val="24"/>
          <w:szCs w:val="24"/>
        </w:rPr>
        <w:t xml:space="preserve"> </w:t>
      </w:r>
      <w:r w:rsidRPr="00B13067">
        <w:rPr>
          <w:rFonts w:ascii="Times New Roman" w:eastAsia="Newton-Regular" w:hAnsi="Times New Roman" w:cs="Times New Roman"/>
          <w:sz w:val="24"/>
          <w:szCs w:val="24"/>
        </w:rPr>
        <w:t>текстов; итоговый – итоговый контрольный диктант,</w:t>
      </w:r>
      <w:r w:rsidRPr="00B13067">
        <w:rPr>
          <w:rFonts w:ascii="Times New Roman" w:hAnsi="Times New Roman" w:cs="Times New Roman"/>
          <w:b/>
          <w:bCs/>
          <w:iCs/>
          <w:sz w:val="24"/>
          <w:szCs w:val="24"/>
        </w:rPr>
        <w:t xml:space="preserve"> </w:t>
      </w:r>
      <w:r w:rsidRPr="00B13067">
        <w:rPr>
          <w:rFonts w:ascii="Times New Roman" w:eastAsia="Newton-Regular" w:hAnsi="Times New Roman" w:cs="Times New Roman"/>
          <w:sz w:val="24"/>
          <w:szCs w:val="24"/>
        </w:rPr>
        <w:t>словарный диктант, комплексный анализ текста.</w:t>
      </w:r>
      <w:proofErr w:type="gramEnd"/>
    </w:p>
    <w:p w:rsidR="005664CE" w:rsidRPr="00B13067" w:rsidRDefault="005664CE" w:rsidP="00B13067">
      <w:pPr>
        <w:spacing w:after="0" w:line="240" w:lineRule="auto"/>
        <w:ind w:firstLine="709"/>
        <w:jc w:val="both"/>
        <w:rPr>
          <w:rFonts w:ascii="Times New Roman" w:hAnsi="Times New Roman" w:cs="Times New Roman"/>
          <w:b/>
          <w:bCs/>
          <w:sz w:val="24"/>
          <w:szCs w:val="24"/>
        </w:rPr>
      </w:pPr>
    </w:p>
    <w:p w:rsidR="005664CE" w:rsidRPr="00B13067" w:rsidRDefault="005664CE" w:rsidP="00B13067">
      <w:pPr>
        <w:pStyle w:val="a3"/>
        <w:spacing w:after="0" w:line="240" w:lineRule="auto"/>
        <w:ind w:left="0" w:firstLine="567"/>
        <w:jc w:val="center"/>
        <w:rPr>
          <w:rFonts w:ascii="Times New Roman" w:hAnsi="Times New Roman"/>
          <w:b/>
          <w:sz w:val="24"/>
          <w:szCs w:val="24"/>
        </w:rPr>
      </w:pPr>
      <w:r w:rsidRPr="00B13067">
        <w:rPr>
          <w:rFonts w:ascii="Times New Roman" w:hAnsi="Times New Roman"/>
          <w:b/>
          <w:sz w:val="24"/>
          <w:szCs w:val="24"/>
        </w:rPr>
        <w:t>Результаты изучения предмета  «Русский  язык»</w:t>
      </w:r>
    </w:p>
    <w:p w:rsidR="005664CE" w:rsidRPr="00B13067" w:rsidRDefault="005664CE" w:rsidP="00B13067">
      <w:pPr>
        <w:pStyle w:val="a3"/>
        <w:spacing w:after="0" w:line="240" w:lineRule="auto"/>
        <w:ind w:left="0" w:firstLine="567"/>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3182"/>
      </w:tblGrid>
      <w:tr w:rsidR="005664CE" w:rsidRPr="00B13067" w:rsidTr="00B13067">
        <w:tc>
          <w:tcPr>
            <w:tcW w:w="2552"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Личностные результаты</w:t>
            </w:r>
          </w:p>
        </w:tc>
        <w:tc>
          <w:tcPr>
            <w:tcW w:w="13182" w:type="dxa"/>
            <w:noWrap/>
          </w:tcPr>
          <w:p w:rsidR="005664CE" w:rsidRPr="00B13067" w:rsidRDefault="005664CE" w:rsidP="00B13067">
            <w:pPr>
              <w:spacing w:after="0" w:line="240" w:lineRule="auto"/>
              <w:jc w:val="both"/>
              <w:rPr>
                <w:rFonts w:ascii="Times New Roman" w:hAnsi="Times New Roman" w:cs="Times New Roman"/>
                <w:sz w:val="24"/>
                <w:szCs w:val="24"/>
              </w:rPr>
            </w:pPr>
            <w:proofErr w:type="gramStart"/>
            <w:r w:rsidRPr="00B13067">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B13067">
              <w:rPr>
                <w:rFonts w:ascii="Times New Roman" w:hAnsi="Times New Roman" w:cs="Times New Roman"/>
                <w:sz w:val="24"/>
                <w:szCs w:val="24"/>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B13067">
              <w:rPr>
                <w:rFonts w:ascii="Times New Roman" w:hAnsi="Times New Roman" w:cs="Times New Roman"/>
                <w:sz w:val="24"/>
                <w:szCs w:val="24"/>
              </w:rPr>
              <w:t xml:space="preserve"> стремление к речевому самосовершенствованию;</w:t>
            </w:r>
            <w:r w:rsidRPr="00B13067">
              <w:rPr>
                <w:rFonts w:ascii="Times New Roman" w:hAnsi="Times New Roman" w:cs="Times New Roman"/>
                <w:sz w:val="24"/>
                <w:szCs w:val="24"/>
              </w:rPr>
              <w:br/>
              <w:t>3) достаточный объем словарного запаса и усвоенных грамматических сре</w:t>
            </w:r>
            <w:proofErr w:type="gramStart"/>
            <w:r w:rsidRPr="00B13067">
              <w:rPr>
                <w:rFonts w:ascii="Times New Roman" w:hAnsi="Times New Roman" w:cs="Times New Roman"/>
                <w:sz w:val="24"/>
                <w:szCs w:val="24"/>
              </w:rPr>
              <w:t>дств дл</w:t>
            </w:r>
            <w:proofErr w:type="gramEnd"/>
            <w:r w:rsidRPr="00B13067">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5664CE" w:rsidRPr="00B13067" w:rsidTr="00B13067">
        <w:tc>
          <w:tcPr>
            <w:tcW w:w="2552" w:type="dxa"/>
            <w:noWrap/>
          </w:tcPr>
          <w:p w:rsidR="005664CE" w:rsidRPr="00B13067" w:rsidRDefault="005664CE" w:rsidP="00B13067">
            <w:pPr>
              <w:spacing w:after="0" w:line="240" w:lineRule="auto"/>
              <w:jc w:val="both"/>
              <w:rPr>
                <w:rFonts w:ascii="Times New Roman" w:hAnsi="Times New Roman" w:cs="Times New Roman"/>
                <w:sz w:val="24"/>
                <w:szCs w:val="24"/>
              </w:rPr>
            </w:pPr>
            <w:proofErr w:type="spellStart"/>
            <w:r w:rsidRPr="00B13067">
              <w:rPr>
                <w:rFonts w:ascii="Times New Roman" w:hAnsi="Times New Roman" w:cs="Times New Roman"/>
                <w:b/>
                <w:sz w:val="24"/>
                <w:szCs w:val="24"/>
              </w:rPr>
              <w:t>Метапредметные</w:t>
            </w:r>
            <w:proofErr w:type="spellEnd"/>
            <w:r w:rsidRPr="00B13067">
              <w:rPr>
                <w:rFonts w:ascii="Times New Roman" w:hAnsi="Times New Roman" w:cs="Times New Roman"/>
                <w:b/>
                <w:sz w:val="24"/>
                <w:szCs w:val="24"/>
              </w:rPr>
              <w:t xml:space="preserve"> результаты</w:t>
            </w:r>
          </w:p>
        </w:tc>
        <w:tc>
          <w:tcPr>
            <w:tcW w:w="13182"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1) владение всеми видами речевой деятельности: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w:t>
            </w:r>
            <w:proofErr w:type="spellStart"/>
            <w:r w:rsidRPr="00B13067">
              <w:rPr>
                <w:rFonts w:ascii="Times New Roman" w:hAnsi="Times New Roman" w:cs="Times New Roman"/>
                <w:sz w:val="24"/>
                <w:szCs w:val="24"/>
              </w:rPr>
              <w:t>аудирования</w:t>
            </w:r>
            <w:proofErr w:type="spellEnd"/>
            <w:r w:rsidRPr="00B13067">
              <w:rPr>
                <w:rFonts w:ascii="Times New Roman" w:hAnsi="Times New Roman" w:cs="Times New Roman"/>
                <w:sz w:val="24"/>
                <w:szCs w:val="24"/>
              </w:rPr>
              <w:t xml:space="preserve"> (выборочным, ознакомительным, детальным);</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свободно пользоваться словарями различных типов, справочной литературой, в том числе и на электронных носителях;</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13067">
              <w:rPr>
                <w:rFonts w:ascii="Times New Roman" w:hAnsi="Times New Roman" w:cs="Times New Roman"/>
                <w:sz w:val="24"/>
                <w:szCs w:val="24"/>
              </w:rPr>
              <w:t>аудирования</w:t>
            </w:r>
            <w:proofErr w:type="spellEnd"/>
            <w:r w:rsidRPr="00B13067">
              <w:rPr>
                <w:rFonts w:ascii="Times New Roman" w:hAnsi="Times New Roman" w:cs="Times New Roman"/>
                <w:sz w:val="24"/>
                <w:szCs w:val="24"/>
              </w:rPr>
              <w:t>;</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13067">
              <w:rPr>
                <w:rFonts w:ascii="Times New Roman" w:hAnsi="Times New Roman" w:cs="Times New Roman"/>
                <w:sz w:val="24"/>
                <w:szCs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B13067">
              <w:rPr>
                <w:rFonts w:ascii="Times New Roman" w:hAnsi="Times New Roman" w:cs="Times New Roman"/>
                <w:sz w:val="24"/>
                <w:szCs w:val="24"/>
              </w:rPr>
              <w:t>прочитанному</w:t>
            </w:r>
            <w:proofErr w:type="gramEnd"/>
            <w:r w:rsidRPr="00B13067">
              <w:rPr>
                <w:rFonts w:ascii="Times New Roman" w:hAnsi="Times New Roman" w:cs="Times New Roman"/>
                <w:sz w:val="24"/>
                <w:szCs w:val="24"/>
              </w:rPr>
              <w:t>, услышанному, увиденному;</w:t>
            </w:r>
          </w:p>
          <w:p w:rsidR="005664CE" w:rsidRPr="00B13067" w:rsidRDefault="005664CE" w:rsidP="00B13067">
            <w:pPr>
              <w:spacing w:after="0" w:line="240" w:lineRule="auto"/>
              <w:jc w:val="both"/>
              <w:rPr>
                <w:rFonts w:ascii="Times New Roman" w:hAnsi="Times New Roman" w:cs="Times New Roman"/>
                <w:sz w:val="24"/>
                <w:szCs w:val="24"/>
              </w:rPr>
            </w:pPr>
            <w:proofErr w:type="gramStart"/>
            <w:r w:rsidRPr="00B13067">
              <w:rPr>
                <w:rFonts w:ascii="Times New Roman" w:hAnsi="Times New Roman" w:cs="Times New Roman"/>
                <w:sz w:val="24"/>
                <w:szCs w:val="24"/>
              </w:rPr>
              <w:t xml:space="preserve">• владение различными видами монолога (повествование, описание, рассуждение; сочетание разных видов монолога) и </w:t>
            </w:r>
            <w:r w:rsidRPr="00B13067">
              <w:rPr>
                <w:rFonts w:ascii="Times New Roman" w:hAnsi="Times New Roman" w:cs="Times New Roman"/>
                <w:sz w:val="24"/>
                <w:szCs w:val="24"/>
              </w:rPr>
              <w:lastRenderedPageBreak/>
              <w:t>диалога (этикетный, диалог-расспрос, диалог-побуждение, диалог — обмен мнениями и др.; сочетание разных видов диалога);</w:t>
            </w:r>
            <w:proofErr w:type="gramEnd"/>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13067">
              <w:rPr>
                <w:rFonts w:ascii="Times New Roman" w:hAnsi="Times New Roman" w:cs="Times New Roman"/>
                <w:sz w:val="24"/>
                <w:szCs w:val="24"/>
              </w:rPr>
              <w:t>межпредметном</w:t>
            </w:r>
            <w:proofErr w:type="spellEnd"/>
            <w:r w:rsidRPr="00B13067">
              <w:rPr>
                <w:rFonts w:ascii="Times New Roman" w:hAnsi="Times New Roman" w:cs="Times New Roman"/>
                <w:sz w:val="24"/>
                <w:szCs w:val="24"/>
              </w:rPr>
              <w:t xml:space="preserve"> уровне (на уроках иностранного языка, литературы и др.);</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3) </w:t>
            </w:r>
            <w:proofErr w:type="spellStart"/>
            <w:proofErr w:type="gramStart"/>
            <w:r w:rsidRPr="00B13067">
              <w:rPr>
                <w:rFonts w:ascii="Times New Roman" w:hAnsi="Times New Roman" w:cs="Times New Roman"/>
                <w:sz w:val="24"/>
                <w:szCs w:val="24"/>
              </w:rPr>
              <w:t>коммуникативно</w:t>
            </w:r>
            <w:proofErr w:type="spellEnd"/>
            <w:r w:rsidRPr="00B13067">
              <w:rPr>
                <w:rFonts w:ascii="Times New Roman" w:hAnsi="Times New Roman" w:cs="Times New Roman"/>
                <w:sz w:val="24"/>
                <w:szCs w:val="24"/>
              </w:rPr>
              <w:t xml:space="preserve"> целесообразное</w:t>
            </w:r>
            <w:proofErr w:type="gramEnd"/>
            <w:r w:rsidRPr="00B13067">
              <w:rPr>
                <w:rFonts w:ascii="Times New Roman" w:hAnsi="Times New Roman" w:cs="Times New Roman"/>
                <w:sz w:val="24"/>
                <w:szCs w:val="24"/>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5664CE" w:rsidRPr="00B13067" w:rsidTr="00B13067">
        <w:tc>
          <w:tcPr>
            <w:tcW w:w="2552"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bCs/>
                <w:sz w:val="24"/>
                <w:szCs w:val="24"/>
              </w:rPr>
              <w:lastRenderedPageBreak/>
              <w:t>Предметные результаты</w:t>
            </w:r>
          </w:p>
        </w:tc>
        <w:tc>
          <w:tcPr>
            <w:tcW w:w="13182"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5664CE" w:rsidRPr="00B13067" w:rsidRDefault="005664CE" w:rsidP="00B13067">
            <w:pPr>
              <w:spacing w:after="0" w:line="240" w:lineRule="auto"/>
              <w:jc w:val="both"/>
              <w:rPr>
                <w:rFonts w:ascii="Times New Roman" w:hAnsi="Times New Roman" w:cs="Times New Roman"/>
                <w:sz w:val="24"/>
                <w:szCs w:val="24"/>
              </w:rPr>
            </w:pPr>
            <w:proofErr w:type="gramStart"/>
            <w:r w:rsidRPr="00B13067">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B13067">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B13067">
              <w:rPr>
                <w:rFonts w:ascii="Times New Roman" w:hAnsi="Times New Roman" w:cs="Times New Roman"/>
                <w:sz w:val="24"/>
                <w:szCs w:val="24"/>
              </w:rPr>
              <w:t>многоаспектного</w:t>
            </w:r>
            <w:proofErr w:type="spellEnd"/>
            <w:r w:rsidRPr="00B13067">
              <w:rPr>
                <w:rFonts w:ascii="Times New Roman" w:hAnsi="Times New Roman" w:cs="Times New Roman"/>
                <w:sz w:val="24"/>
                <w:szCs w:val="24"/>
              </w:rPr>
              <w:t xml:space="preserve"> анализа текста с точки зрения его основных признаков и структуры, принадлежности к </w:t>
            </w:r>
            <w:r w:rsidRPr="00B13067">
              <w:rPr>
                <w:rFonts w:ascii="Times New Roman" w:hAnsi="Times New Roman" w:cs="Times New Roman"/>
                <w:sz w:val="24"/>
                <w:szCs w:val="24"/>
              </w:rPr>
              <w:br/>
              <w:t xml:space="preserve">определенным функциональным разновидностям языка, особенностей языкового оформления, использования выразительных </w:t>
            </w:r>
            <w:r w:rsidRPr="00B13067">
              <w:rPr>
                <w:rFonts w:ascii="Times New Roman" w:hAnsi="Times New Roman" w:cs="Times New Roman"/>
                <w:sz w:val="24"/>
                <w:szCs w:val="24"/>
              </w:rPr>
              <w:lastRenderedPageBreak/>
              <w:t>средств языка;</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B13067">
              <w:rPr>
                <w:rFonts w:ascii="Times New Roman" w:hAnsi="Times New Roman" w:cs="Times New Roman"/>
                <w:sz w:val="24"/>
                <w:szCs w:val="24"/>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B13067" w:rsidRDefault="00B13067" w:rsidP="00B13067">
      <w:pPr>
        <w:pStyle w:val="a3"/>
        <w:spacing w:after="0" w:line="240" w:lineRule="auto"/>
        <w:ind w:left="0" w:firstLine="567"/>
        <w:jc w:val="center"/>
        <w:rPr>
          <w:rFonts w:ascii="Times New Roman" w:hAnsi="Times New Roman"/>
          <w:b/>
          <w:sz w:val="24"/>
          <w:szCs w:val="24"/>
        </w:rPr>
      </w:pPr>
    </w:p>
    <w:p w:rsidR="005664CE" w:rsidRPr="00B13067" w:rsidRDefault="005664CE" w:rsidP="00B13067">
      <w:pPr>
        <w:pStyle w:val="a3"/>
        <w:spacing w:after="0" w:line="240" w:lineRule="auto"/>
        <w:ind w:left="0" w:firstLine="567"/>
        <w:jc w:val="center"/>
        <w:rPr>
          <w:rFonts w:ascii="Times New Roman" w:hAnsi="Times New Roman"/>
          <w:b/>
          <w:sz w:val="24"/>
          <w:szCs w:val="24"/>
        </w:rPr>
      </w:pPr>
      <w:r w:rsidRPr="00B13067">
        <w:rPr>
          <w:rFonts w:ascii="Times New Roman" w:hAnsi="Times New Roman"/>
          <w:b/>
          <w:sz w:val="24"/>
          <w:szCs w:val="24"/>
        </w:rPr>
        <w:t>ОСНОВНОЕ СОДЕРЖАНИЕ УЧЕБНОГО ПРЕДМЕТА</w:t>
      </w:r>
    </w:p>
    <w:p w:rsidR="005664CE" w:rsidRPr="00B13067" w:rsidRDefault="005664CE" w:rsidP="00B13067">
      <w:pPr>
        <w:spacing w:after="0" w:line="240" w:lineRule="auto"/>
        <w:jc w:val="center"/>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СОДЕРЖАНИЕ РАБОЧЕЙ ПРОГРАММЫ</w:t>
      </w:r>
    </w:p>
    <w:p w:rsidR="005664CE" w:rsidRPr="00B13067" w:rsidRDefault="005664CE" w:rsidP="00B13067">
      <w:pPr>
        <w:spacing w:after="0" w:line="240" w:lineRule="auto"/>
        <w:jc w:val="center"/>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КУРСА «РУССКИЙ ЯЗЫК»</w:t>
      </w:r>
    </w:p>
    <w:p w:rsidR="005664CE" w:rsidRPr="00B13067" w:rsidRDefault="005664CE" w:rsidP="00B13067">
      <w:pPr>
        <w:spacing w:after="0" w:line="240" w:lineRule="auto"/>
        <w:jc w:val="center"/>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6 КЛАСС</w:t>
      </w:r>
    </w:p>
    <w:p w:rsidR="005664CE" w:rsidRPr="00B13067" w:rsidRDefault="005664CE" w:rsidP="00B13067">
      <w:pPr>
        <w:spacing w:after="0" w:line="240" w:lineRule="auto"/>
        <w:jc w:val="center"/>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(204 часов)</w:t>
      </w:r>
    </w:p>
    <w:p w:rsidR="005664CE" w:rsidRPr="00B13067" w:rsidRDefault="005664CE" w:rsidP="00B13067">
      <w:pPr>
        <w:pStyle w:val="12"/>
        <w:keepNext/>
        <w:keepLines/>
        <w:shd w:val="clear" w:color="auto" w:fill="auto"/>
        <w:spacing w:after="0" w:line="240" w:lineRule="auto"/>
        <w:jc w:val="center"/>
        <w:rPr>
          <w:rStyle w:val="195pt"/>
          <w:rFonts w:eastAsia="Candara"/>
          <w:b/>
          <w:bCs/>
          <w:sz w:val="24"/>
          <w:szCs w:val="24"/>
        </w:rPr>
      </w:pPr>
      <w:r w:rsidRPr="00B13067">
        <w:rPr>
          <w:rFonts w:cs="Times New Roman"/>
          <w:b/>
          <w:bCs/>
          <w:sz w:val="24"/>
          <w:szCs w:val="24"/>
        </w:rPr>
        <w:t xml:space="preserve">Содержание программы </w:t>
      </w:r>
    </w:p>
    <w:p w:rsidR="005664CE" w:rsidRPr="00B13067" w:rsidRDefault="005664CE" w:rsidP="00B13067">
      <w:pPr>
        <w:pStyle w:val="12"/>
        <w:keepNext/>
        <w:keepLines/>
        <w:shd w:val="clear" w:color="auto" w:fill="auto"/>
        <w:spacing w:after="0" w:line="240" w:lineRule="auto"/>
        <w:jc w:val="both"/>
        <w:rPr>
          <w:rFonts w:cs="Times New Roman"/>
          <w:b/>
          <w:bCs/>
          <w:sz w:val="24"/>
          <w:szCs w:val="24"/>
        </w:rPr>
      </w:pPr>
      <w:r w:rsidRPr="00B13067">
        <w:rPr>
          <w:rStyle w:val="195pt"/>
          <w:rFonts w:eastAsia="Candara"/>
          <w:b/>
          <w:bCs/>
          <w:sz w:val="24"/>
          <w:szCs w:val="24"/>
        </w:rPr>
        <w:t>Речь. Общение</w:t>
      </w:r>
    </w:p>
    <w:p w:rsidR="005664CE" w:rsidRPr="00B13067" w:rsidRDefault="005664CE" w:rsidP="00B13067">
      <w:pPr>
        <w:pStyle w:val="13"/>
        <w:shd w:val="clear" w:color="auto" w:fill="auto"/>
        <w:spacing w:line="240" w:lineRule="auto"/>
        <w:rPr>
          <w:rFonts w:cs="Times New Roman"/>
          <w:sz w:val="24"/>
          <w:szCs w:val="24"/>
        </w:rPr>
      </w:pPr>
      <w:r w:rsidRPr="00B13067">
        <w:rPr>
          <w:rFonts w:cs="Times New Roman"/>
          <w:sz w:val="24"/>
          <w:szCs w:val="24"/>
        </w:rPr>
        <w:t xml:space="preserve"> Русский язык - один из развитых языков мира. Язык, речь. Общение. Ситуация общения</w:t>
      </w:r>
    </w:p>
    <w:p w:rsidR="005664CE" w:rsidRPr="00B13067" w:rsidRDefault="005664CE" w:rsidP="00B13067">
      <w:pPr>
        <w:pStyle w:val="22"/>
        <w:keepNext/>
        <w:keepLines/>
        <w:shd w:val="clear" w:color="auto" w:fill="auto"/>
        <w:spacing w:before="0" w:line="240" w:lineRule="auto"/>
        <w:jc w:val="both"/>
        <w:rPr>
          <w:rFonts w:cs="Times New Roman"/>
          <w:b/>
          <w:bCs/>
          <w:sz w:val="24"/>
          <w:szCs w:val="24"/>
        </w:rPr>
      </w:pPr>
      <w:r w:rsidRPr="00B13067">
        <w:rPr>
          <w:rFonts w:cs="Times New Roman"/>
          <w:b/>
          <w:bCs/>
          <w:sz w:val="24"/>
          <w:szCs w:val="24"/>
        </w:rPr>
        <w:t xml:space="preserve">Повторение  </w:t>
      </w:r>
      <w:proofErr w:type="gramStart"/>
      <w:r w:rsidRPr="00B13067">
        <w:rPr>
          <w:rFonts w:cs="Times New Roman"/>
          <w:b/>
          <w:bCs/>
          <w:sz w:val="24"/>
          <w:szCs w:val="24"/>
        </w:rPr>
        <w:t>изученного</w:t>
      </w:r>
      <w:proofErr w:type="gramEnd"/>
      <w:r w:rsidRPr="00B13067">
        <w:rPr>
          <w:rFonts w:cs="Times New Roman"/>
          <w:b/>
          <w:bCs/>
          <w:sz w:val="24"/>
          <w:szCs w:val="24"/>
        </w:rPr>
        <w:t xml:space="preserve"> в 5 классе</w:t>
      </w:r>
    </w:p>
    <w:p w:rsidR="005664CE" w:rsidRPr="00B13067" w:rsidRDefault="005664CE" w:rsidP="00B13067">
      <w:pPr>
        <w:pStyle w:val="13"/>
        <w:shd w:val="clear" w:color="auto" w:fill="auto"/>
        <w:spacing w:line="240" w:lineRule="auto"/>
        <w:rPr>
          <w:rFonts w:cs="Times New Roman"/>
          <w:sz w:val="24"/>
          <w:szCs w:val="24"/>
        </w:rPr>
      </w:pPr>
      <w:r w:rsidRPr="00B13067">
        <w:rPr>
          <w:rFonts w:cs="Times New Roman"/>
          <w:sz w:val="24"/>
          <w:szCs w:val="24"/>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w:t>
      </w:r>
      <w:proofErr w:type="gramStart"/>
      <w:r w:rsidRPr="00B13067">
        <w:rPr>
          <w:rFonts w:cs="Times New Roman"/>
          <w:sz w:val="24"/>
          <w:szCs w:val="24"/>
        </w:rPr>
        <w:t xml:space="preserve"> .</w:t>
      </w:r>
      <w:proofErr w:type="gramEnd"/>
      <w:r w:rsidRPr="00B13067">
        <w:rPr>
          <w:rFonts w:cs="Times New Roman"/>
          <w:sz w:val="24"/>
          <w:szCs w:val="24"/>
        </w:rPr>
        <w:t xml:space="preserve">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5664CE" w:rsidRPr="00B13067" w:rsidRDefault="005664CE" w:rsidP="00B13067">
      <w:pPr>
        <w:pStyle w:val="13"/>
        <w:shd w:val="clear" w:color="auto" w:fill="auto"/>
        <w:spacing w:line="240" w:lineRule="auto"/>
        <w:rPr>
          <w:rFonts w:cs="Times New Roman"/>
          <w:sz w:val="24"/>
          <w:szCs w:val="24"/>
        </w:rPr>
      </w:pPr>
      <w:r w:rsidRPr="00B13067">
        <w:rPr>
          <w:rFonts w:cs="Times New Roman"/>
          <w:sz w:val="24"/>
          <w:szCs w:val="24"/>
        </w:rPr>
        <w:t>Контрольная работа  (далее К.Р.). Контрольный  диктант с грамматическим заданием.</w:t>
      </w:r>
    </w:p>
    <w:p w:rsidR="005664CE" w:rsidRPr="00B13067" w:rsidRDefault="005664CE" w:rsidP="00B13067">
      <w:pPr>
        <w:pStyle w:val="13"/>
        <w:shd w:val="clear" w:color="auto" w:fill="auto"/>
        <w:spacing w:line="240" w:lineRule="auto"/>
        <w:rPr>
          <w:rStyle w:val="a7"/>
          <w:rFonts w:eastAsiaTheme="minorEastAsia"/>
          <w:sz w:val="24"/>
          <w:szCs w:val="24"/>
        </w:rPr>
      </w:pPr>
      <w:r w:rsidRPr="00B13067">
        <w:rPr>
          <w:rFonts w:cs="Times New Roman"/>
          <w:sz w:val="24"/>
          <w:szCs w:val="24"/>
        </w:rPr>
        <w:t>Текст его особенности. Тема и основная мысль Заглавие текста. Начальные и конечные предложения текста. Ключевые слова. Основные признаки</w:t>
      </w:r>
      <w:proofErr w:type="gramStart"/>
      <w:r w:rsidRPr="00B13067">
        <w:rPr>
          <w:rFonts w:cs="Times New Roman"/>
          <w:sz w:val="24"/>
          <w:szCs w:val="24"/>
        </w:rPr>
        <w:t xml:space="preserve"> :</w:t>
      </w:r>
      <w:proofErr w:type="gramEnd"/>
      <w:r w:rsidRPr="00B13067">
        <w:rPr>
          <w:rFonts w:cs="Times New Roman"/>
          <w:sz w:val="24"/>
          <w:szCs w:val="24"/>
        </w:rPr>
        <w:t xml:space="preserve"> и стили речи. Официально-деловой стиль, Речь устная и письменная; диалогическая монологическая. Основная мысль текста, </w:t>
      </w:r>
    </w:p>
    <w:p w:rsidR="005664CE" w:rsidRPr="00B13067" w:rsidRDefault="005664CE" w:rsidP="00B13067">
      <w:pPr>
        <w:pStyle w:val="13"/>
        <w:shd w:val="clear" w:color="auto" w:fill="auto"/>
        <w:spacing w:line="240" w:lineRule="auto"/>
        <w:rPr>
          <w:rFonts w:cs="Times New Roman"/>
          <w:sz w:val="24"/>
          <w:szCs w:val="24"/>
        </w:rPr>
      </w:pPr>
      <w:r w:rsidRPr="00B13067">
        <w:rPr>
          <w:rStyle w:val="a7"/>
          <w:rFonts w:eastAsiaTheme="minorEastAsia"/>
          <w:sz w:val="24"/>
          <w:szCs w:val="24"/>
        </w:rPr>
        <w:t>Лексика Культура речи</w:t>
      </w:r>
    </w:p>
    <w:p w:rsidR="005664CE" w:rsidRPr="00B13067" w:rsidRDefault="005664CE" w:rsidP="00B13067">
      <w:pPr>
        <w:pStyle w:val="13"/>
        <w:shd w:val="clear" w:color="auto" w:fill="auto"/>
        <w:spacing w:line="240" w:lineRule="auto"/>
        <w:rPr>
          <w:rFonts w:cs="Times New Roman"/>
          <w:sz w:val="24"/>
          <w:szCs w:val="24"/>
        </w:rPr>
      </w:pPr>
      <w:r w:rsidRPr="00B13067">
        <w:rPr>
          <w:rFonts w:cs="Times New Roman"/>
          <w:sz w:val="24"/>
          <w:szCs w:val="24"/>
        </w:rPr>
        <w:t>Слово и его лексическое значение. Собирание материалов к сочинению. Общеупотребительные слова.</w:t>
      </w:r>
    </w:p>
    <w:p w:rsidR="005664CE" w:rsidRPr="00B13067" w:rsidRDefault="005664CE" w:rsidP="00B13067">
      <w:pPr>
        <w:pStyle w:val="13"/>
        <w:shd w:val="clear" w:color="auto" w:fill="auto"/>
        <w:spacing w:line="240" w:lineRule="auto"/>
        <w:rPr>
          <w:rFonts w:cs="Times New Roman"/>
          <w:sz w:val="24"/>
          <w:szCs w:val="24"/>
        </w:rPr>
      </w:pPr>
      <w:r w:rsidRPr="00B13067">
        <w:rPr>
          <w:rFonts w:cs="Times New Roman"/>
          <w:sz w:val="24"/>
          <w:szCs w:val="24"/>
        </w:rPr>
        <w:t>Профессионализмы. Диалектизмы. Исконно- русские и заимствованные слова. Неологизмы. Устаревшие сло</w:t>
      </w:r>
      <w:r w:rsidRPr="00B13067">
        <w:rPr>
          <w:rFonts w:cs="Times New Roman"/>
          <w:sz w:val="24"/>
          <w:szCs w:val="24"/>
        </w:rPr>
        <w:softHyphen/>
        <w:t>ва. Словари. Повторение.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5"/>
          <w:rFonts w:eastAsiaTheme="minorEastAsia"/>
          <w:sz w:val="24"/>
          <w:szCs w:val="24"/>
          <w:lang w:val="en-US"/>
        </w:rPr>
        <w:t>P</w:t>
      </w:r>
      <w:r w:rsidRPr="00B13067">
        <w:rPr>
          <w:rStyle w:val="a5"/>
          <w:rFonts w:eastAsiaTheme="minorEastAsia"/>
          <w:sz w:val="24"/>
          <w:szCs w:val="24"/>
        </w:rPr>
        <w:t>.</w:t>
      </w:r>
      <w:r w:rsidRPr="00B13067">
        <w:rPr>
          <w:rStyle w:val="a5"/>
          <w:rFonts w:eastAsiaTheme="minorEastAsia"/>
          <w:sz w:val="24"/>
          <w:szCs w:val="24"/>
          <w:lang w:val="en-US"/>
        </w:rPr>
        <w:t>P</w:t>
      </w:r>
      <w:r w:rsidRPr="00B13067">
        <w:rPr>
          <w:rStyle w:val="a5"/>
          <w:rFonts w:eastAsiaTheme="minorEastAsia"/>
          <w:sz w:val="24"/>
          <w:szCs w:val="24"/>
        </w:rPr>
        <w:t>.</w:t>
      </w:r>
      <w:r w:rsidRPr="00B13067">
        <w:rPr>
          <w:rFonts w:cs="Times New Roman"/>
          <w:sz w:val="24"/>
          <w:szCs w:val="24"/>
        </w:rPr>
        <w:t xml:space="preserve"> Написание сжатого изложения.</w:t>
      </w:r>
      <w:proofErr w:type="gramEnd"/>
      <w:r w:rsidRPr="00B13067">
        <w:rPr>
          <w:rFonts w:cs="Times New Roman"/>
          <w:sz w:val="24"/>
          <w:szCs w:val="24"/>
        </w:rPr>
        <w:t xml:space="preserve"> Приемы сжа</w:t>
      </w:r>
      <w:r w:rsidRPr="00B13067">
        <w:rPr>
          <w:rFonts w:cs="Times New Roman"/>
          <w:sz w:val="24"/>
          <w:szCs w:val="24"/>
        </w:rPr>
        <w:softHyphen/>
        <w:t>тия текста. Составление словарной статьи по образцу.</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К. Р. Контрольный диктант № 2 с лексическим за</w:t>
      </w:r>
      <w:r w:rsidRPr="00B13067">
        <w:rPr>
          <w:rFonts w:cs="Times New Roman"/>
          <w:sz w:val="24"/>
          <w:szCs w:val="24"/>
        </w:rPr>
        <w:softHyphen/>
        <w:t>данием.</w:t>
      </w:r>
    </w:p>
    <w:p w:rsidR="005664CE" w:rsidRPr="00B13067" w:rsidRDefault="005664CE" w:rsidP="00B13067">
      <w:pPr>
        <w:pStyle w:val="22"/>
        <w:keepNext/>
        <w:keepLines/>
        <w:shd w:val="clear" w:color="auto" w:fill="auto"/>
        <w:spacing w:before="0" w:line="240" w:lineRule="auto"/>
        <w:ind w:firstLine="340"/>
        <w:jc w:val="both"/>
        <w:rPr>
          <w:rFonts w:cs="Times New Roman"/>
          <w:b/>
          <w:bCs/>
          <w:sz w:val="24"/>
          <w:szCs w:val="24"/>
        </w:rPr>
      </w:pPr>
      <w:r w:rsidRPr="00B13067">
        <w:rPr>
          <w:rFonts w:cs="Times New Roman"/>
          <w:b/>
          <w:bCs/>
          <w:sz w:val="24"/>
          <w:szCs w:val="24"/>
        </w:rPr>
        <w:t>Фразеология. Культура речи</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Фразеологизмы. Источники фразеологизмов. По</w:t>
      </w:r>
      <w:r w:rsidRPr="00B13067">
        <w:rPr>
          <w:rFonts w:cs="Times New Roman"/>
          <w:sz w:val="24"/>
          <w:szCs w:val="24"/>
        </w:rPr>
        <w:softHyphen/>
        <w:t>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5"/>
          <w:rFonts w:eastAsiaTheme="minorEastAsia"/>
          <w:sz w:val="24"/>
          <w:szCs w:val="24"/>
          <w:lang w:val="en-US"/>
        </w:rPr>
        <w:t>P</w:t>
      </w:r>
      <w:r w:rsidRPr="00B13067">
        <w:rPr>
          <w:rStyle w:val="a5"/>
          <w:rFonts w:eastAsiaTheme="minorEastAsia"/>
          <w:sz w:val="24"/>
          <w:szCs w:val="24"/>
        </w:rPr>
        <w:t>.</w:t>
      </w:r>
      <w:r w:rsidRPr="00B13067">
        <w:rPr>
          <w:rStyle w:val="a5"/>
          <w:rFonts w:eastAsiaTheme="minorEastAsia"/>
          <w:sz w:val="24"/>
          <w:szCs w:val="24"/>
          <w:lang w:val="en-US"/>
        </w:rPr>
        <w:t>P</w:t>
      </w:r>
      <w:r w:rsidRPr="00B13067">
        <w:rPr>
          <w:rStyle w:val="a5"/>
          <w:rFonts w:eastAsiaTheme="minorEastAsia"/>
          <w:sz w:val="24"/>
          <w:szCs w:val="24"/>
        </w:rPr>
        <w:t>.</w:t>
      </w:r>
      <w:r w:rsidRPr="00B13067">
        <w:rPr>
          <w:rFonts w:cs="Times New Roman"/>
          <w:sz w:val="24"/>
          <w:szCs w:val="24"/>
        </w:rPr>
        <w:t xml:space="preserve"> Конструирование текста с использованием фразеологизмов.</w:t>
      </w:r>
      <w:proofErr w:type="gramEnd"/>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К.Р. Контрольный тест № 1 по теме «Фразеология».</w:t>
      </w:r>
    </w:p>
    <w:p w:rsidR="005664CE" w:rsidRPr="00B13067" w:rsidRDefault="005664CE" w:rsidP="00B13067">
      <w:pPr>
        <w:pStyle w:val="22"/>
        <w:keepNext/>
        <w:keepLines/>
        <w:shd w:val="clear" w:color="auto" w:fill="auto"/>
        <w:spacing w:before="0" w:line="240" w:lineRule="auto"/>
        <w:ind w:firstLine="340"/>
        <w:jc w:val="both"/>
        <w:rPr>
          <w:rFonts w:cs="Times New Roman"/>
          <w:b/>
          <w:bCs/>
          <w:sz w:val="24"/>
          <w:szCs w:val="24"/>
        </w:rPr>
      </w:pPr>
      <w:bookmarkStart w:id="0" w:name="bookmark3"/>
      <w:r w:rsidRPr="00B13067">
        <w:rPr>
          <w:rFonts w:cs="Times New Roman"/>
          <w:b/>
          <w:bCs/>
          <w:sz w:val="24"/>
          <w:szCs w:val="24"/>
        </w:rPr>
        <w:t>Словообразование. Орфография. Культура речи</w:t>
      </w:r>
      <w:bookmarkEnd w:id="0"/>
    </w:p>
    <w:p w:rsidR="005664CE" w:rsidRPr="00B13067" w:rsidRDefault="005664CE" w:rsidP="00B13067">
      <w:pPr>
        <w:pStyle w:val="13"/>
        <w:shd w:val="clear" w:color="auto" w:fill="auto"/>
        <w:tabs>
          <w:tab w:val="left" w:leader="hyphen" w:pos="963"/>
          <w:tab w:val="left" w:leader="hyphen" w:pos="3728"/>
        </w:tabs>
        <w:spacing w:line="240" w:lineRule="auto"/>
        <w:ind w:firstLine="340"/>
        <w:rPr>
          <w:rStyle w:val="a5"/>
          <w:rFonts w:eastAsiaTheme="minorEastAsia"/>
          <w:sz w:val="24"/>
          <w:szCs w:val="24"/>
        </w:rPr>
      </w:pPr>
      <w:r w:rsidRPr="00B13067">
        <w:rPr>
          <w:rFonts w:cs="Times New Roman"/>
          <w:sz w:val="24"/>
          <w:szCs w:val="24"/>
        </w:rPr>
        <w:t>Морфемика и словообразование. Описание поме</w:t>
      </w:r>
      <w:r w:rsidRPr="00B13067">
        <w:rPr>
          <w:rFonts w:cs="Times New Roman"/>
          <w:sz w:val="24"/>
          <w:szCs w:val="24"/>
        </w:rPr>
        <w:softHyphen/>
        <w:t>щения. Основные способы образования слов в русском языке. Этимология слов. Систематизация материа</w:t>
      </w:r>
      <w:r w:rsidRPr="00B13067">
        <w:rPr>
          <w:rFonts w:cs="Times New Roman"/>
          <w:sz w:val="24"/>
          <w:szCs w:val="24"/>
        </w:rPr>
        <w:softHyphen/>
        <w:t>лов к сочинению. Сложный план. Буквы</w:t>
      </w:r>
      <w:r w:rsidRPr="00B13067">
        <w:rPr>
          <w:rStyle w:val="a5"/>
          <w:rFonts w:eastAsiaTheme="minorEastAsia"/>
          <w:sz w:val="24"/>
          <w:szCs w:val="24"/>
        </w:rPr>
        <w:t xml:space="preserve"> а</w:t>
      </w:r>
      <w:r w:rsidRPr="00B13067">
        <w:rPr>
          <w:rFonts w:cs="Times New Roman"/>
          <w:sz w:val="24"/>
          <w:szCs w:val="24"/>
        </w:rPr>
        <w:t xml:space="preserve"> и</w:t>
      </w:r>
      <w:r w:rsidRPr="00B13067">
        <w:rPr>
          <w:rStyle w:val="a5"/>
          <w:rFonts w:eastAsiaTheme="minorEastAsia"/>
          <w:sz w:val="24"/>
          <w:szCs w:val="24"/>
        </w:rPr>
        <w:t xml:space="preserve"> о</w:t>
      </w:r>
      <w:r w:rsidRPr="00B13067">
        <w:rPr>
          <w:rFonts w:cs="Times New Roman"/>
          <w:sz w:val="24"/>
          <w:szCs w:val="24"/>
        </w:rPr>
        <w:t xml:space="preserve"> в кор</w:t>
      </w:r>
      <w:r w:rsidRPr="00B13067">
        <w:rPr>
          <w:rFonts w:cs="Times New Roman"/>
          <w:sz w:val="24"/>
          <w:szCs w:val="24"/>
        </w:rPr>
        <w:softHyphen/>
        <w:t>не</w:t>
      </w:r>
      <w:r w:rsidRPr="00B13067">
        <w:rPr>
          <w:rStyle w:val="a5"/>
          <w:rFonts w:eastAsiaTheme="minorEastAsia"/>
          <w:sz w:val="24"/>
          <w:szCs w:val="24"/>
        </w:rPr>
        <w:t xml:space="preserve"> </w:t>
      </w:r>
      <w:proofErr w:type="gramStart"/>
      <w:r w:rsidRPr="00B13067">
        <w:rPr>
          <w:rStyle w:val="a5"/>
          <w:rFonts w:eastAsiaTheme="minorEastAsia"/>
          <w:sz w:val="24"/>
          <w:szCs w:val="24"/>
        </w:rPr>
        <w:t>–</w:t>
      </w:r>
      <w:proofErr w:type="spellStart"/>
      <w:r w:rsidRPr="00B13067">
        <w:rPr>
          <w:rStyle w:val="a5"/>
          <w:rFonts w:eastAsiaTheme="minorEastAsia"/>
          <w:sz w:val="24"/>
          <w:szCs w:val="24"/>
        </w:rPr>
        <w:t>к</w:t>
      </w:r>
      <w:proofErr w:type="gramEnd"/>
      <w:r w:rsidRPr="00B13067">
        <w:rPr>
          <w:rStyle w:val="a5"/>
          <w:rFonts w:eastAsiaTheme="minorEastAsia"/>
          <w:sz w:val="24"/>
          <w:szCs w:val="24"/>
        </w:rPr>
        <w:t>ас</w:t>
      </w:r>
      <w:proofErr w:type="spellEnd"/>
      <w:r w:rsidRPr="00B13067">
        <w:rPr>
          <w:rStyle w:val="a5"/>
          <w:rFonts w:eastAsiaTheme="minorEastAsia"/>
          <w:sz w:val="24"/>
          <w:szCs w:val="24"/>
        </w:rPr>
        <w:t xml:space="preserve"> - кос-.</w:t>
      </w:r>
      <w:r w:rsidRPr="00B13067">
        <w:rPr>
          <w:rFonts w:cs="Times New Roman"/>
          <w:sz w:val="24"/>
          <w:szCs w:val="24"/>
        </w:rPr>
        <w:t xml:space="preserve"> Буквы</w:t>
      </w:r>
      <w:r w:rsidRPr="00B13067">
        <w:rPr>
          <w:rStyle w:val="a5"/>
          <w:rFonts w:eastAsiaTheme="minorEastAsia"/>
          <w:sz w:val="24"/>
          <w:szCs w:val="24"/>
        </w:rPr>
        <w:t xml:space="preserve"> а я о в</w:t>
      </w:r>
      <w:r w:rsidRPr="00B13067">
        <w:rPr>
          <w:rFonts w:cs="Times New Roman"/>
          <w:sz w:val="24"/>
          <w:szCs w:val="24"/>
        </w:rPr>
        <w:t xml:space="preserve"> корне</w:t>
      </w:r>
      <w:r w:rsidRPr="00B13067">
        <w:rPr>
          <w:rStyle w:val="a5"/>
          <w:rFonts w:eastAsiaTheme="minorEastAsia"/>
          <w:sz w:val="24"/>
          <w:szCs w:val="24"/>
        </w:rPr>
        <w:t xml:space="preserve"> –</w:t>
      </w:r>
      <w:proofErr w:type="spellStart"/>
      <w:r w:rsidRPr="00B13067">
        <w:rPr>
          <w:rStyle w:val="a5"/>
          <w:rFonts w:eastAsiaTheme="minorEastAsia"/>
          <w:sz w:val="24"/>
          <w:szCs w:val="24"/>
        </w:rPr>
        <w:t>гар</w:t>
      </w:r>
      <w:proofErr w:type="spellEnd"/>
      <w:r w:rsidRPr="00B13067">
        <w:rPr>
          <w:rStyle w:val="a5"/>
          <w:rFonts w:eastAsiaTheme="minorEastAsia"/>
          <w:sz w:val="24"/>
          <w:szCs w:val="24"/>
        </w:rPr>
        <w:t xml:space="preserve"> - гор-.</w:t>
      </w:r>
    </w:p>
    <w:p w:rsidR="005664CE" w:rsidRPr="00B13067" w:rsidRDefault="005664CE" w:rsidP="00B13067">
      <w:pPr>
        <w:pStyle w:val="13"/>
        <w:shd w:val="clear" w:color="auto" w:fill="auto"/>
        <w:tabs>
          <w:tab w:val="left" w:leader="hyphen" w:pos="963"/>
          <w:tab w:val="left" w:leader="hyphen" w:pos="3728"/>
        </w:tabs>
        <w:spacing w:line="240" w:lineRule="auto"/>
        <w:ind w:firstLine="340"/>
        <w:rPr>
          <w:rFonts w:cs="Times New Roman"/>
          <w:sz w:val="24"/>
          <w:szCs w:val="24"/>
        </w:rPr>
      </w:pPr>
      <w:r w:rsidRPr="00B13067">
        <w:rPr>
          <w:rFonts w:cs="Times New Roman"/>
          <w:sz w:val="24"/>
          <w:szCs w:val="24"/>
        </w:rPr>
        <w:t xml:space="preserve"> Буквы</w:t>
      </w:r>
    </w:p>
    <w:p w:rsidR="005664CE" w:rsidRPr="00B13067" w:rsidRDefault="005664CE" w:rsidP="00B13067">
      <w:pPr>
        <w:pStyle w:val="13"/>
        <w:shd w:val="clear" w:color="auto" w:fill="auto"/>
        <w:tabs>
          <w:tab w:val="left" w:leader="hyphen" w:pos="1923"/>
        </w:tabs>
        <w:spacing w:line="240" w:lineRule="auto"/>
        <w:rPr>
          <w:rFonts w:cs="Times New Roman"/>
          <w:sz w:val="24"/>
          <w:szCs w:val="24"/>
        </w:rPr>
      </w:pPr>
      <w:r w:rsidRPr="00B13067">
        <w:rPr>
          <w:rStyle w:val="a5"/>
          <w:rFonts w:eastAsiaTheme="minorEastAsia"/>
          <w:sz w:val="24"/>
          <w:szCs w:val="24"/>
        </w:rPr>
        <w:t>а</w:t>
      </w:r>
      <w:r w:rsidRPr="00B13067">
        <w:rPr>
          <w:rFonts w:cs="Times New Roman"/>
          <w:sz w:val="24"/>
          <w:szCs w:val="24"/>
        </w:rPr>
        <w:t xml:space="preserve"> и</w:t>
      </w:r>
      <w:r w:rsidRPr="00B13067">
        <w:rPr>
          <w:rStyle w:val="a5"/>
          <w:rFonts w:eastAsiaTheme="minorEastAsia"/>
          <w:sz w:val="24"/>
          <w:szCs w:val="24"/>
        </w:rPr>
        <w:t xml:space="preserve"> о</w:t>
      </w:r>
      <w:r w:rsidRPr="00B13067">
        <w:rPr>
          <w:rFonts w:cs="Times New Roman"/>
          <w:sz w:val="24"/>
          <w:szCs w:val="24"/>
        </w:rPr>
        <w:t xml:space="preserve"> в корне</w:t>
      </w:r>
      <w:r w:rsidRPr="00B13067">
        <w:rPr>
          <w:rStyle w:val="a5"/>
          <w:rFonts w:eastAsiaTheme="minorEastAsia"/>
          <w:sz w:val="24"/>
          <w:szCs w:val="24"/>
        </w:rPr>
        <w:t xml:space="preserve"> </w:t>
      </w:r>
      <w:proofErr w:type="gramStart"/>
      <w:r w:rsidRPr="00B13067">
        <w:rPr>
          <w:rStyle w:val="a5"/>
          <w:rFonts w:eastAsiaTheme="minorEastAsia"/>
          <w:sz w:val="24"/>
          <w:szCs w:val="24"/>
        </w:rPr>
        <w:t>-</w:t>
      </w:r>
      <w:proofErr w:type="spellStart"/>
      <w:r w:rsidRPr="00B13067">
        <w:rPr>
          <w:rStyle w:val="a5"/>
          <w:rFonts w:eastAsiaTheme="minorEastAsia"/>
          <w:sz w:val="24"/>
          <w:szCs w:val="24"/>
        </w:rPr>
        <w:t>з</w:t>
      </w:r>
      <w:proofErr w:type="gramEnd"/>
      <w:r w:rsidRPr="00B13067">
        <w:rPr>
          <w:rStyle w:val="a5"/>
          <w:rFonts w:eastAsiaTheme="minorEastAsia"/>
          <w:sz w:val="24"/>
          <w:szCs w:val="24"/>
        </w:rPr>
        <w:t>ар</w:t>
      </w:r>
      <w:proofErr w:type="spellEnd"/>
      <w:r w:rsidRPr="00B13067">
        <w:rPr>
          <w:rStyle w:val="a5"/>
          <w:rFonts w:eastAsiaTheme="minorEastAsia"/>
          <w:sz w:val="24"/>
          <w:szCs w:val="24"/>
        </w:rPr>
        <w:tab/>
      </w:r>
      <w:proofErr w:type="spellStart"/>
      <w:r w:rsidRPr="00B13067">
        <w:rPr>
          <w:rStyle w:val="a5"/>
          <w:rFonts w:eastAsiaTheme="minorEastAsia"/>
          <w:sz w:val="24"/>
          <w:szCs w:val="24"/>
        </w:rPr>
        <w:t>зор</w:t>
      </w:r>
      <w:proofErr w:type="spellEnd"/>
      <w:r w:rsidRPr="00B13067">
        <w:rPr>
          <w:rStyle w:val="a5"/>
          <w:rFonts w:eastAsiaTheme="minorEastAsia"/>
          <w:sz w:val="24"/>
          <w:szCs w:val="24"/>
        </w:rPr>
        <w:t>-.</w:t>
      </w:r>
      <w:r w:rsidRPr="00B13067">
        <w:rPr>
          <w:rFonts w:cs="Times New Roman"/>
          <w:sz w:val="24"/>
          <w:szCs w:val="24"/>
        </w:rPr>
        <w:t xml:space="preserve"> Буквы</w:t>
      </w:r>
      <w:r w:rsidRPr="00B13067">
        <w:rPr>
          <w:rStyle w:val="a5"/>
          <w:rFonts w:eastAsiaTheme="minorEastAsia"/>
          <w:sz w:val="24"/>
          <w:szCs w:val="24"/>
        </w:rPr>
        <w:t xml:space="preserve"> </w:t>
      </w:r>
      <w:proofErr w:type="spellStart"/>
      <w:r w:rsidRPr="00B13067">
        <w:rPr>
          <w:rStyle w:val="a5"/>
          <w:rFonts w:eastAsiaTheme="minorEastAsia"/>
          <w:sz w:val="24"/>
          <w:szCs w:val="24"/>
        </w:rPr>
        <w:t>ы</w:t>
      </w:r>
      <w:proofErr w:type="spellEnd"/>
      <w:r w:rsidRPr="00B13067">
        <w:rPr>
          <w:rStyle w:val="a5"/>
          <w:rFonts w:eastAsiaTheme="minorEastAsia"/>
          <w:sz w:val="24"/>
          <w:szCs w:val="24"/>
        </w:rPr>
        <w:t xml:space="preserve">, и </w:t>
      </w:r>
      <w:r w:rsidRPr="00B13067">
        <w:rPr>
          <w:rFonts w:cs="Times New Roman"/>
          <w:sz w:val="24"/>
          <w:szCs w:val="24"/>
        </w:rPr>
        <w:t xml:space="preserve"> после приста</w:t>
      </w:r>
      <w:r w:rsidRPr="00B13067">
        <w:rPr>
          <w:rFonts w:cs="Times New Roman"/>
          <w:sz w:val="24"/>
          <w:szCs w:val="24"/>
        </w:rPr>
        <w:softHyphen/>
        <w:t>вок. Гласные в приставках</w:t>
      </w:r>
      <w:r w:rsidRPr="00B13067">
        <w:rPr>
          <w:rStyle w:val="a5"/>
          <w:rFonts w:eastAsiaTheme="minorEastAsia"/>
          <w:sz w:val="24"/>
          <w:szCs w:val="24"/>
        </w:rPr>
        <w:t xml:space="preserve"> пре-</w:t>
      </w:r>
      <w:r w:rsidRPr="00B13067">
        <w:rPr>
          <w:rFonts w:cs="Times New Roman"/>
          <w:sz w:val="24"/>
          <w:szCs w:val="24"/>
        </w:rPr>
        <w:t xml:space="preserve"> и</w:t>
      </w:r>
      <w:r w:rsidRPr="00B13067">
        <w:rPr>
          <w:rStyle w:val="a5"/>
          <w:rFonts w:eastAsiaTheme="minorEastAsia"/>
          <w:sz w:val="24"/>
          <w:szCs w:val="24"/>
        </w:rPr>
        <w:t xml:space="preserve"> пр</w:t>
      </w:r>
      <w:proofErr w:type="gramStart"/>
      <w:r w:rsidRPr="00B13067">
        <w:rPr>
          <w:rStyle w:val="a5"/>
          <w:rFonts w:eastAsiaTheme="minorEastAsia"/>
          <w:sz w:val="24"/>
          <w:szCs w:val="24"/>
        </w:rPr>
        <w:t>и-</w:t>
      </w:r>
      <w:proofErr w:type="gramEnd"/>
      <w:r w:rsidRPr="00B13067">
        <w:rPr>
          <w:rStyle w:val="a5"/>
          <w:rFonts w:eastAsiaTheme="minorEastAsia"/>
          <w:sz w:val="24"/>
          <w:szCs w:val="24"/>
        </w:rPr>
        <w:t>.</w:t>
      </w:r>
      <w:r w:rsidRPr="00B13067">
        <w:rPr>
          <w:rFonts w:cs="Times New Roman"/>
          <w:sz w:val="24"/>
          <w:szCs w:val="24"/>
        </w:rPr>
        <w:t xml:space="preserve"> Соединительные гласные</w:t>
      </w:r>
      <w:r w:rsidRPr="00B13067">
        <w:rPr>
          <w:rStyle w:val="a5"/>
          <w:rFonts w:eastAsiaTheme="minorEastAsia"/>
          <w:sz w:val="24"/>
          <w:szCs w:val="24"/>
        </w:rPr>
        <w:t xml:space="preserve"> о</w:t>
      </w:r>
      <w:r w:rsidRPr="00B13067">
        <w:rPr>
          <w:rFonts w:cs="Times New Roman"/>
          <w:sz w:val="24"/>
          <w:szCs w:val="24"/>
        </w:rPr>
        <w:t xml:space="preserve"> и</w:t>
      </w:r>
      <w:r w:rsidRPr="00B13067">
        <w:rPr>
          <w:rStyle w:val="a5"/>
          <w:rFonts w:eastAsiaTheme="minorEastAsia"/>
          <w:sz w:val="24"/>
          <w:szCs w:val="24"/>
        </w:rPr>
        <w:t xml:space="preserve"> е</w:t>
      </w:r>
      <w:r w:rsidRPr="00B13067">
        <w:rPr>
          <w:rFonts w:cs="Times New Roman"/>
          <w:sz w:val="24"/>
          <w:szCs w:val="24"/>
        </w:rPr>
        <w:t xml:space="preserve"> в сложных словах. Сложносокращенные слова. Морфемный и словообразовательный разбор слова. Повторение.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Р. Р. Анализ стихотворного текста с точки зрения состава и способа образования слов. Сложный план со</w:t>
      </w:r>
      <w:r w:rsidRPr="00B13067">
        <w:rPr>
          <w:rFonts w:cs="Times New Roman"/>
          <w:sz w:val="24"/>
          <w:szCs w:val="24"/>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lastRenderedPageBreak/>
        <w:t>К. Р. Контрольный диктант № 3 с грамматическим заданием. Контрольный диктант № 4 с грамматиче</w:t>
      </w:r>
      <w:r w:rsidRPr="00B13067">
        <w:rPr>
          <w:rFonts w:cs="Times New Roman"/>
          <w:sz w:val="24"/>
          <w:szCs w:val="24"/>
        </w:rPr>
        <w:softHyphen/>
        <w:t>ским заданием.</w:t>
      </w:r>
    </w:p>
    <w:p w:rsidR="005664CE" w:rsidRPr="00B13067" w:rsidRDefault="005664CE" w:rsidP="00B13067">
      <w:pPr>
        <w:pStyle w:val="22"/>
        <w:keepNext/>
        <w:keepLines/>
        <w:shd w:val="clear" w:color="auto" w:fill="auto"/>
        <w:spacing w:before="0" w:line="240" w:lineRule="auto"/>
        <w:ind w:firstLine="340"/>
        <w:jc w:val="both"/>
        <w:rPr>
          <w:rFonts w:cs="Times New Roman"/>
          <w:b/>
          <w:bCs/>
          <w:sz w:val="24"/>
          <w:szCs w:val="24"/>
        </w:rPr>
      </w:pPr>
      <w:bookmarkStart w:id="1" w:name="bookmark4"/>
      <w:r w:rsidRPr="00B13067">
        <w:rPr>
          <w:rFonts w:cs="Times New Roman"/>
          <w:b/>
          <w:bCs/>
          <w:sz w:val="24"/>
          <w:szCs w:val="24"/>
        </w:rPr>
        <w:t xml:space="preserve">Морфология. Орфография. Культура речи </w:t>
      </w:r>
      <w:bookmarkEnd w:id="1"/>
    </w:p>
    <w:p w:rsidR="005664CE" w:rsidRPr="00B13067" w:rsidRDefault="005664CE" w:rsidP="00B13067">
      <w:pPr>
        <w:pStyle w:val="221"/>
        <w:keepNext/>
        <w:keepLines/>
        <w:shd w:val="clear" w:color="auto" w:fill="auto"/>
        <w:spacing w:line="240" w:lineRule="auto"/>
        <w:rPr>
          <w:rFonts w:cs="Times New Roman"/>
          <w:sz w:val="24"/>
          <w:szCs w:val="24"/>
        </w:rPr>
      </w:pPr>
      <w:bookmarkStart w:id="2" w:name="bookmark5"/>
      <w:r w:rsidRPr="00B13067">
        <w:rPr>
          <w:rFonts w:cs="Times New Roman"/>
          <w:sz w:val="24"/>
          <w:szCs w:val="24"/>
        </w:rPr>
        <w:t>Имя существительное</w:t>
      </w:r>
      <w:bookmarkEnd w:id="2"/>
      <w:r w:rsidRPr="00B13067">
        <w:rPr>
          <w:rFonts w:cs="Times New Roman"/>
          <w:sz w:val="24"/>
          <w:szCs w:val="24"/>
        </w:rPr>
        <w:t xml:space="preserve"> (1 часть)</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Имя существительное как часть речи. Разно</w:t>
      </w:r>
      <w:r w:rsidRPr="00B13067">
        <w:rPr>
          <w:rFonts w:cs="Times New Roman"/>
          <w:sz w:val="24"/>
          <w:szCs w:val="24"/>
        </w:rPr>
        <w:softHyphen/>
        <w:t xml:space="preserve">склоняемые имена существительные. Буква </w:t>
      </w:r>
      <w:r w:rsidRPr="00B13067">
        <w:rPr>
          <w:rFonts w:cs="Times New Roman"/>
          <w:i/>
          <w:sz w:val="24"/>
          <w:szCs w:val="24"/>
        </w:rPr>
        <w:t>е</w:t>
      </w:r>
      <w:r w:rsidRPr="00B13067">
        <w:rPr>
          <w:rFonts w:cs="Times New Roman"/>
          <w:sz w:val="24"/>
          <w:szCs w:val="24"/>
        </w:rPr>
        <w:t xml:space="preserve"> в суф</w:t>
      </w:r>
      <w:r w:rsidRPr="00B13067">
        <w:rPr>
          <w:rFonts w:cs="Times New Roman"/>
          <w:sz w:val="24"/>
          <w:szCs w:val="24"/>
        </w:rPr>
        <w:softHyphen/>
        <w:t>фиксе</w:t>
      </w:r>
      <w:r w:rsidRPr="00B13067">
        <w:rPr>
          <w:rStyle w:val="a5"/>
          <w:rFonts w:eastAsiaTheme="minorEastAsia"/>
          <w:sz w:val="24"/>
          <w:szCs w:val="24"/>
        </w:rPr>
        <w:t xml:space="preserve"> </w:t>
      </w:r>
      <w:proofErr w:type="gramStart"/>
      <w:r w:rsidRPr="00B13067">
        <w:rPr>
          <w:rStyle w:val="a5"/>
          <w:rFonts w:eastAsiaTheme="minorEastAsia"/>
          <w:sz w:val="24"/>
          <w:szCs w:val="24"/>
        </w:rPr>
        <w:t>-</w:t>
      </w:r>
      <w:proofErr w:type="spellStart"/>
      <w:r w:rsidRPr="00B13067">
        <w:rPr>
          <w:rStyle w:val="a5"/>
          <w:rFonts w:eastAsiaTheme="minorEastAsia"/>
          <w:sz w:val="24"/>
          <w:szCs w:val="24"/>
        </w:rPr>
        <w:t>е</w:t>
      </w:r>
      <w:proofErr w:type="gramEnd"/>
      <w:r w:rsidRPr="00B13067">
        <w:rPr>
          <w:rStyle w:val="a5"/>
          <w:rFonts w:eastAsiaTheme="minorEastAsia"/>
          <w:sz w:val="24"/>
          <w:szCs w:val="24"/>
        </w:rPr>
        <w:t>н</w:t>
      </w:r>
      <w:proofErr w:type="spellEnd"/>
      <w:r w:rsidRPr="00B13067">
        <w:rPr>
          <w:rStyle w:val="a5"/>
          <w:rFonts w:eastAsiaTheme="minorEastAsia"/>
          <w:sz w:val="24"/>
          <w:szCs w:val="24"/>
        </w:rPr>
        <w:t>-</w:t>
      </w:r>
      <w:r w:rsidRPr="00B13067">
        <w:rPr>
          <w:rFonts w:cs="Times New Roman"/>
          <w:sz w:val="24"/>
          <w:szCs w:val="24"/>
        </w:rPr>
        <w:t xml:space="preserve"> существительных на</w:t>
      </w:r>
      <w:r w:rsidRPr="00B13067">
        <w:rPr>
          <w:rStyle w:val="a5"/>
          <w:rFonts w:eastAsiaTheme="minorEastAsia"/>
          <w:sz w:val="24"/>
          <w:szCs w:val="24"/>
        </w:rPr>
        <w:t xml:space="preserve"> -мя.</w:t>
      </w:r>
      <w:r w:rsidRPr="00B13067">
        <w:rPr>
          <w:rFonts w:cs="Times New Roman"/>
          <w:sz w:val="24"/>
          <w:szCs w:val="24"/>
        </w:rPr>
        <w:t xml:space="preserve"> Несклоняемые имена существительные. Род несклоняемых имен существительных. Имена существительные обще</w:t>
      </w:r>
      <w:r w:rsidRPr="00B13067">
        <w:rPr>
          <w:rFonts w:cs="Times New Roman"/>
          <w:sz w:val="24"/>
          <w:szCs w:val="24"/>
        </w:rPr>
        <w:softHyphen/>
        <w:t>го рода. Морфологический разбор имени сущест</w:t>
      </w:r>
      <w:r w:rsidRPr="00B13067">
        <w:rPr>
          <w:rFonts w:cs="Times New Roman"/>
          <w:sz w:val="24"/>
          <w:szCs w:val="24"/>
        </w:rPr>
        <w:softHyphen/>
        <w:t>вительного.</w:t>
      </w:r>
      <w:r w:rsidRPr="00B13067">
        <w:rPr>
          <w:rStyle w:val="a5"/>
          <w:rFonts w:eastAsiaTheme="minorEastAsia"/>
          <w:sz w:val="24"/>
          <w:szCs w:val="24"/>
        </w:rPr>
        <w:t xml:space="preserve"> Не</w:t>
      </w:r>
      <w:r w:rsidRPr="00B13067">
        <w:rPr>
          <w:rFonts w:cs="Times New Roman"/>
          <w:sz w:val="24"/>
          <w:szCs w:val="24"/>
        </w:rPr>
        <w:t xml:space="preserve"> с существительными. Буквы</w:t>
      </w:r>
      <w:r w:rsidRPr="00B13067">
        <w:rPr>
          <w:rStyle w:val="a5"/>
          <w:rFonts w:eastAsiaTheme="minorEastAsia"/>
          <w:sz w:val="24"/>
          <w:szCs w:val="24"/>
        </w:rPr>
        <w:t xml:space="preserve"> ч и </w:t>
      </w:r>
      <w:proofErr w:type="spellStart"/>
      <w:r w:rsidRPr="00B13067">
        <w:rPr>
          <w:rStyle w:val="a5"/>
          <w:rFonts w:eastAsiaTheme="minorEastAsia"/>
          <w:sz w:val="24"/>
          <w:szCs w:val="24"/>
        </w:rPr>
        <w:t>щ</w:t>
      </w:r>
      <w:proofErr w:type="spellEnd"/>
      <w:r w:rsidRPr="00B13067">
        <w:rPr>
          <w:rStyle w:val="a5"/>
          <w:rFonts w:eastAsiaTheme="minorEastAsia"/>
          <w:sz w:val="24"/>
          <w:szCs w:val="24"/>
        </w:rPr>
        <w:t xml:space="preserve"> </w:t>
      </w:r>
      <w:r w:rsidRPr="00B13067">
        <w:rPr>
          <w:rFonts w:cs="Times New Roman"/>
          <w:sz w:val="24"/>
          <w:szCs w:val="24"/>
        </w:rPr>
        <w:t>в суффиксе существительных</w:t>
      </w:r>
      <w:r w:rsidRPr="00B13067">
        <w:rPr>
          <w:rStyle w:val="a5"/>
          <w:rFonts w:eastAsiaTheme="minorEastAsia"/>
          <w:sz w:val="24"/>
          <w:szCs w:val="24"/>
        </w:rPr>
        <w:t xml:space="preserve"> </w:t>
      </w:r>
      <w:proofErr w:type="gramStart"/>
      <w:r w:rsidRPr="00B13067">
        <w:rPr>
          <w:rStyle w:val="a5"/>
          <w:rFonts w:eastAsiaTheme="minorEastAsia"/>
          <w:sz w:val="24"/>
          <w:szCs w:val="24"/>
        </w:rPr>
        <w:t>-ч</w:t>
      </w:r>
      <w:proofErr w:type="gramEnd"/>
      <w:r w:rsidRPr="00B13067">
        <w:rPr>
          <w:rStyle w:val="a5"/>
          <w:rFonts w:eastAsiaTheme="minorEastAsia"/>
          <w:sz w:val="24"/>
          <w:szCs w:val="24"/>
        </w:rPr>
        <w:t>ик (-щик).</w:t>
      </w:r>
      <w:r w:rsidRPr="00B13067">
        <w:rPr>
          <w:rFonts w:cs="Times New Roman"/>
          <w:sz w:val="24"/>
          <w:szCs w:val="24"/>
        </w:rPr>
        <w:t xml:space="preserve"> Гласные </w:t>
      </w:r>
      <w:r w:rsidRPr="00B13067">
        <w:rPr>
          <w:rStyle w:val="a5"/>
          <w:rFonts w:eastAsiaTheme="minorEastAsia"/>
          <w:sz w:val="24"/>
          <w:szCs w:val="24"/>
        </w:rPr>
        <w:t>о</w:t>
      </w:r>
      <w:r w:rsidRPr="00B13067">
        <w:rPr>
          <w:rFonts w:cs="Times New Roman"/>
          <w:sz w:val="24"/>
          <w:szCs w:val="24"/>
        </w:rPr>
        <w:t xml:space="preserve"> и</w:t>
      </w:r>
      <w:r w:rsidRPr="00B13067">
        <w:rPr>
          <w:rStyle w:val="a5"/>
          <w:rFonts w:eastAsiaTheme="minorEastAsia"/>
          <w:sz w:val="24"/>
          <w:szCs w:val="24"/>
        </w:rPr>
        <w:t xml:space="preserve"> е</w:t>
      </w:r>
      <w:r w:rsidRPr="00B13067">
        <w:rPr>
          <w:rFonts w:cs="Times New Roman"/>
          <w:sz w:val="24"/>
          <w:szCs w:val="24"/>
        </w:rPr>
        <w:t xml:space="preserve"> после шипящих в суффиксах существительных. Повторение.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5"/>
          <w:rFonts w:eastAsiaTheme="minorEastAsia"/>
          <w:sz w:val="24"/>
          <w:szCs w:val="24"/>
          <w:lang w:val="en-US"/>
        </w:rPr>
        <w:t>P</w:t>
      </w:r>
      <w:r w:rsidRPr="00B13067">
        <w:rPr>
          <w:rStyle w:val="a5"/>
          <w:rFonts w:eastAsiaTheme="minorEastAsia"/>
          <w:sz w:val="24"/>
          <w:szCs w:val="24"/>
        </w:rPr>
        <w:t>.</w:t>
      </w:r>
      <w:r w:rsidRPr="00B13067">
        <w:rPr>
          <w:rStyle w:val="a5"/>
          <w:rFonts w:eastAsiaTheme="minorEastAsia"/>
          <w:sz w:val="24"/>
          <w:szCs w:val="24"/>
          <w:lang w:val="en-US"/>
        </w:rPr>
        <w:t>P</w:t>
      </w:r>
      <w:r w:rsidRPr="00B13067">
        <w:rPr>
          <w:rStyle w:val="a5"/>
          <w:rFonts w:eastAsiaTheme="minorEastAsia"/>
          <w:sz w:val="24"/>
          <w:szCs w:val="24"/>
        </w:rPr>
        <w:t>.</w:t>
      </w:r>
      <w:r w:rsidRPr="00B13067">
        <w:rPr>
          <w:rFonts w:cs="Times New Roman"/>
          <w:sz w:val="24"/>
          <w:szCs w:val="24"/>
        </w:rPr>
        <w:t xml:space="preserve"> Написание письма.</w:t>
      </w:r>
      <w:proofErr w:type="gramEnd"/>
      <w:r w:rsidRPr="00B13067">
        <w:rPr>
          <w:rFonts w:cs="Times New Roman"/>
          <w:sz w:val="24"/>
          <w:szCs w:val="24"/>
        </w:rPr>
        <w:t xml:space="preserve"> Составление текста-описания. Анализ стихотворного текста: определение ос</w:t>
      </w:r>
      <w:r w:rsidRPr="00B13067">
        <w:rPr>
          <w:rFonts w:cs="Times New Roman"/>
          <w:sz w:val="24"/>
          <w:szCs w:val="24"/>
        </w:rPr>
        <w:softHyphen/>
        <w:t>новной мысли, темы, ключевых слов текста.</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Style w:val="a5"/>
          <w:rFonts w:eastAsiaTheme="minorEastAsia"/>
          <w:sz w:val="24"/>
          <w:szCs w:val="24"/>
        </w:rPr>
        <w:t>К. Р.</w:t>
      </w:r>
      <w:r w:rsidRPr="00B13067">
        <w:rPr>
          <w:rFonts w:cs="Times New Roman"/>
          <w:sz w:val="24"/>
          <w:szCs w:val="24"/>
        </w:rPr>
        <w:t xml:space="preserve"> Контрольный диктант № 5 с грамматическим заданием. Контрольный тест № 2 по теме «Имя суще</w:t>
      </w:r>
      <w:r w:rsidRPr="00B13067">
        <w:rPr>
          <w:rFonts w:cs="Times New Roman"/>
          <w:sz w:val="24"/>
          <w:szCs w:val="24"/>
        </w:rPr>
        <w:softHyphen/>
        <w:t>ствительное». Сочинение по картине.</w:t>
      </w:r>
    </w:p>
    <w:p w:rsidR="005664CE" w:rsidRPr="00B13067" w:rsidRDefault="005664CE" w:rsidP="00B13067">
      <w:pPr>
        <w:pStyle w:val="22"/>
        <w:keepNext/>
        <w:keepLines/>
        <w:shd w:val="clear" w:color="auto" w:fill="auto"/>
        <w:spacing w:before="0" w:line="240" w:lineRule="auto"/>
        <w:ind w:firstLine="340"/>
        <w:jc w:val="both"/>
        <w:rPr>
          <w:rFonts w:cs="Times New Roman"/>
          <w:sz w:val="24"/>
          <w:szCs w:val="24"/>
        </w:rPr>
      </w:pPr>
      <w:bookmarkStart w:id="3" w:name="bookmark6"/>
      <w:r w:rsidRPr="00B13067">
        <w:rPr>
          <w:rFonts w:cs="Times New Roman"/>
          <w:sz w:val="24"/>
          <w:szCs w:val="24"/>
        </w:rPr>
        <w:t>Морфология. Орфография. Культура речи (2 часть)</w:t>
      </w:r>
      <w:bookmarkEnd w:id="3"/>
    </w:p>
    <w:p w:rsidR="005664CE" w:rsidRPr="00B13067" w:rsidRDefault="005664CE" w:rsidP="00B13067">
      <w:pPr>
        <w:pStyle w:val="221"/>
        <w:keepNext/>
        <w:keepLines/>
        <w:shd w:val="clear" w:color="auto" w:fill="auto"/>
        <w:spacing w:line="240" w:lineRule="auto"/>
        <w:rPr>
          <w:rFonts w:cs="Times New Roman"/>
          <w:b/>
          <w:bCs/>
          <w:sz w:val="24"/>
          <w:szCs w:val="24"/>
        </w:rPr>
      </w:pPr>
      <w:bookmarkStart w:id="4" w:name="bookmark7"/>
      <w:r w:rsidRPr="00B13067">
        <w:rPr>
          <w:rFonts w:cs="Times New Roman"/>
          <w:b/>
          <w:bCs/>
          <w:sz w:val="24"/>
          <w:szCs w:val="24"/>
        </w:rPr>
        <w:t>Имя прилагательное</w:t>
      </w:r>
      <w:bookmarkEnd w:id="4"/>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B13067">
        <w:rPr>
          <w:rStyle w:val="a5"/>
          <w:rFonts w:eastAsiaTheme="minorEastAsia"/>
          <w:sz w:val="24"/>
          <w:szCs w:val="24"/>
        </w:rPr>
        <w:t xml:space="preserve"> Не</w:t>
      </w:r>
      <w:r w:rsidRPr="00B13067">
        <w:rPr>
          <w:rFonts w:cs="Times New Roman"/>
          <w:sz w:val="24"/>
          <w:szCs w:val="24"/>
        </w:rPr>
        <w:t xml:space="preserve"> с прилагательными.</w:t>
      </w:r>
    </w:p>
    <w:p w:rsidR="005664CE" w:rsidRPr="00B13067" w:rsidRDefault="005664CE" w:rsidP="00B13067">
      <w:pPr>
        <w:pStyle w:val="13"/>
        <w:shd w:val="clear" w:color="auto" w:fill="auto"/>
        <w:tabs>
          <w:tab w:val="left" w:leader="hyphen" w:pos="1419"/>
        </w:tabs>
        <w:spacing w:line="240" w:lineRule="auto"/>
        <w:rPr>
          <w:rFonts w:cs="Times New Roman"/>
          <w:sz w:val="24"/>
          <w:szCs w:val="24"/>
        </w:rPr>
      </w:pPr>
      <w:r w:rsidRPr="00B13067">
        <w:rPr>
          <w:rFonts w:cs="Times New Roman"/>
          <w:sz w:val="24"/>
          <w:szCs w:val="24"/>
        </w:rPr>
        <w:t>Буквы</w:t>
      </w:r>
      <w:r w:rsidRPr="00B13067">
        <w:rPr>
          <w:rStyle w:val="a6"/>
          <w:rFonts w:eastAsiaTheme="minorEastAsia"/>
          <w:sz w:val="24"/>
          <w:szCs w:val="24"/>
        </w:rPr>
        <w:t xml:space="preserve"> о, е</w:t>
      </w:r>
      <w:r w:rsidRPr="00B13067">
        <w:rPr>
          <w:rFonts w:cs="Times New Roman"/>
          <w:sz w:val="24"/>
          <w:szCs w:val="24"/>
        </w:rPr>
        <w:t xml:space="preserve"> после шипящих и в суффиксах прила</w:t>
      </w:r>
      <w:r w:rsidRPr="00B13067">
        <w:rPr>
          <w:rFonts w:cs="Times New Roman"/>
          <w:sz w:val="24"/>
          <w:szCs w:val="24"/>
        </w:rPr>
        <w:softHyphen/>
        <w:t>гательных. Одна и две буквы</w:t>
      </w:r>
      <w:r w:rsidRPr="00B13067">
        <w:rPr>
          <w:rStyle w:val="a6"/>
          <w:rFonts w:eastAsiaTheme="minorEastAsia"/>
          <w:sz w:val="24"/>
          <w:szCs w:val="24"/>
        </w:rPr>
        <w:t xml:space="preserve"> </w:t>
      </w:r>
      <w:proofErr w:type="spellStart"/>
      <w:proofErr w:type="gramStart"/>
      <w:r w:rsidRPr="00B13067">
        <w:rPr>
          <w:rStyle w:val="a6"/>
          <w:rFonts w:eastAsiaTheme="minorEastAsia"/>
          <w:sz w:val="24"/>
          <w:szCs w:val="24"/>
        </w:rPr>
        <w:t>н</w:t>
      </w:r>
      <w:proofErr w:type="spellEnd"/>
      <w:proofErr w:type="gramEnd"/>
      <w:r w:rsidRPr="00B13067">
        <w:rPr>
          <w:rFonts w:cs="Times New Roman"/>
          <w:sz w:val="24"/>
          <w:szCs w:val="24"/>
        </w:rPr>
        <w:t xml:space="preserve"> </w:t>
      </w:r>
      <w:proofErr w:type="gramStart"/>
      <w:r w:rsidRPr="00B13067">
        <w:rPr>
          <w:rFonts w:cs="Times New Roman"/>
          <w:sz w:val="24"/>
          <w:szCs w:val="24"/>
        </w:rPr>
        <w:t>в</w:t>
      </w:r>
      <w:proofErr w:type="gramEnd"/>
      <w:r w:rsidRPr="00B13067">
        <w:rPr>
          <w:rFonts w:cs="Times New Roman"/>
          <w:sz w:val="24"/>
          <w:szCs w:val="24"/>
        </w:rPr>
        <w:t xml:space="preserve"> суффиксах прилага</w:t>
      </w:r>
      <w:r w:rsidRPr="00B13067">
        <w:rPr>
          <w:rFonts w:cs="Times New Roman"/>
          <w:sz w:val="24"/>
          <w:szCs w:val="24"/>
        </w:rPr>
        <w:softHyphen/>
        <w:t>тельных. Различение на письме суффиксов прилага</w:t>
      </w:r>
      <w:r w:rsidRPr="00B13067">
        <w:rPr>
          <w:rFonts w:cs="Times New Roman"/>
          <w:sz w:val="24"/>
          <w:szCs w:val="24"/>
        </w:rPr>
        <w:softHyphen/>
        <w:t xml:space="preserve">тельных </w:t>
      </w:r>
      <w:r w:rsidRPr="00B13067">
        <w:rPr>
          <w:rStyle w:val="a6"/>
          <w:rFonts w:eastAsiaTheme="minorEastAsia"/>
          <w:sz w:val="24"/>
          <w:szCs w:val="24"/>
        </w:rPr>
        <w:t xml:space="preserve"> </w:t>
      </w:r>
      <w:proofErr w:type="gramStart"/>
      <w:r w:rsidRPr="00B13067">
        <w:rPr>
          <w:rStyle w:val="a6"/>
          <w:rFonts w:eastAsiaTheme="minorEastAsia"/>
          <w:sz w:val="24"/>
          <w:szCs w:val="24"/>
        </w:rPr>
        <w:t>-к</w:t>
      </w:r>
      <w:proofErr w:type="gramEnd"/>
      <w:r w:rsidRPr="00B13067">
        <w:rPr>
          <w:rFonts w:cs="Times New Roman"/>
          <w:sz w:val="24"/>
          <w:szCs w:val="24"/>
        </w:rPr>
        <w:t xml:space="preserve">, </w:t>
      </w:r>
      <w:proofErr w:type="spellStart"/>
      <w:r w:rsidRPr="00B13067">
        <w:rPr>
          <w:rStyle w:val="a6"/>
          <w:rFonts w:eastAsiaTheme="minorEastAsia"/>
          <w:sz w:val="24"/>
          <w:szCs w:val="24"/>
        </w:rPr>
        <w:t>ск</w:t>
      </w:r>
      <w:proofErr w:type="spellEnd"/>
      <w:r w:rsidRPr="00B13067">
        <w:rPr>
          <w:rStyle w:val="a6"/>
          <w:rFonts w:eastAsiaTheme="minorEastAsia"/>
          <w:sz w:val="24"/>
          <w:szCs w:val="24"/>
        </w:rPr>
        <w:t>-.</w:t>
      </w:r>
      <w:r w:rsidRPr="00B13067">
        <w:rPr>
          <w:rFonts w:cs="Times New Roman"/>
          <w:sz w:val="24"/>
          <w:szCs w:val="24"/>
        </w:rPr>
        <w:t xml:space="preserve"> Дефисное и слитное написание сложных прилагательных. Повторение.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Style w:val="a6"/>
          <w:rFonts w:eastAsiaTheme="minorEastAsia"/>
          <w:sz w:val="24"/>
          <w:szCs w:val="24"/>
          <w:lang w:val="en-US"/>
        </w:rPr>
        <w:t>P</w:t>
      </w:r>
      <w:r w:rsidRPr="00B13067">
        <w:rPr>
          <w:rStyle w:val="a6"/>
          <w:rFonts w:eastAsiaTheme="minorEastAsia"/>
          <w:sz w:val="24"/>
          <w:szCs w:val="24"/>
        </w:rPr>
        <w:t>.</w:t>
      </w:r>
      <w:r w:rsidRPr="00B13067">
        <w:rPr>
          <w:rStyle w:val="a6"/>
          <w:rFonts w:eastAsiaTheme="minorEastAsia"/>
          <w:sz w:val="24"/>
          <w:szCs w:val="24"/>
          <w:lang w:val="en-US"/>
        </w:rPr>
        <w:t>P</w:t>
      </w:r>
      <w:r w:rsidRPr="00B13067">
        <w:rPr>
          <w:rStyle w:val="a6"/>
          <w:rFonts w:eastAsiaTheme="minorEastAsia"/>
          <w:sz w:val="24"/>
          <w:szCs w:val="24"/>
        </w:rPr>
        <w:t>.</w:t>
      </w:r>
      <w:r w:rsidRPr="00B13067">
        <w:rPr>
          <w:rFonts w:cs="Times New Roman"/>
          <w:sz w:val="24"/>
          <w:szCs w:val="24"/>
        </w:rPr>
        <w:t xml:space="preserve"> Описание природы: основная мысль, структу</w:t>
      </w:r>
      <w:r w:rsidRPr="00B13067">
        <w:rPr>
          <w:rFonts w:cs="Times New Roman"/>
          <w:sz w:val="24"/>
          <w:szCs w:val="24"/>
        </w:rPr>
        <w:softHyphen/>
        <w:t>ра описания, языковые средства, используемые в опи</w:t>
      </w:r>
      <w:r w:rsidRPr="00B13067">
        <w:rPr>
          <w:rFonts w:cs="Times New Roman"/>
          <w:sz w:val="24"/>
          <w:szCs w:val="24"/>
        </w:rPr>
        <w:softHyphen/>
        <w:t>сании. Составление плана описания природы. Выбо</w:t>
      </w:r>
      <w:r w:rsidRPr="00B13067">
        <w:rPr>
          <w:rFonts w:cs="Times New Roman"/>
          <w:sz w:val="24"/>
          <w:szCs w:val="24"/>
        </w:rPr>
        <w:softHyphen/>
        <w:t>рочное изложение по произведению художественной литературы.</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Style w:val="a6"/>
          <w:rFonts w:eastAsiaTheme="minorEastAsia"/>
          <w:sz w:val="24"/>
          <w:szCs w:val="24"/>
        </w:rPr>
        <w:t>К. Р.</w:t>
      </w:r>
      <w:r w:rsidRPr="00B13067">
        <w:rPr>
          <w:rFonts w:cs="Times New Roman"/>
          <w:sz w:val="24"/>
          <w:szCs w:val="24"/>
        </w:rPr>
        <w:t xml:space="preserve"> Контрольный диктант № 6 с грамматическим заданием. Контрольный тест № 3 по теме «Имя прила</w:t>
      </w:r>
      <w:r w:rsidRPr="00B13067">
        <w:rPr>
          <w:rFonts w:cs="Times New Roman"/>
          <w:sz w:val="24"/>
          <w:szCs w:val="24"/>
        </w:rPr>
        <w:softHyphen/>
        <w:t>гательное». Сочинение-описание природы.</w:t>
      </w:r>
    </w:p>
    <w:p w:rsidR="005664CE" w:rsidRPr="00B13067" w:rsidRDefault="005664CE" w:rsidP="00B13067">
      <w:pPr>
        <w:pStyle w:val="24"/>
        <w:shd w:val="clear" w:color="auto" w:fill="auto"/>
        <w:spacing w:line="240" w:lineRule="auto"/>
        <w:rPr>
          <w:rFonts w:cs="Times New Roman"/>
          <w:sz w:val="24"/>
          <w:szCs w:val="24"/>
        </w:rPr>
      </w:pPr>
      <w:r w:rsidRPr="00B13067">
        <w:rPr>
          <w:rFonts w:cs="Times New Roman"/>
          <w:sz w:val="24"/>
          <w:szCs w:val="24"/>
        </w:rPr>
        <w:t>Имя числительное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Имя числительное как часть речи. Простые и со</w:t>
      </w:r>
      <w:r w:rsidRPr="00B13067">
        <w:rPr>
          <w:rFonts w:cs="Times New Roman"/>
          <w:sz w:val="24"/>
          <w:szCs w:val="24"/>
        </w:rPr>
        <w:softHyphen/>
        <w:t>ставные числительные. Мягкий знак на конце и в се</w:t>
      </w:r>
      <w:r w:rsidRPr="00B13067">
        <w:rPr>
          <w:rFonts w:cs="Times New Roman"/>
          <w:sz w:val="24"/>
          <w:szCs w:val="24"/>
        </w:rPr>
        <w:softHyphen/>
        <w:t>редине числительных. Порядковые числительные. Раз</w:t>
      </w:r>
      <w:r w:rsidRPr="00B13067">
        <w:rPr>
          <w:rFonts w:cs="Times New Roman"/>
          <w:sz w:val="24"/>
          <w:szCs w:val="24"/>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B13067">
        <w:rPr>
          <w:rFonts w:cs="Times New Roman"/>
          <w:sz w:val="24"/>
          <w:szCs w:val="24"/>
        </w:rPr>
        <w:softHyphen/>
        <w:t>бор имени числительного. Повторение.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6"/>
          <w:rFonts w:eastAsiaTheme="minorEastAsia"/>
          <w:sz w:val="24"/>
          <w:szCs w:val="24"/>
          <w:lang w:val="en-US"/>
        </w:rPr>
        <w:t>P</w:t>
      </w:r>
      <w:r w:rsidRPr="00B13067">
        <w:rPr>
          <w:rStyle w:val="a6"/>
          <w:rFonts w:eastAsiaTheme="minorEastAsia"/>
          <w:sz w:val="24"/>
          <w:szCs w:val="24"/>
        </w:rPr>
        <w:t>.</w:t>
      </w:r>
      <w:r w:rsidRPr="00B13067">
        <w:rPr>
          <w:rStyle w:val="a6"/>
          <w:rFonts w:eastAsiaTheme="minorEastAsia"/>
          <w:sz w:val="24"/>
          <w:szCs w:val="24"/>
          <w:lang w:val="en-US"/>
        </w:rPr>
        <w:t>P</w:t>
      </w:r>
      <w:r w:rsidRPr="00B13067">
        <w:rPr>
          <w:rStyle w:val="a6"/>
          <w:rFonts w:eastAsiaTheme="minorEastAsia"/>
          <w:sz w:val="24"/>
          <w:szCs w:val="24"/>
        </w:rPr>
        <w:t>.</w:t>
      </w:r>
      <w:r w:rsidRPr="00B13067">
        <w:rPr>
          <w:rFonts w:cs="Times New Roman"/>
          <w:sz w:val="24"/>
          <w:szCs w:val="24"/>
        </w:rPr>
        <w:t xml:space="preserve"> Стиль текста.</w:t>
      </w:r>
      <w:proofErr w:type="gramEnd"/>
      <w:r w:rsidRPr="00B13067">
        <w:rPr>
          <w:rFonts w:cs="Times New Roman"/>
          <w:sz w:val="24"/>
          <w:szCs w:val="24"/>
        </w:rPr>
        <w:t xml:space="preserve"> Выборочное изложение по про</w:t>
      </w:r>
      <w:r w:rsidRPr="00B13067">
        <w:rPr>
          <w:rFonts w:cs="Times New Roman"/>
          <w:sz w:val="24"/>
          <w:szCs w:val="24"/>
        </w:rPr>
        <w:softHyphen/>
        <w:t>изведению художественной литературы. Составление текста объявления. Устное выступление на тему «Бе</w:t>
      </w:r>
      <w:r w:rsidRPr="00B13067">
        <w:rPr>
          <w:rFonts w:cs="Times New Roman"/>
          <w:sz w:val="24"/>
          <w:szCs w:val="24"/>
        </w:rPr>
        <w:softHyphen/>
        <w:t>регите природу!»</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Style w:val="a6"/>
          <w:rFonts w:eastAsiaTheme="minorEastAsia"/>
          <w:sz w:val="24"/>
          <w:szCs w:val="24"/>
        </w:rPr>
        <w:t>К. Р.</w:t>
      </w:r>
      <w:r w:rsidRPr="00B13067">
        <w:rPr>
          <w:rFonts w:cs="Times New Roman"/>
          <w:sz w:val="24"/>
          <w:szCs w:val="24"/>
        </w:rPr>
        <w:t xml:space="preserve"> Контрольный диктант № 7 с грамматическим заданием. Контрольный тест №</w:t>
      </w:r>
      <w:r w:rsidRPr="00B13067">
        <w:rPr>
          <w:rStyle w:val="a6"/>
          <w:rFonts w:eastAsiaTheme="minorEastAsia"/>
          <w:sz w:val="24"/>
          <w:szCs w:val="24"/>
        </w:rPr>
        <w:t xml:space="preserve"> 4</w:t>
      </w:r>
      <w:r w:rsidRPr="00B13067">
        <w:rPr>
          <w:rFonts w:cs="Times New Roman"/>
          <w:sz w:val="24"/>
          <w:szCs w:val="24"/>
        </w:rPr>
        <w:t xml:space="preserve"> по теме «Имя чис</w:t>
      </w:r>
      <w:r w:rsidRPr="00B13067">
        <w:rPr>
          <w:rFonts w:cs="Times New Roman"/>
          <w:sz w:val="24"/>
          <w:szCs w:val="24"/>
        </w:rPr>
        <w:softHyphen/>
        <w:t>лительное».</w:t>
      </w:r>
    </w:p>
    <w:p w:rsidR="005664CE" w:rsidRPr="00B13067" w:rsidRDefault="005664CE" w:rsidP="00B13067">
      <w:pPr>
        <w:pStyle w:val="24"/>
        <w:shd w:val="clear" w:color="auto" w:fill="auto"/>
        <w:spacing w:line="240" w:lineRule="auto"/>
        <w:rPr>
          <w:rFonts w:cs="Times New Roman"/>
          <w:b/>
          <w:bCs/>
          <w:sz w:val="24"/>
          <w:szCs w:val="24"/>
        </w:rPr>
      </w:pPr>
      <w:r w:rsidRPr="00B13067">
        <w:rPr>
          <w:rFonts w:cs="Times New Roman"/>
          <w:b/>
          <w:bCs/>
          <w:sz w:val="24"/>
          <w:szCs w:val="24"/>
        </w:rPr>
        <w:t>Местоимение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Местоимение как часть речи. Личные местоиме</w:t>
      </w:r>
      <w:r w:rsidRPr="00B13067">
        <w:rPr>
          <w:rFonts w:cs="Times New Roman"/>
          <w:sz w:val="24"/>
          <w:szCs w:val="24"/>
        </w:rPr>
        <w:softHyphen/>
        <w:t>ния. Возвратное местоимение</w:t>
      </w:r>
      <w:r w:rsidRPr="00B13067">
        <w:rPr>
          <w:rStyle w:val="a6"/>
          <w:rFonts w:eastAsiaTheme="minorEastAsia"/>
          <w:sz w:val="24"/>
          <w:szCs w:val="24"/>
        </w:rPr>
        <w:t xml:space="preserve"> себя.</w:t>
      </w:r>
      <w:r w:rsidRPr="00B13067">
        <w:rPr>
          <w:rFonts w:cs="Times New Roman"/>
          <w:sz w:val="24"/>
          <w:szCs w:val="24"/>
        </w:rPr>
        <w:t xml:space="preserve"> Вопросительные и относительные местоимения. Неопределенные ме</w:t>
      </w:r>
      <w:r w:rsidRPr="00B13067">
        <w:rPr>
          <w:rFonts w:cs="Times New Roman"/>
          <w:sz w:val="24"/>
          <w:szCs w:val="24"/>
        </w:rPr>
        <w:softHyphen/>
        <w:t>стоимения. Отрицательные местоимения. Притяжа</w:t>
      </w:r>
      <w:r w:rsidRPr="00B13067">
        <w:rPr>
          <w:rFonts w:cs="Times New Roman"/>
          <w:sz w:val="24"/>
          <w:szCs w:val="24"/>
        </w:rPr>
        <w:softHyphen/>
        <w:t>тельные местоимения. Рассуждение. Указательные местоимения. Определительные местоимения. Место</w:t>
      </w:r>
      <w:r w:rsidRPr="00B13067">
        <w:rPr>
          <w:rFonts w:cs="Times New Roman"/>
          <w:sz w:val="24"/>
          <w:szCs w:val="24"/>
        </w:rPr>
        <w:softHyphen/>
        <w:t>имения и другие части речи. Морфологический разбор местоимения. Повторение.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6"/>
          <w:rFonts w:eastAsiaTheme="minorEastAsia"/>
          <w:sz w:val="24"/>
          <w:szCs w:val="24"/>
          <w:lang w:val="en-US"/>
        </w:rPr>
        <w:t>P</w:t>
      </w:r>
      <w:r w:rsidRPr="00B13067">
        <w:rPr>
          <w:rStyle w:val="a6"/>
          <w:rFonts w:eastAsiaTheme="minorEastAsia"/>
          <w:sz w:val="24"/>
          <w:szCs w:val="24"/>
        </w:rPr>
        <w:t>.</w:t>
      </w:r>
      <w:r w:rsidRPr="00B13067">
        <w:rPr>
          <w:rStyle w:val="a6"/>
          <w:rFonts w:eastAsiaTheme="minorEastAsia"/>
          <w:sz w:val="24"/>
          <w:szCs w:val="24"/>
          <w:lang w:val="en-US"/>
        </w:rPr>
        <w:t>P</w:t>
      </w:r>
      <w:r w:rsidRPr="00B13067">
        <w:rPr>
          <w:rStyle w:val="a6"/>
          <w:rFonts w:eastAsiaTheme="minorEastAsia"/>
          <w:sz w:val="24"/>
          <w:szCs w:val="24"/>
        </w:rPr>
        <w:t>.</w:t>
      </w:r>
      <w:r w:rsidRPr="00B13067">
        <w:rPr>
          <w:rFonts w:cs="Times New Roman"/>
          <w:sz w:val="24"/>
          <w:szCs w:val="24"/>
        </w:rPr>
        <w:t xml:space="preserve"> Составление рассказа от первого лица.</w:t>
      </w:r>
      <w:proofErr w:type="gramEnd"/>
      <w:r w:rsidRPr="00B13067">
        <w:rPr>
          <w:rFonts w:cs="Times New Roman"/>
          <w:sz w:val="24"/>
          <w:szCs w:val="24"/>
        </w:rPr>
        <w:t xml:space="preserve"> Анализ текста. Сочинение-рассуждение.</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К.Р. Контрольный диктант № 8 с грамматическим заданием. Контрольный диктант № 9 с грамматиче</w:t>
      </w:r>
      <w:r w:rsidRPr="00B13067">
        <w:rPr>
          <w:rFonts w:cs="Times New Roman"/>
          <w:sz w:val="24"/>
          <w:szCs w:val="24"/>
        </w:rPr>
        <w:softHyphen/>
        <w:t>ским заданием. Контрольный тест № 5 по теме «Ме</w:t>
      </w:r>
      <w:r w:rsidRPr="00B13067">
        <w:rPr>
          <w:rFonts w:cs="Times New Roman"/>
          <w:sz w:val="24"/>
          <w:szCs w:val="24"/>
        </w:rPr>
        <w:softHyphen/>
        <w:t>стоимение».</w:t>
      </w:r>
    </w:p>
    <w:p w:rsidR="005664CE" w:rsidRPr="00B13067" w:rsidRDefault="005664CE" w:rsidP="00B13067">
      <w:pPr>
        <w:pStyle w:val="24"/>
        <w:shd w:val="clear" w:color="auto" w:fill="auto"/>
        <w:spacing w:line="240" w:lineRule="auto"/>
        <w:rPr>
          <w:rFonts w:cs="Times New Roman"/>
          <w:b/>
          <w:bCs/>
          <w:sz w:val="24"/>
          <w:szCs w:val="24"/>
        </w:rPr>
      </w:pPr>
      <w:r w:rsidRPr="00B13067">
        <w:rPr>
          <w:rFonts w:cs="Times New Roman"/>
          <w:b/>
          <w:bCs/>
          <w:sz w:val="24"/>
          <w:szCs w:val="24"/>
        </w:rPr>
        <w:t>Глагол</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B13067">
        <w:rPr>
          <w:rFonts w:cs="Times New Roman"/>
          <w:sz w:val="24"/>
          <w:szCs w:val="24"/>
        </w:rPr>
        <w:softHyphen/>
        <w:t xml:space="preserve">клонение. Повелительное наклонение. Употребление наклонений. Безличные глаголы. Морфологический разбор глагола. Рассказ на основе </w:t>
      </w:r>
      <w:proofErr w:type="gramStart"/>
      <w:r w:rsidRPr="00B13067">
        <w:rPr>
          <w:rFonts w:cs="Times New Roman"/>
          <w:sz w:val="24"/>
          <w:szCs w:val="24"/>
        </w:rPr>
        <w:t>услышанного</w:t>
      </w:r>
      <w:proofErr w:type="gramEnd"/>
      <w:r w:rsidRPr="00B13067">
        <w:rPr>
          <w:rFonts w:cs="Times New Roman"/>
          <w:sz w:val="24"/>
          <w:szCs w:val="24"/>
        </w:rPr>
        <w:t>. Пра</w:t>
      </w:r>
      <w:r w:rsidRPr="00B13067">
        <w:rPr>
          <w:rFonts w:cs="Times New Roman"/>
          <w:sz w:val="24"/>
          <w:szCs w:val="24"/>
        </w:rPr>
        <w:softHyphen/>
        <w:t>вописание гласных в суффиксах глагола. Повторение.</w:t>
      </w:r>
    </w:p>
    <w:p w:rsidR="005664CE" w:rsidRPr="00B13067" w:rsidRDefault="005664CE" w:rsidP="00B13067">
      <w:pPr>
        <w:pStyle w:val="13"/>
        <w:shd w:val="clear" w:color="auto" w:fill="auto"/>
        <w:spacing w:line="240" w:lineRule="auto"/>
        <w:ind w:firstLine="340"/>
        <w:rPr>
          <w:rFonts w:cs="Times New Roman"/>
          <w:sz w:val="24"/>
          <w:szCs w:val="24"/>
        </w:rPr>
      </w:pPr>
      <w:proofErr w:type="gramStart"/>
      <w:r w:rsidRPr="00B13067">
        <w:rPr>
          <w:rStyle w:val="a6"/>
          <w:rFonts w:eastAsiaTheme="minorEastAsia"/>
          <w:sz w:val="24"/>
          <w:szCs w:val="24"/>
          <w:lang w:val="en-US"/>
        </w:rPr>
        <w:t>P</w:t>
      </w:r>
      <w:r w:rsidRPr="00B13067">
        <w:rPr>
          <w:rStyle w:val="a6"/>
          <w:rFonts w:eastAsiaTheme="minorEastAsia"/>
          <w:sz w:val="24"/>
          <w:szCs w:val="24"/>
        </w:rPr>
        <w:t>.</w:t>
      </w:r>
      <w:r w:rsidRPr="00B13067">
        <w:rPr>
          <w:rStyle w:val="a6"/>
          <w:rFonts w:eastAsiaTheme="minorEastAsia"/>
          <w:sz w:val="24"/>
          <w:szCs w:val="24"/>
          <w:lang w:val="en-US"/>
        </w:rPr>
        <w:t>P</w:t>
      </w:r>
      <w:r w:rsidRPr="00B13067">
        <w:rPr>
          <w:rStyle w:val="a6"/>
          <w:rFonts w:eastAsiaTheme="minorEastAsia"/>
          <w:sz w:val="24"/>
          <w:szCs w:val="24"/>
        </w:rPr>
        <w:t>.</w:t>
      </w:r>
      <w:r w:rsidRPr="00B13067">
        <w:rPr>
          <w:rFonts w:cs="Times New Roman"/>
          <w:sz w:val="24"/>
          <w:szCs w:val="24"/>
        </w:rPr>
        <w:t xml:space="preserve"> Сочинение-рассказ.</w:t>
      </w:r>
      <w:proofErr w:type="gramEnd"/>
      <w:r w:rsidRPr="00B13067">
        <w:rPr>
          <w:rFonts w:cs="Times New Roman"/>
          <w:sz w:val="24"/>
          <w:szCs w:val="24"/>
        </w:rPr>
        <w:t xml:space="preserve"> Изложение. Составле</w:t>
      </w:r>
      <w:r w:rsidRPr="00B13067">
        <w:rPr>
          <w:rFonts w:cs="Times New Roman"/>
          <w:sz w:val="24"/>
          <w:szCs w:val="24"/>
        </w:rPr>
        <w:softHyphen/>
        <w:t>ние текста с глаголами условного наклонения. Рассказ по рисункам. Составление текста-рецепта.</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К.Р. Контрольный диктант № 10 с грамматическим заданием. Контрольный диктант № 11 с грамматиче</w:t>
      </w:r>
      <w:r w:rsidRPr="00B13067">
        <w:rPr>
          <w:rFonts w:cs="Times New Roman"/>
          <w:sz w:val="24"/>
          <w:szCs w:val="24"/>
        </w:rPr>
        <w:softHyphen/>
        <w:t>ским заданием. Контрольное изложение. Контрольный тест № 6 по теме «Глагол».</w:t>
      </w:r>
    </w:p>
    <w:p w:rsidR="005664CE" w:rsidRPr="00B13067" w:rsidRDefault="005664CE" w:rsidP="00B13067">
      <w:pPr>
        <w:pStyle w:val="30"/>
        <w:shd w:val="clear" w:color="auto" w:fill="auto"/>
        <w:spacing w:line="240" w:lineRule="auto"/>
        <w:rPr>
          <w:rFonts w:cs="Times New Roman"/>
          <w:b/>
          <w:bCs/>
          <w:sz w:val="24"/>
          <w:szCs w:val="24"/>
        </w:rPr>
      </w:pPr>
      <w:r w:rsidRPr="00B13067">
        <w:rPr>
          <w:rFonts w:cs="Times New Roman"/>
          <w:b/>
          <w:bCs/>
          <w:sz w:val="24"/>
          <w:szCs w:val="24"/>
        </w:rPr>
        <w:lastRenderedPageBreak/>
        <w:t xml:space="preserve">Повторение и систематизация </w:t>
      </w:r>
      <w:proofErr w:type="gramStart"/>
      <w:r w:rsidRPr="00B13067">
        <w:rPr>
          <w:rFonts w:cs="Times New Roman"/>
          <w:b/>
          <w:bCs/>
          <w:sz w:val="24"/>
          <w:szCs w:val="24"/>
        </w:rPr>
        <w:t>из</w:t>
      </w:r>
      <w:proofErr w:type="gramEnd"/>
      <w:r w:rsidRPr="00B13067">
        <w:rPr>
          <w:rFonts w:cs="Times New Roman"/>
          <w:b/>
          <w:bCs/>
          <w:sz w:val="24"/>
          <w:szCs w:val="24"/>
        </w:rPr>
        <w:t xml:space="preserve"> в 5 и 6 классах. Культура речи</w:t>
      </w:r>
    </w:p>
    <w:p w:rsidR="005664CE" w:rsidRPr="00B13067" w:rsidRDefault="005664CE" w:rsidP="00B13067">
      <w:pPr>
        <w:pStyle w:val="13"/>
        <w:shd w:val="clear" w:color="auto" w:fill="auto"/>
        <w:spacing w:line="240" w:lineRule="auto"/>
        <w:ind w:firstLine="340"/>
        <w:rPr>
          <w:rFonts w:cs="Times New Roman"/>
          <w:sz w:val="24"/>
          <w:szCs w:val="24"/>
        </w:rPr>
      </w:pPr>
      <w:r w:rsidRPr="00B13067">
        <w:rPr>
          <w:rFonts w:cs="Times New Roman"/>
          <w:sz w:val="24"/>
          <w:szCs w:val="24"/>
        </w:rPr>
        <w:t>Разделы науки о языке. Орфография. Лексика и фразеология. Словообразование. Синтаксис.</w:t>
      </w:r>
    </w:p>
    <w:p w:rsidR="005664CE" w:rsidRPr="00B13067" w:rsidRDefault="005664CE" w:rsidP="00B13067">
      <w:pPr>
        <w:pStyle w:val="13"/>
        <w:shd w:val="clear" w:color="auto" w:fill="auto"/>
        <w:spacing w:line="240" w:lineRule="auto"/>
        <w:rPr>
          <w:rFonts w:cs="Times New Roman"/>
          <w:sz w:val="24"/>
          <w:szCs w:val="24"/>
        </w:rPr>
      </w:pPr>
      <w:r w:rsidRPr="00B13067">
        <w:rPr>
          <w:rStyle w:val="a6"/>
          <w:rFonts w:eastAsiaTheme="minorEastAsia"/>
          <w:sz w:val="24"/>
          <w:szCs w:val="24"/>
          <w:lang w:val="en-US"/>
        </w:rPr>
        <w:t>P</w:t>
      </w:r>
      <w:r w:rsidRPr="00B13067">
        <w:rPr>
          <w:rStyle w:val="a6"/>
          <w:rFonts w:eastAsiaTheme="minorEastAsia"/>
          <w:sz w:val="24"/>
          <w:szCs w:val="24"/>
        </w:rPr>
        <w:t>.</w:t>
      </w:r>
      <w:r w:rsidRPr="00B13067">
        <w:rPr>
          <w:rStyle w:val="a6"/>
          <w:rFonts w:eastAsiaTheme="minorEastAsia"/>
          <w:sz w:val="24"/>
          <w:szCs w:val="24"/>
          <w:lang w:val="en-US"/>
        </w:rPr>
        <w:t>P</w:t>
      </w:r>
      <w:r w:rsidRPr="00B13067">
        <w:rPr>
          <w:rStyle w:val="a6"/>
          <w:rFonts w:eastAsiaTheme="minorEastAsia"/>
          <w:sz w:val="24"/>
          <w:szCs w:val="24"/>
        </w:rPr>
        <w:t>.</w:t>
      </w:r>
      <w:r w:rsidRPr="00B13067">
        <w:rPr>
          <w:rFonts w:cs="Times New Roman"/>
          <w:sz w:val="24"/>
          <w:szCs w:val="24"/>
        </w:rPr>
        <w:t xml:space="preserve"> Сочинение-описание (рассуждение </w:t>
      </w:r>
      <w:r w:rsidRPr="00B13067">
        <w:rPr>
          <w:rStyle w:val="a6"/>
          <w:rFonts w:eastAsiaTheme="minorEastAsia"/>
          <w:sz w:val="24"/>
          <w:szCs w:val="24"/>
        </w:rPr>
        <w:t>К.Р.</w:t>
      </w:r>
      <w:r w:rsidRPr="00B13067">
        <w:rPr>
          <w:rFonts w:cs="Times New Roman"/>
          <w:sz w:val="24"/>
          <w:szCs w:val="24"/>
        </w:rPr>
        <w:t xml:space="preserve"> Итоговый тест)</w:t>
      </w:r>
    </w:p>
    <w:p w:rsidR="005664CE" w:rsidRPr="00B13067" w:rsidRDefault="005664CE" w:rsidP="00B13067">
      <w:pPr>
        <w:pStyle w:val="13"/>
        <w:shd w:val="clear" w:color="auto" w:fill="auto"/>
        <w:spacing w:line="240" w:lineRule="auto"/>
        <w:rPr>
          <w:rFonts w:cs="Times New Roman"/>
          <w:sz w:val="24"/>
          <w:szCs w:val="24"/>
        </w:rPr>
      </w:pPr>
    </w:p>
    <w:p w:rsidR="005664CE" w:rsidRPr="00B13067" w:rsidRDefault="005664CE" w:rsidP="00B13067">
      <w:pPr>
        <w:pStyle w:val="Style4"/>
        <w:widowControl/>
        <w:spacing w:line="240" w:lineRule="auto"/>
        <w:ind w:firstLine="0"/>
        <w:jc w:val="center"/>
        <w:rPr>
          <w:rFonts w:ascii="Times New Roman" w:hAnsi="Times New Roman"/>
          <w:b/>
        </w:rPr>
      </w:pPr>
    </w:p>
    <w:tbl>
      <w:tblPr>
        <w:tblW w:w="12617" w:type="dxa"/>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7724"/>
        <w:gridCol w:w="1973"/>
        <w:gridCol w:w="980"/>
        <w:gridCol w:w="980"/>
      </w:tblGrid>
      <w:tr w:rsidR="005664CE" w:rsidRPr="00B13067" w:rsidTr="00B13067">
        <w:trPr>
          <w:trHeight w:val="642"/>
          <w:jc w:val="center"/>
        </w:trPr>
        <w:tc>
          <w:tcPr>
            <w:tcW w:w="960" w:type="dxa"/>
            <w:vAlign w:val="center"/>
          </w:tcPr>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r w:rsidRPr="00B13067">
              <w:rPr>
                <w:rFonts w:ascii="Times New Roman" w:hAnsi="Times New Roman" w:cs="Times New Roman"/>
                <w:b/>
                <w:iCs/>
                <w:sz w:val="24"/>
                <w:szCs w:val="24"/>
              </w:rPr>
              <w:t>№</w:t>
            </w:r>
          </w:p>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proofErr w:type="spellStart"/>
            <w:proofErr w:type="gramStart"/>
            <w:r w:rsidRPr="00B13067">
              <w:rPr>
                <w:rFonts w:ascii="Times New Roman" w:hAnsi="Times New Roman" w:cs="Times New Roman"/>
                <w:b/>
                <w:iCs/>
                <w:sz w:val="24"/>
                <w:szCs w:val="24"/>
              </w:rPr>
              <w:t>п</w:t>
            </w:r>
            <w:proofErr w:type="spellEnd"/>
            <w:proofErr w:type="gramEnd"/>
            <w:r w:rsidRPr="00B13067">
              <w:rPr>
                <w:rFonts w:ascii="Times New Roman" w:hAnsi="Times New Roman" w:cs="Times New Roman"/>
                <w:b/>
                <w:iCs/>
                <w:sz w:val="24"/>
                <w:szCs w:val="24"/>
              </w:rPr>
              <w:t>/</w:t>
            </w:r>
            <w:proofErr w:type="spellStart"/>
            <w:r w:rsidRPr="00B13067">
              <w:rPr>
                <w:rFonts w:ascii="Times New Roman" w:hAnsi="Times New Roman" w:cs="Times New Roman"/>
                <w:b/>
                <w:iCs/>
                <w:sz w:val="24"/>
                <w:szCs w:val="24"/>
              </w:rPr>
              <w:t>п</w:t>
            </w:r>
            <w:proofErr w:type="spellEnd"/>
          </w:p>
        </w:tc>
        <w:tc>
          <w:tcPr>
            <w:tcW w:w="7724" w:type="dxa"/>
            <w:vAlign w:val="center"/>
          </w:tcPr>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r w:rsidRPr="00B13067">
              <w:rPr>
                <w:rFonts w:ascii="Times New Roman" w:hAnsi="Times New Roman" w:cs="Times New Roman"/>
                <w:b/>
                <w:iCs/>
                <w:sz w:val="24"/>
                <w:szCs w:val="24"/>
              </w:rPr>
              <w:t>Раздел</w:t>
            </w:r>
          </w:p>
        </w:tc>
        <w:tc>
          <w:tcPr>
            <w:tcW w:w="1973" w:type="dxa"/>
            <w:vAlign w:val="center"/>
          </w:tcPr>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r w:rsidRPr="00B13067">
              <w:rPr>
                <w:rFonts w:ascii="Times New Roman" w:hAnsi="Times New Roman" w:cs="Times New Roman"/>
                <w:b/>
                <w:iCs/>
                <w:sz w:val="24"/>
                <w:szCs w:val="24"/>
              </w:rPr>
              <w:t>Количество часов</w:t>
            </w:r>
          </w:p>
        </w:tc>
        <w:tc>
          <w:tcPr>
            <w:tcW w:w="980" w:type="dxa"/>
            <w:vAlign w:val="center"/>
          </w:tcPr>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r w:rsidRPr="00B13067">
              <w:rPr>
                <w:rFonts w:ascii="Times New Roman" w:hAnsi="Times New Roman" w:cs="Times New Roman"/>
                <w:b/>
                <w:iCs/>
                <w:sz w:val="24"/>
                <w:szCs w:val="24"/>
              </w:rPr>
              <w:t>Развитие речи</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b/>
                <w:iCs/>
                <w:sz w:val="24"/>
                <w:szCs w:val="24"/>
              </w:rPr>
            </w:pPr>
            <w:r w:rsidRPr="00B13067">
              <w:rPr>
                <w:rFonts w:ascii="Times New Roman" w:hAnsi="Times New Roman" w:cs="Times New Roman"/>
                <w:b/>
                <w:iCs/>
                <w:sz w:val="24"/>
                <w:szCs w:val="24"/>
              </w:rPr>
              <w:t>К/</w:t>
            </w:r>
            <w:proofErr w:type="gramStart"/>
            <w:r w:rsidRPr="00B13067">
              <w:rPr>
                <w:rFonts w:ascii="Times New Roman" w:hAnsi="Times New Roman" w:cs="Times New Roman"/>
                <w:b/>
                <w:iCs/>
                <w:sz w:val="24"/>
                <w:szCs w:val="24"/>
              </w:rPr>
              <w:t>Р</w:t>
            </w:r>
            <w:proofErr w:type="gramEnd"/>
          </w:p>
        </w:tc>
      </w:tr>
      <w:tr w:rsidR="005664CE" w:rsidRPr="00B13067" w:rsidTr="00B13067">
        <w:trPr>
          <w:trHeight w:val="30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Язык. Речь. Общение</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Повторение </w:t>
            </w:r>
            <w:proofErr w:type="gramStart"/>
            <w:r w:rsidRPr="00B13067">
              <w:rPr>
                <w:rFonts w:ascii="Times New Roman" w:hAnsi="Times New Roman" w:cs="Times New Roman"/>
                <w:sz w:val="24"/>
                <w:szCs w:val="24"/>
              </w:rPr>
              <w:t>изученного</w:t>
            </w:r>
            <w:proofErr w:type="gramEnd"/>
            <w:r w:rsidRPr="00B13067">
              <w:rPr>
                <w:rFonts w:ascii="Times New Roman" w:hAnsi="Times New Roman" w:cs="Times New Roman"/>
                <w:sz w:val="24"/>
                <w:szCs w:val="24"/>
              </w:rPr>
              <w:t xml:space="preserve"> в 5 классах</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9</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Текст</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Лексика. Культура речи</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12</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Фразеология. Культура речи.</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4</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r>
      <w:tr w:rsidR="005664CE" w:rsidRPr="00B13067" w:rsidTr="00B13067">
        <w:trPr>
          <w:trHeight w:val="103"/>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Словообразование. Орфография. Культура речи.</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34</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12</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4</w:t>
            </w: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Морфология. Орфография. Культура речи</w:t>
            </w:r>
          </w:p>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 (часть 1)</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Морфология. Имя существительное</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7</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Морфология. Орфография. Культура речи</w:t>
            </w:r>
            <w:r w:rsidR="00B13067">
              <w:rPr>
                <w:rFonts w:ascii="Times New Roman" w:hAnsi="Times New Roman" w:cs="Times New Roman"/>
                <w:sz w:val="24"/>
                <w:szCs w:val="24"/>
              </w:rPr>
              <w:t xml:space="preserve"> </w:t>
            </w:r>
            <w:r w:rsidRPr="00B13067">
              <w:rPr>
                <w:rFonts w:ascii="Times New Roman" w:hAnsi="Times New Roman" w:cs="Times New Roman"/>
                <w:sz w:val="24"/>
                <w:szCs w:val="24"/>
              </w:rPr>
              <w:t xml:space="preserve"> (часть 2)</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99</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Имя прилагательное</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7</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r>
      <w:tr w:rsidR="005664CE" w:rsidRPr="00B13067" w:rsidTr="00B13067">
        <w:trPr>
          <w:trHeight w:val="321"/>
          <w:jc w:val="center"/>
        </w:trPr>
        <w:tc>
          <w:tcPr>
            <w:tcW w:w="960" w:type="dxa"/>
          </w:tcPr>
          <w:p w:rsidR="005664CE" w:rsidRPr="00B13067" w:rsidRDefault="005664CE" w:rsidP="00B13067">
            <w:pPr>
              <w:numPr>
                <w:ilvl w:val="0"/>
                <w:numId w:val="4"/>
              </w:numPr>
              <w:tabs>
                <w:tab w:val="left" w:pos="540"/>
                <w:tab w:val="left" w:pos="6600"/>
              </w:tabs>
              <w:spacing w:after="0" w:line="240" w:lineRule="auto"/>
              <w:ind w:left="0"/>
              <w:jc w:val="center"/>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Имя числительное</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18</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4</w:t>
            </w:r>
          </w:p>
        </w:tc>
        <w:tc>
          <w:tcPr>
            <w:tcW w:w="980" w:type="dxa"/>
          </w:tcPr>
          <w:p w:rsidR="005664CE" w:rsidRPr="00B13067" w:rsidRDefault="009D6418" w:rsidP="00B13067">
            <w:pPr>
              <w:tabs>
                <w:tab w:val="left" w:pos="540"/>
                <w:tab w:val="left" w:pos="6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4CE" w:rsidRPr="00B13067" w:rsidTr="00B13067">
        <w:trPr>
          <w:trHeight w:val="321"/>
          <w:jc w:val="center"/>
        </w:trPr>
        <w:tc>
          <w:tcPr>
            <w:tcW w:w="960"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      12.</w:t>
            </w: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Местоимение</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25</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6</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r>
      <w:tr w:rsidR="005664CE" w:rsidRPr="00B13067" w:rsidTr="00B13067">
        <w:trPr>
          <w:trHeight w:val="321"/>
          <w:jc w:val="center"/>
        </w:trPr>
        <w:tc>
          <w:tcPr>
            <w:tcW w:w="960"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      13.</w:t>
            </w: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Глагол</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31</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8</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4</w:t>
            </w:r>
          </w:p>
        </w:tc>
      </w:tr>
      <w:tr w:rsidR="005664CE" w:rsidRPr="00B13067" w:rsidTr="00B13067">
        <w:trPr>
          <w:trHeight w:val="321"/>
          <w:jc w:val="center"/>
        </w:trPr>
        <w:tc>
          <w:tcPr>
            <w:tcW w:w="960"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      14. </w:t>
            </w: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 xml:space="preserve">Повторение и систематизация </w:t>
            </w:r>
            <w:proofErr w:type="gramStart"/>
            <w:r w:rsidRPr="00B13067">
              <w:rPr>
                <w:rFonts w:ascii="Times New Roman" w:hAnsi="Times New Roman" w:cs="Times New Roman"/>
                <w:sz w:val="24"/>
                <w:szCs w:val="24"/>
              </w:rPr>
              <w:t>изученного</w:t>
            </w:r>
            <w:proofErr w:type="gramEnd"/>
            <w:r w:rsidRPr="00B13067">
              <w:rPr>
                <w:rFonts w:ascii="Times New Roman" w:hAnsi="Times New Roman" w:cs="Times New Roman"/>
                <w:sz w:val="24"/>
                <w:szCs w:val="24"/>
              </w:rPr>
              <w:t xml:space="preserve"> в 5 и 6 классах</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13</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4</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r>
      <w:tr w:rsidR="005664CE" w:rsidRPr="00B13067" w:rsidTr="00B13067">
        <w:trPr>
          <w:trHeight w:val="321"/>
          <w:jc w:val="center"/>
        </w:trPr>
        <w:tc>
          <w:tcPr>
            <w:tcW w:w="960"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p>
        </w:tc>
        <w:tc>
          <w:tcPr>
            <w:tcW w:w="7724" w:type="dxa"/>
          </w:tcPr>
          <w:p w:rsidR="005664CE" w:rsidRPr="00B13067" w:rsidRDefault="005664CE" w:rsidP="00B13067">
            <w:pPr>
              <w:tabs>
                <w:tab w:val="left" w:pos="540"/>
                <w:tab w:val="left" w:pos="6600"/>
              </w:tabs>
              <w:spacing w:after="0" w:line="240" w:lineRule="auto"/>
              <w:rPr>
                <w:rFonts w:ascii="Times New Roman" w:hAnsi="Times New Roman" w:cs="Times New Roman"/>
                <w:sz w:val="24"/>
                <w:szCs w:val="24"/>
              </w:rPr>
            </w:pPr>
            <w:r w:rsidRPr="00B13067">
              <w:rPr>
                <w:rFonts w:ascii="Times New Roman" w:hAnsi="Times New Roman" w:cs="Times New Roman"/>
                <w:sz w:val="24"/>
                <w:szCs w:val="24"/>
              </w:rPr>
              <w:t>Итого</w:t>
            </w:r>
          </w:p>
        </w:tc>
        <w:tc>
          <w:tcPr>
            <w:tcW w:w="1973"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204</w:t>
            </w:r>
          </w:p>
        </w:tc>
        <w:tc>
          <w:tcPr>
            <w:tcW w:w="980" w:type="dxa"/>
          </w:tcPr>
          <w:p w:rsidR="005664CE" w:rsidRPr="00B13067" w:rsidRDefault="005664CE" w:rsidP="00B13067">
            <w:pPr>
              <w:tabs>
                <w:tab w:val="left" w:pos="540"/>
                <w:tab w:val="left" w:pos="6600"/>
              </w:tabs>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61</w:t>
            </w:r>
          </w:p>
        </w:tc>
        <w:tc>
          <w:tcPr>
            <w:tcW w:w="980" w:type="dxa"/>
          </w:tcPr>
          <w:p w:rsidR="005664CE" w:rsidRPr="00B13067" w:rsidRDefault="009D6418" w:rsidP="00B13067">
            <w:pPr>
              <w:tabs>
                <w:tab w:val="left" w:pos="540"/>
                <w:tab w:val="left" w:pos="6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5664CE" w:rsidRPr="00B13067" w:rsidRDefault="005664CE"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Default="00B13067" w:rsidP="00B13067">
      <w:pPr>
        <w:pStyle w:val="Style4"/>
        <w:widowControl/>
        <w:spacing w:line="240" w:lineRule="auto"/>
        <w:ind w:firstLine="0"/>
        <w:jc w:val="center"/>
        <w:rPr>
          <w:rFonts w:ascii="Times New Roman" w:hAnsi="Times New Roman"/>
          <w:b/>
        </w:rPr>
      </w:pPr>
    </w:p>
    <w:p w:rsidR="00B13067" w:rsidRPr="00233E32" w:rsidRDefault="00B13067" w:rsidP="00B13067">
      <w:pPr>
        <w:autoSpaceDE w:val="0"/>
        <w:autoSpaceDN w:val="0"/>
        <w:adjustRightInd w:val="0"/>
        <w:spacing w:after="0"/>
        <w:jc w:val="center"/>
        <w:rPr>
          <w:rFonts w:ascii="Times New Roman" w:hAnsi="Times New Roman"/>
          <w:b/>
          <w:sz w:val="28"/>
          <w:szCs w:val="28"/>
        </w:rPr>
      </w:pPr>
      <w:r w:rsidRPr="00350BAF">
        <w:rPr>
          <w:rFonts w:ascii="Times New Roman" w:hAnsi="Times New Roman"/>
          <w:b/>
          <w:sz w:val="28"/>
          <w:szCs w:val="28"/>
        </w:rPr>
        <w:lastRenderedPageBreak/>
        <w:t>Календарно-тематическое планирование</w:t>
      </w:r>
    </w:p>
    <w:tbl>
      <w:tblPr>
        <w:tblW w:w="158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798"/>
        <w:gridCol w:w="5412"/>
        <w:gridCol w:w="7688"/>
        <w:gridCol w:w="1276"/>
      </w:tblGrid>
      <w:tr w:rsidR="00B13067" w:rsidRPr="001764A6" w:rsidTr="00B13067">
        <w:trPr>
          <w:trHeight w:val="1259"/>
        </w:trPr>
        <w:tc>
          <w:tcPr>
            <w:tcW w:w="702" w:type="dxa"/>
          </w:tcPr>
          <w:p w:rsidR="00B13067" w:rsidRPr="001764A6" w:rsidRDefault="00B13067" w:rsidP="005A1FAE">
            <w:pPr>
              <w:spacing w:after="0"/>
              <w:jc w:val="center"/>
              <w:rPr>
                <w:rFonts w:ascii="Times New Roman" w:hAnsi="Times New Roman"/>
                <w:b/>
                <w:sz w:val="24"/>
                <w:szCs w:val="24"/>
              </w:rPr>
            </w:pPr>
            <w:r w:rsidRPr="001764A6">
              <w:rPr>
                <w:rFonts w:ascii="Times New Roman" w:hAnsi="Times New Roman"/>
                <w:b/>
                <w:sz w:val="24"/>
                <w:szCs w:val="24"/>
              </w:rPr>
              <w:t xml:space="preserve">№ </w:t>
            </w:r>
            <w:proofErr w:type="spellStart"/>
            <w:proofErr w:type="gramStart"/>
            <w:r w:rsidRPr="001764A6">
              <w:rPr>
                <w:rFonts w:ascii="Times New Roman" w:hAnsi="Times New Roman"/>
                <w:b/>
                <w:sz w:val="24"/>
                <w:szCs w:val="24"/>
              </w:rPr>
              <w:t>п</w:t>
            </w:r>
            <w:proofErr w:type="spellEnd"/>
            <w:proofErr w:type="gramEnd"/>
            <w:r w:rsidRPr="001764A6">
              <w:rPr>
                <w:rFonts w:ascii="Times New Roman" w:hAnsi="Times New Roman"/>
                <w:b/>
                <w:sz w:val="24"/>
                <w:szCs w:val="24"/>
              </w:rPr>
              <w:t>/</w:t>
            </w:r>
            <w:proofErr w:type="spellStart"/>
            <w:r w:rsidRPr="001764A6">
              <w:rPr>
                <w:rFonts w:ascii="Times New Roman" w:hAnsi="Times New Roman"/>
                <w:b/>
                <w:sz w:val="24"/>
                <w:szCs w:val="24"/>
              </w:rPr>
              <w:t>п</w:t>
            </w:r>
            <w:proofErr w:type="spellEnd"/>
          </w:p>
        </w:tc>
        <w:tc>
          <w:tcPr>
            <w:tcW w:w="798" w:type="dxa"/>
          </w:tcPr>
          <w:p w:rsidR="00B13067" w:rsidRPr="001764A6" w:rsidRDefault="00B13067" w:rsidP="005A1FAE">
            <w:pPr>
              <w:spacing w:after="0"/>
              <w:jc w:val="center"/>
              <w:rPr>
                <w:rFonts w:ascii="Times New Roman" w:hAnsi="Times New Roman"/>
                <w:b/>
                <w:sz w:val="24"/>
                <w:szCs w:val="24"/>
              </w:rPr>
            </w:pPr>
            <w:r w:rsidRPr="001764A6">
              <w:rPr>
                <w:rFonts w:ascii="Times New Roman" w:hAnsi="Times New Roman"/>
                <w:b/>
                <w:sz w:val="24"/>
                <w:szCs w:val="24"/>
              </w:rPr>
              <w:t>№ в теме</w:t>
            </w:r>
          </w:p>
        </w:tc>
        <w:tc>
          <w:tcPr>
            <w:tcW w:w="5412" w:type="dxa"/>
          </w:tcPr>
          <w:p w:rsidR="00B13067" w:rsidRPr="001764A6" w:rsidRDefault="00B13067" w:rsidP="005A1FAE">
            <w:pPr>
              <w:spacing w:after="0"/>
              <w:jc w:val="center"/>
              <w:rPr>
                <w:rFonts w:ascii="Times New Roman" w:hAnsi="Times New Roman"/>
                <w:b/>
                <w:sz w:val="24"/>
                <w:szCs w:val="24"/>
              </w:rPr>
            </w:pPr>
            <w:proofErr w:type="spellStart"/>
            <w:r w:rsidRPr="001764A6">
              <w:rPr>
                <w:rFonts w:ascii="Times New Roman" w:hAnsi="Times New Roman"/>
                <w:b/>
                <w:sz w:val="24"/>
                <w:szCs w:val="24"/>
              </w:rPr>
              <w:t>Раздел+тема</w:t>
            </w:r>
            <w:proofErr w:type="spellEnd"/>
          </w:p>
        </w:tc>
        <w:tc>
          <w:tcPr>
            <w:tcW w:w="7688" w:type="dxa"/>
            <w:tcBorders>
              <w:bottom w:val="single" w:sz="4" w:space="0" w:color="auto"/>
              <w:right w:val="single" w:sz="4" w:space="0" w:color="auto"/>
            </w:tcBorders>
          </w:tcPr>
          <w:p w:rsidR="00B13067" w:rsidRDefault="00B13067" w:rsidP="005A1FAE">
            <w:pPr>
              <w:spacing w:after="0"/>
              <w:ind w:left="2064" w:hanging="2064"/>
              <w:jc w:val="center"/>
              <w:rPr>
                <w:rFonts w:ascii="Times New Roman" w:hAnsi="Times New Roman"/>
                <w:b/>
                <w:sz w:val="24"/>
                <w:szCs w:val="24"/>
              </w:rPr>
            </w:pPr>
            <w:r>
              <w:rPr>
                <w:rFonts w:ascii="Times New Roman" w:hAnsi="Times New Roman"/>
                <w:b/>
                <w:sz w:val="24"/>
                <w:szCs w:val="24"/>
              </w:rPr>
              <w:t xml:space="preserve">Виды </w:t>
            </w:r>
            <w:proofErr w:type="spellStart"/>
            <w:r>
              <w:rPr>
                <w:rFonts w:ascii="Times New Roman" w:hAnsi="Times New Roman"/>
                <w:b/>
                <w:sz w:val="24"/>
                <w:szCs w:val="24"/>
              </w:rPr>
              <w:t>деятельнос</w:t>
            </w:r>
            <w:proofErr w:type="spellEnd"/>
            <w:r>
              <w:rPr>
                <w:rFonts w:ascii="Times New Roman" w:hAnsi="Times New Roman"/>
                <w:b/>
                <w:sz w:val="24"/>
                <w:szCs w:val="24"/>
              </w:rPr>
              <w:t>-</w:t>
            </w:r>
          </w:p>
          <w:p w:rsidR="00B13067" w:rsidRDefault="00B13067" w:rsidP="005A1FAE">
            <w:pPr>
              <w:spacing w:after="0"/>
              <w:ind w:left="2064" w:hanging="2064"/>
              <w:jc w:val="center"/>
              <w:rPr>
                <w:rFonts w:ascii="Times New Roman" w:hAnsi="Times New Roman"/>
                <w:b/>
                <w:sz w:val="24"/>
                <w:szCs w:val="24"/>
              </w:rPr>
            </w:pPr>
            <w:proofErr w:type="spellStart"/>
            <w:proofErr w:type="gramStart"/>
            <w:r>
              <w:rPr>
                <w:rFonts w:ascii="Times New Roman" w:hAnsi="Times New Roman"/>
                <w:b/>
                <w:sz w:val="24"/>
                <w:szCs w:val="24"/>
              </w:rPr>
              <w:t>ти</w:t>
            </w:r>
            <w:proofErr w:type="spellEnd"/>
            <w:r>
              <w:rPr>
                <w:rFonts w:ascii="Times New Roman" w:hAnsi="Times New Roman"/>
                <w:b/>
                <w:sz w:val="24"/>
                <w:szCs w:val="24"/>
              </w:rPr>
              <w:t xml:space="preserve"> на</w:t>
            </w:r>
            <w:proofErr w:type="gramEnd"/>
            <w:r>
              <w:rPr>
                <w:rFonts w:ascii="Times New Roman" w:hAnsi="Times New Roman"/>
                <w:b/>
                <w:sz w:val="24"/>
                <w:szCs w:val="24"/>
              </w:rPr>
              <w:t xml:space="preserve"> уровне </w:t>
            </w:r>
          </w:p>
          <w:p w:rsidR="00B13067" w:rsidRDefault="00B13067" w:rsidP="005A1FAE">
            <w:pPr>
              <w:spacing w:after="0"/>
              <w:ind w:left="2064" w:hanging="2064"/>
              <w:jc w:val="center"/>
              <w:rPr>
                <w:rFonts w:ascii="Times New Roman" w:hAnsi="Times New Roman"/>
                <w:b/>
                <w:sz w:val="24"/>
                <w:szCs w:val="24"/>
              </w:rPr>
            </w:pPr>
            <w:r>
              <w:rPr>
                <w:rFonts w:ascii="Times New Roman" w:hAnsi="Times New Roman"/>
                <w:b/>
                <w:sz w:val="24"/>
                <w:szCs w:val="24"/>
              </w:rPr>
              <w:t xml:space="preserve">учебных </w:t>
            </w:r>
            <w:proofErr w:type="spellStart"/>
            <w:r>
              <w:rPr>
                <w:rFonts w:ascii="Times New Roman" w:hAnsi="Times New Roman"/>
                <w:b/>
                <w:sz w:val="24"/>
                <w:szCs w:val="24"/>
              </w:rPr>
              <w:t>дейст</w:t>
            </w:r>
            <w:proofErr w:type="spellEnd"/>
            <w:r>
              <w:rPr>
                <w:rFonts w:ascii="Times New Roman" w:hAnsi="Times New Roman"/>
                <w:b/>
                <w:sz w:val="24"/>
                <w:szCs w:val="24"/>
              </w:rPr>
              <w:t>-</w:t>
            </w:r>
          </w:p>
          <w:p w:rsidR="00B13067" w:rsidRPr="001764A6" w:rsidRDefault="00B13067" w:rsidP="005A1FAE">
            <w:pPr>
              <w:spacing w:after="0"/>
              <w:ind w:left="2064" w:hanging="2064"/>
              <w:jc w:val="center"/>
              <w:rPr>
                <w:rFonts w:ascii="Times New Roman" w:hAnsi="Times New Roman"/>
                <w:b/>
                <w:sz w:val="24"/>
                <w:szCs w:val="24"/>
              </w:rPr>
            </w:pPr>
            <w:proofErr w:type="spellStart"/>
            <w:r>
              <w:rPr>
                <w:rFonts w:ascii="Times New Roman" w:hAnsi="Times New Roman"/>
                <w:b/>
                <w:sz w:val="24"/>
                <w:szCs w:val="24"/>
              </w:rPr>
              <w:t>вий</w:t>
            </w:r>
            <w:proofErr w:type="spellEnd"/>
          </w:p>
        </w:tc>
        <w:tc>
          <w:tcPr>
            <w:tcW w:w="1276" w:type="dxa"/>
            <w:tcBorders>
              <w:left w:val="single" w:sz="4" w:space="0" w:color="auto"/>
              <w:bottom w:val="single" w:sz="4" w:space="0" w:color="auto"/>
            </w:tcBorders>
          </w:tcPr>
          <w:p w:rsidR="00B13067" w:rsidRPr="001764A6" w:rsidRDefault="00B13067" w:rsidP="005A1FAE">
            <w:pPr>
              <w:spacing w:after="0"/>
              <w:jc w:val="center"/>
              <w:rPr>
                <w:rFonts w:ascii="Times New Roman" w:hAnsi="Times New Roman"/>
                <w:b/>
                <w:sz w:val="24"/>
                <w:szCs w:val="24"/>
              </w:rPr>
            </w:pPr>
            <w:r w:rsidRPr="001764A6">
              <w:rPr>
                <w:rFonts w:ascii="Times New Roman" w:hAnsi="Times New Roman"/>
                <w:b/>
                <w:sz w:val="24"/>
                <w:szCs w:val="24"/>
              </w:rPr>
              <w:t>дата</w:t>
            </w:r>
          </w:p>
        </w:tc>
      </w:tr>
      <w:tr w:rsidR="00B13067" w:rsidRPr="001764A6" w:rsidTr="00B13067">
        <w:tc>
          <w:tcPr>
            <w:tcW w:w="15876" w:type="dxa"/>
            <w:gridSpan w:val="5"/>
          </w:tcPr>
          <w:p w:rsidR="00B13067" w:rsidRPr="001764A6" w:rsidRDefault="00B13067" w:rsidP="005A1FAE">
            <w:pPr>
              <w:spacing w:after="0"/>
              <w:jc w:val="center"/>
              <w:rPr>
                <w:rFonts w:ascii="Times New Roman" w:hAnsi="Times New Roman"/>
                <w:b/>
                <w:sz w:val="24"/>
                <w:szCs w:val="24"/>
              </w:rPr>
            </w:pPr>
            <w:r>
              <w:rPr>
                <w:rFonts w:ascii="Times New Roman" w:hAnsi="Times New Roman"/>
                <w:b/>
                <w:sz w:val="24"/>
                <w:szCs w:val="24"/>
              </w:rPr>
              <w:t xml:space="preserve">Язык. Речь. Общение </w:t>
            </w:r>
            <w:r w:rsidR="005A1FAE">
              <w:rPr>
                <w:rFonts w:ascii="Times New Roman" w:hAnsi="Times New Roman"/>
                <w:b/>
                <w:sz w:val="24"/>
                <w:szCs w:val="24"/>
              </w:rPr>
              <w:t xml:space="preserve"> (1ч.+ 2</w:t>
            </w:r>
            <w:r w:rsidRPr="001764A6">
              <w:rPr>
                <w:rFonts w:ascii="Times New Roman" w:hAnsi="Times New Roman"/>
                <w:b/>
                <w:sz w:val="24"/>
                <w:szCs w:val="24"/>
              </w:rPr>
              <w:t>ч.)</w:t>
            </w:r>
          </w:p>
        </w:tc>
      </w:tr>
      <w:tr w:rsidR="00B13067" w:rsidRPr="001764A6" w:rsidTr="00B13067">
        <w:tc>
          <w:tcPr>
            <w:tcW w:w="702" w:type="dxa"/>
          </w:tcPr>
          <w:p w:rsidR="00B13067" w:rsidRDefault="00B13067" w:rsidP="00B13067">
            <w:pPr>
              <w:spacing w:after="0"/>
              <w:jc w:val="center"/>
              <w:rPr>
                <w:rFonts w:ascii="Times New Roman" w:hAnsi="Times New Roman"/>
                <w:b/>
                <w:sz w:val="24"/>
                <w:szCs w:val="24"/>
              </w:rPr>
            </w:pPr>
          </w:p>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1</w:t>
            </w:r>
          </w:p>
        </w:tc>
        <w:tc>
          <w:tcPr>
            <w:tcW w:w="798" w:type="dxa"/>
          </w:tcPr>
          <w:p w:rsidR="00B13067" w:rsidRDefault="00B13067" w:rsidP="00B13067">
            <w:pPr>
              <w:spacing w:after="0"/>
              <w:jc w:val="center"/>
              <w:rPr>
                <w:rFonts w:ascii="Times New Roman" w:hAnsi="Times New Roman"/>
                <w:b/>
                <w:sz w:val="24"/>
                <w:szCs w:val="24"/>
              </w:rPr>
            </w:pPr>
          </w:p>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BA2BF3" w:rsidRDefault="00BA2BF3" w:rsidP="00744B97">
            <w:pPr>
              <w:spacing w:after="0" w:line="240" w:lineRule="auto"/>
              <w:rPr>
                <w:rFonts w:ascii="Times New Roman" w:hAnsi="Times New Roman" w:cs="Times New Roman"/>
                <w:sz w:val="24"/>
                <w:szCs w:val="24"/>
              </w:rPr>
            </w:pPr>
          </w:p>
          <w:p w:rsidR="00B13067" w:rsidRPr="00B13067" w:rsidRDefault="00B13067" w:rsidP="00744B97">
            <w:pPr>
              <w:spacing w:after="0" w:line="240" w:lineRule="auto"/>
              <w:rPr>
                <w:rFonts w:ascii="Times New Roman" w:hAnsi="Times New Roman" w:cs="Times New Roman"/>
                <w:sz w:val="24"/>
                <w:szCs w:val="24"/>
              </w:rPr>
            </w:pPr>
            <w:r w:rsidRPr="00B13067">
              <w:rPr>
                <w:rFonts w:ascii="Times New Roman" w:hAnsi="Times New Roman" w:cs="Times New Roman"/>
                <w:sz w:val="24"/>
                <w:szCs w:val="24"/>
              </w:rPr>
              <w:t>Русский  язы</w:t>
            </w:r>
            <w:proofErr w:type="gramStart"/>
            <w:r w:rsidRPr="00B13067">
              <w:rPr>
                <w:rFonts w:ascii="Times New Roman" w:hAnsi="Times New Roman" w:cs="Times New Roman"/>
                <w:sz w:val="24"/>
                <w:szCs w:val="24"/>
              </w:rPr>
              <w:t>к-</w:t>
            </w:r>
            <w:proofErr w:type="gramEnd"/>
            <w:r w:rsidRPr="00B13067">
              <w:rPr>
                <w:rFonts w:ascii="Times New Roman" w:hAnsi="Times New Roman" w:cs="Times New Roman"/>
                <w:sz w:val="24"/>
                <w:szCs w:val="24"/>
              </w:rPr>
              <w:t xml:space="preserve"> один из развитых языков мира.</w:t>
            </w:r>
          </w:p>
        </w:tc>
        <w:tc>
          <w:tcPr>
            <w:tcW w:w="7688" w:type="dxa"/>
            <w:tcBorders>
              <w:right w:val="single" w:sz="4" w:space="0" w:color="auto"/>
            </w:tcBorders>
          </w:tcPr>
          <w:p w:rsidR="00B13067" w:rsidRPr="00B13067" w:rsidRDefault="00B13067" w:rsidP="00B13067">
            <w:pPr>
              <w:widowControl w:val="0"/>
              <w:suppressLineNumbers/>
              <w:suppressAutoHyphens/>
              <w:autoSpaceDE w:val="0"/>
              <w:snapToGrid w:val="0"/>
              <w:spacing w:after="0" w:line="240" w:lineRule="auto"/>
              <w:jc w:val="both"/>
              <w:rPr>
                <w:rFonts w:ascii="Times New Roman" w:hAnsi="Times New Roman"/>
                <w:bCs/>
                <w:kern w:val="2"/>
                <w:sz w:val="20"/>
                <w:szCs w:val="20"/>
                <w:lang w:eastAsia="en-US"/>
              </w:rPr>
            </w:pPr>
            <w:r w:rsidRPr="00B13067">
              <w:rPr>
                <w:rFonts w:ascii="Times New Roman" w:hAnsi="Times New Roman"/>
                <w:bCs/>
                <w:kern w:val="2"/>
                <w:sz w:val="20"/>
                <w:szCs w:val="20"/>
                <w:lang w:eastAsia="en-US"/>
              </w:rPr>
              <w:t>Формировать представление о русском языке как об одном из развитых языков мира; познакомить с учебником, его структурой и особенностями.</w:t>
            </w:r>
          </w:p>
        </w:tc>
        <w:tc>
          <w:tcPr>
            <w:tcW w:w="1276" w:type="dxa"/>
            <w:tcBorders>
              <w:left w:val="single" w:sz="4" w:space="0" w:color="auto"/>
            </w:tcBorders>
          </w:tcPr>
          <w:p w:rsidR="00B13067" w:rsidRPr="001764A6" w:rsidRDefault="00B13067" w:rsidP="00B13067">
            <w:pPr>
              <w:spacing w:after="0"/>
              <w:jc w:val="center"/>
              <w:rPr>
                <w:rFonts w:ascii="Times New Roman" w:hAnsi="Times New Roman"/>
                <w:b/>
                <w:sz w:val="24"/>
                <w:szCs w:val="24"/>
              </w:rPr>
            </w:pPr>
          </w:p>
        </w:tc>
      </w:tr>
      <w:tr w:rsidR="00B13067" w:rsidRPr="001764A6" w:rsidTr="00B13067">
        <w:tc>
          <w:tcPr>
            <w:tcW w:w="702" w:type="dxa"/>
          </w:tcPr>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2</w:t>
            </w:r>
          </w:p>
        </w:tc>
        <w:tc>
          <w:tcPr>
            <w:tcW w:w="798" w:type="dxa"/>
          </w:tcPr>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2</w:t>
            </w:r>
          </w:p>
        </w:tc>
        <w:tc>
          <w:tcPr>
            <w:tcW w:w="5412" w:type="dxa"/>
          </w:tcPr>
          <w:p w:rsidR="00B13067" w:rsidRPr="00B13067" w:rsidRDefault="00B13067" w:rsidP="00744B97">
            <w:pPr>
              <w:widowControl w:val="0"/>
              <w:suppressLineNumbers/>
              <w:suppressAutoHyphens/>
              <w:autoSpaceDE w:val="0"/>
              <w:snapToGrid w:val="0"/>
              <w:spacing w:after="0" w:line="240" w:lineRule="auto"/>
              <w:rPr>
                <w:rFonts w:ascii="Times New Roman" w:hAnsi="Times New Roman" w:cs="Times New Roman"/>
                <w:bCs/>
                <w:kern w:val="2"/>
                <w:sz w:val="24"/>
                <w:szCs w:val="24"/>
                <w:lang w:eastAsia="en-US"/>
              </w:rPr>
            </w:pPr>
            <w:r w:rsidRPr="005A1FAE">
              <w:rPr>
                <w:rFonts w:ascii="Times New Roman" w:hAnsi="Times New Roman" w:cs="Times New Roman"/>
                <w:b/>
                <w:bCs/>
                <w:kern w:val="2"/>
                <w:sz w:val="24"/>
                <w:szCs w:val="24"/>
                <w:lang w:eastAsia="en-US"/>
              </w:rPr>
              <w:t>Творческая лаборатория.</w:t>
            </w:r>
            <w:r>
              <w:rPr>
                <w:rFonts w:ascii="Times New Roman" w:hAnsi="Times New Roman" w:cs="Times New Roman"/>
                <w:bCs/>
                <w:kern w:val="2"/>
                <w:sz w:val="24"/>
                <w:szCs w:val="24"/>
                <w:lang w:eastAsia="en-US"/>
              </w:rPr>
              <w:t xml:space="preserve"> </w:t>
            </w:r>
            <w:r w:rsidRPr="00B13067">
              <w:rPr>
                <w:rFonts w:ascii="Times New Roman" w:hAnsi="Times New Roman" w:cs="Times New Roman"/>
                <w:bCs/>
                <w:kern w:val="2"/>
                <w:sz w:val="24"/>
                <w:szCs w:val="24"/>
                <w:lang w:eastAsia="en-US"/>
              </w:rPr>
              <w:t>Язык, речь, общение.</w:t>
            </w:r>
          </w:p>
        </w:tc>
        <w:tc>
          <w:tcPr>
            <w:tcW w:w="7688" w:type="dxa"/>
            <w:tcBorders>
              <w:right w:val="single" w:sz="4" w:space="0" w:color="auto"/>
            </w:tcBorders>
          </w:tcPr>
          <w:p w:rsidR="00B13067" w:rsidRPr="00B13067" w:rsidRDefault="00B13067" w:rsidP="00B1306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13067">
              <w:rPr>
                <w:rFonts w:ascii="Times New Roman" w:hAnsi="Times New Roman"/>
                <w:kern w:val="2"/>
                <w:sz w:val="20"/>
                <w:szCs w:val="20"/>
                <w:lang w:eastAsia="en-US"/>
              </w:rPr>
              <w:t>Формировать представление о важности общения в жизни человека, о роли языка в общении; показать необходимость  учитывать речевую ситуацию.</w:t>
            </w:r>
          </w:p>
        </w:tc>
        <w:tc>
          <w:tcPr>
            <w:tcW w:w="1276" w:type="dxa"/>
            <w:tcBorders>
              <w:left w:val="single" w:sz="4" w:space="0" w:color="auto"/>
            </w:tcBorders>
          </w:tcPr>
          <w:p w:rsidR="00B13067" w:rsidRPr="001764A6" w:rsidRDefault="00B13067" w:rsidP="00B13067">
            <w:pPr>
              <w:spacing w:after="0"/>
              <w:jc w:val="center"/>
              <w:rPr>
                <w:rFonts w:ascii="Times New Roman" w:hAnsi="Times New Roman"/>
                <w:b/>
                <w:sz w:val="24"/>
                <w:szCs w:val="24"/>
              </w:rPr>
            </w:pPr>
          </w:p>
        </w:tc>
      </w:tr>
      <w:tr w:rsidR="00B13067" w:rsidRPr="001764A6" w:rsidTr="00B13067">
        <w:tc>
          <w:tcPr>
            <w:tcW w:w="702" w:type="dxa"/>
          </w:tcPr>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3</w:t>
            </w:r>
          </w:p>
        </w:tc>
        <w:tc>
          <w:tcPr>
            <w:tcW w:w="798" w:type="dxa"/>
          </w:tcPr>
          <w:p w:rsidR="00B13067" w:rsidRPr="001764A6" w:rsidRDefault="00B13067" w:rsidP="00B13067">
            <w:pPr>
              <w:spacing w:after="0"/>
              <w:jc w:val="center"/>
              <w:rPr>
                <w:rFonts w:ascii="Times New Roman" w:hAnsi="Times New Roman"/>
                <w:b/>
                <w:sz w:val="24"/>
                <w:szCs w:val="24"/>
              </w:rPr>
            </w:pPr>
            <w:r w:rsidRPr="001764A6">
              <w:rPr>
                <w:rFonts w:ascii="Times New Roman" w:hAnsi="Times New Roman"/>
                <w:b/>
                <w:sz w:val="24"/>
                <w:szCs w:val="24"/>
              </w:rPr>
              <w:t>3</w:t>
            </w:r>
          </w:p>
        </w:tc>
        <w:tc>
          <w:tcPr>
            <w:tcW w:w="5412" w:type="dxa"/>
          </w:tcPr>
          <w:p w:rsidR="00B13067" w:rsidRPr="00B13067" w:rsidRDefault="00B13067" w:rsidP="00744B97">
            <w:pPr>
              <w:widowControl w:val="0"/>
              <w:suppressLineNumbers/>
              <w:suppressAutoHyphens/>
              <w:autoSpaceDE w:val="0"/>
              <w:snapToGrid w:val="0"/>
              <w:spacing w:after="0" w:line="240" w:lineRule="auto"/>
              <w:rPr>
                <w:rFonts w:ascii="Times New Roman" w:hAnsi="Times New Roman" w:cs="Times New Roman"/>
                <w:bCs/>
                <w:kern w:val="2"/>
                <w:sz w:val="24"/>
                <w:szCs w:val="24"/>
                <w:lang w:eastAsia="en-US"/>
              </w:rPr>
            </w:pPr>
            <w:r w:rsidRPr="005A1FAE">
              <w:rPr>
                <w:rFonts w:ascii="Times New Roman" w:hAnsi="Times New Roman" w:cs="Times New Roman"/>
                <w:b/>
                <w:bCs/>
                <w:kern w:val="2"/>
                <w:sz w:val="24"/>
                <w:szCs w:val="24"/>
                <w:lang w:eastAsia="en-US"/>
              </w:rPr>
              <w:t>Урок-практикум.</w:t>
            </w:r>
            <w:r w:rsidR="005A1FAE">
              <w:rPr>
                <w:rFonts w:ascii="Times New Roman" w:hAnsi="Times New Roman" w:cs="Times New Roman"/>
                <w:bCs/>
                <w:kern w:val="2"/>
                <w:sz w:val="24"/>
                <w:szCs w:val="24"/>
                <w:lang w:eastAsia="en-US"/>
              </w:rPr>
              <w:t xml:space="preserve"> </w:t>
            </w:r>
            <w:r w:rsidRPr="00B13067">
              <w:rPr>
                <w:rFonts w:ascii="Times New Roman" w:hAnsi="Times New Roman" w:cs="Times New Roman"/>
                <w:bCs/>
                <w:kern w:val="2"/>
                <w:sz w:val="24"/>
                <w:szCs w:val="24"/>
                <w:lang w:eastAsia="en-US"/>
              </w:rPr>
              <w:t>Ситуация общения.</w:t>
            </w:r>
          </w:p>
        </w:tc>
        <w:tc>
          <w:tcPr>
            <w:tcW w:w="7688" w:type="dxa"/>
            <w:tcBorders>
              <w:right w:val="single" w:sz="4" w:space="0" w:color="auto"/>
            </w:tcBorders>
          </w:tcPr>
          <w:p w:rsidR="00B13067" w:rsidRPr="00B13067" w:rsidRDefault="00B13067" w:rsidP="00B1306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13067">
              <w:rPr>
                <w:rFonts w:ascii="Times New Roman" w:hAnsi="Times New Roman"/>
                <w:kern w:val="2"/>
                <w:sz w:val="20"/>
                <w:szCs w:val="20"/>
                <w:lang w:eastAsia="en-US"/>
              </w:rPr>
              <w:t>Формировать представление о важности общения в жизни человека, о роли языка в общении; показать необходимость  учитывать речевую ситуацию.</w:t>
            </w:r>
          </w:p>
        </w:tc>
        <w:tc>
          <w:tcPr>
            <w:tcW w:w="1276" w:type="dxa"/>
            <w:tcBorders>
              <w:left w:val="single" w:sz="4" w:space="0" w:color="auto"/>
            </w:tcBorders>
          </w:tcPr>
          <w:p w:rsidR="00B13067" w:rsidRPr="001764A6" w:rsidRDefault="00B13067" w:rsidP="00B13067">
            <w:pPr>
              <w:spacing w:after="0"/>
              <w:jc w:val="center"/>
              <w:rPr>
                <w:rFonts w:ascii="Times New Roman" w:hAnsi="Times New Roman"/>
                <w:b/>
                <w:sz w:val="24"/>
                <w:szCs w:val="24"/>
              </w:rPr>
            </w:pPr>
          </w:p>
        </w:tc>
      </w:tr>
      <w:tr w:rsidR="00B13067" w:rsidRPr="001764A6" w:rsidTr="00B13067">
        <w:tc>
          <w:tcPr>
            <w:tcW w:w="15876" w:type="dxa"/>
            <w:gridSpan w:val="5"/>
          </w:tcPr>
          <w:p w:rsidR="00B13067" w:rsidRPr="00DD4781" w:rsidRDefault="00DD4781" w:rsidP="00B13067">
            <w:pPr>
              <w:spacing w:after="0"/>
              <w:jc w:val="center"/>
              <w:rPr>
                <w:rFonts w:ascii="Times New Roman" w:hAnsi="Times New Roman"/>
                <w:b/>
                <w:sz w:val="24"/>
                <w:szCs w:val="24"/>
              </w:rPr>
            </w:pPr>
            <w:r w:rsidRPr="00DD4781">
              <w:rPr>
                <w:rFonts w:ascii="Times New Roman" w:hAnsi="Times New Roman"/>
                <w:b/>
                <w:sz w:val="24"/>
                <w:szCs w:val="24"/>
              </w:rPr>
              <w:t>Повт</w:t>
            </w:r>
            <w:r w:rsidR="001F7B79">
              <w:rPr>
                <w:rFonts w:ascii="Times New Roman" w:hAnsi="Times New Roman"/>
                <w:b/>
                <w:sz w:val="24"/>
                <w:szCs w:val="24"/>
              </w:rPr>
              <w:t xml:space="preserve">орение </w:t>
            </w:r>
            <w:proofErr w:type="gramStart"/>
            <w:r w:rsidR="001F7B79">
              <w:rPr>
                <w:rFonts w:ascii="Times New Roman" w:hAnsi="Times New Roman"/>
                <w:b/>
                <w:sz w:val="24"/>
                <w:szCs w:val="24"/>
              </w:rPr>
              <w:t>изученного</w:t>
            </w:r>
            <w:proofErr w:type="gramEnd"/>
            <w:r w:rsidR="001F7B79">
              <w:rPr>
                <w:rFonts w:ascii="Times New Roman" w:hAnsi="Times New Roman"/>
                <w:b/>
                <w:sz w:val="24"/>
                <w:szCs w:val="24"/>
              </w:rPr>
              <w:t xml:space="preserve"> в 5 классе (6</w:t>
            </w:r>
            <w:r w:rsidRPr="00DD4781">
              <w:rPr>
                <w:rFonts w:ascii="Times New Roman" w:hAnsi="Times New Roman"/>
                <w:b/>
                <w:sz w:val="24"/>
                <w:szCs w:val="24"/>
              </w:rPr>
              <w:t>ч. + 2</w:t>
            </w:r>
            <w:r w:rsidR="00B13067" w:rsidRPr="00DD4781">
              <w:rPr>
                <w:rFonts w:ascii="Times New Roman" w:hAnsi="Times New Roman"/>
                <w:b/>
                <w:sz w:val="24"/>
                <w:szCs w:val="24"/>
              </w:rPr>
              <w:t>ч.</w:t>
            </w:r>
            <w:r w:rsidR="005A1FAE">
              <w:rPr>
                <w:rFonts w:ascii="Times New Roman" w:hAnsi="Times New Roman"/>
                <w:b/>
                <w:sz w:val="24"/>
                <w:szCs w:val="24"/>
              </w:rPr>
              <w:t xml:space="preserve"> + 1ч.</w:t>
            </w:r>
            <w:r w:rsidR="00B13067" w:rsidRPr="00DD4781">
              <w:rPr>
                <w:rFonts w:ascii="Times New Roman" w:hAnsi="Times New Roman"/>
                <w:b/>
                <w:sz w:val="24"/>
                <w:szCs w:val="24"/>
              </w:rPr>
              <w:t>)</w:t>
            </w:r>
          </w:p>
        </w:tc>
      </w:tr>
      <w:tr w:rsidR="005A1FAE" w:rsidRPr="001764A6" w:rsidTr="005A1FAE">
        <w:tc>
          <w:tcPr>
            <w:tcW w:w="702" w:type="dxa"/>
          </w:tcPr>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4</w:t>
            </w:r>
          </w:p>
        </w:tc>
        <w:tc>
          <w:tcPr>
            <w:tcW w:w="798" w:type="dxa"/>
          </w:tcPr>
          <w:p w:rsidR="005A1FAE" w:rsidRPr="001764A6" w:rsidRDefault="005A1FAE" w:rsidP="005A1FAE">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5A1FAE" w:rsidRPr="005A1FAE" w:rsidRDefault="005A1FAE" w:rsidP="00744B97">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Фонетика. Орфоэпия.</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знания о фонетике и орфоэпии  русского языка, понятие о соотношении фонетики и орфографии, произношения и правописания.</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5</w:t>
            </w:r>
          </w:p>
        </w:tc>
        <w:tc>
          <w:tcPr>
            <w:tcW w:w="798"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sidRPr="001764A6">
              <w:rPr>
                <w:rFonts w:ascii="Times New Roman" w:hAnsi="Times New Roman"/>
                <w:b/>
                <w:sz w:val="24"/>
                <w:szCs w:val="24"/>
              </w:rPr>
              <w:t>2</w:t>
            </w:r>
          </w:p>
        </w:tc>
        <w:tc>
          <w:tcPr>
            <w:tcW w:w="5412" w:type="dxa"/>
          </w:tcPr>
          <w:p w:rsidR="005A1FAE" w:rsidRPr="007C7D46" w:rsidRDefault="005A1FAE" w:rsidP="00744B97">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Морфемы в слове. Орфограммы в приставках и корнях слов.</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 xml:space="preserve"> Повторить понятия  МОРФЕМА, ОРФОГРАММА,  опознавательные признаки орфограмм; закреплять навыки обнаружения орфограмм, фонетического и морфемного разбора слов</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6</w:t>
            </w:r>
          </w:p>
        </w:tc>
        <w:tc>
          <w:tcPr>
            <w:tcW w:w="798"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sidRPr="001764A6">
              <w:rPr>
                <w:rFonts w:ascii="Times New Roman" w:hAnsi="Times New Roman"/>
                <w:b/>
                <w:sz w:val="24"/>
                <w:szCs w:val="24"/>
              </w:rPr>
              <w:t>3</w:t>
            </w:r>
          </w:p>
        </w:tc>
        <w:tc>
          <w:tcPr>
            <w:tcW w:w="5412" w:type="dxa"/>
          </w:tcPr>
          <w:p w:rsidR="00BA2BF3" w:rsidRDefault="00BA2BF3" w:rsidP="00744B97">
            <w:pPr>
              <w:widowControl w:val="0"/>
              <w:suppressAutoHyphens/>
              <w:spacing w:after="0" w:line="240" w:lineRule="auto"/>
              <w:rPr>
                <w:rFonts w:ascii="Times New Roman" w:hAnsi="Times New Roman"/>
                <w:kern w:val="2"/>
                <w:lang w:eastAsia="en-US"/>
              </w:rPr>
            </w:pPr>
          </w:p>
          <w:p w:rsidR="005A1FAE" w:rsidRPr="007C7D46" w:rsidRDefault="005A1FAE" w:rsidP="00744B97">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Части речи. Морфологический разбор слова.</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 xml:space="preserve">Повторить </w:t>
            </w:r>
            <w:proofErr w:type="gramStart"/>
            <w:r w:rsidRPr="005A1FAE">
              <w:rPr>
                <w:rFonts w:ascii="Times New Roman" w:hAnsi="Times New Roman"/>
                <w:kern w:val="2"/>
                <w:sz w:val="20"/>
                <w:szCs w:val="20"/>
                <w:lang w:eastAsia="en-US"/>
              </w:rPr>
              <w:t>изученное</w:t>
            </w:r>
            <w:proofErr w:type="gramEnd"/>
            <w:r w:rsidRPr="005A1FAE">
              <w:rPr>
                <w:rFonts w:ascii="Times New Roman" w:hAnsi="Times New Roman"/>
                <w:kern w:val="2"/>
                <w:sz w:val="20"/>
                <w:szCs w:val="20"/>
                <w:lang w:eastAsia="en-US"/>
              </w:rPr>
              <w:t xml:space="preserve"> о частях речи; закреплять умения определять части речи, различать однокоренные слова и формы слова; развивать навыки морфемного и морфологического разбора</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7</w:t>
            </w:r>
          </w:p>
        </w:tc>
        <w:tc>
          <w:tcPr>
            <w:tcW w:w="798" w:type="dxa"/>
          </w:tcPr>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5A1FAE" w:rsidRPr="007C7D46" w:rsidRDefault="00744B97"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Проект.</w:t>
            </w:r>
            <w:r>
              <w:rPr>
                <w:rFonts w:ascii="Times New Roman" w:hAnsi="Times New Roman"/>
                <w:kern w:val="2"/>
                <w:lang w:eastAsia="en-US"/>
              </w:rPr>
              <w:t xml:space="preserve"> </w:t>
            </w:r>
            <w:r w:rsidR="005A1FAE" w:rsidRPr="007C7D46">
              <w:rPr>
                <w:rFonts w:ascii="Times New Roman" w:hAnsi="Times New Roman"/>
                <w:kern w:val="2"/>
                <w:lang w:eastAsia="en-US"/>
              </w:rPr>
              <w:t>Орфограммы в окончаниях слов</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навыки правописания слов с орфограммами в окончаниях; повторить типы речи.</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8</w:t>
            </w:r>
          </w:p>
        </w:tc>
        <w:tc>
          <w:tcPr>
            <w:tcW w:w="798" w:type="dxa"/>
          </w:tcPr>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5A1FAE" w:rsidRPr="007C7D46" w:rsidRDefault="005A1FAE" w:rsidP="00744B97">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Словосочетание </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умения правильно выделять и строить словосочетания, отличать словосочетания от слов и предложений</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9</w:t>
            </w:r>
          </w:p>
        </w:tc>
        <w:tc>
          <w:tcPr>
            <w:tcW w:w="798"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5A1FAE" w:rsidRPr="007C7D46" w:rsidRDefault="005A1FAE" w:rsidP="00744B97">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Простое предложение. Знаки препинания в конце и внутри простого предложения.</w:t>
            </w:r>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знания о предложении  и  его видах; развивать пунктуационную грамотность, умение ставить знаки препинания в конце и внутри предложения</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5A1FAE" w:rsidRPr="001764A6" w:rsidTr="005A1FAE">
        <w:tc>
          <w:tcPr>
            <w:tcW w:w="702"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10</w:t>
            </w:r>
          </w:p>
        </w:tc>
        <w:tc>
          <w:tcPr>
            <w:tcW w:w="798" w:type="dxa"/>
          </w:tcPr>
          <w:p w:rsidR="00744B97" w:rsidRDefault="00744B97" w:rsidP="005A1FAE">
            <w:pPr>
              <w:spacing w:after="0"/>
              <w:jc w:val="center"/>
              <w:rPr>
                <w:rFonts w:ascii="Times New Roman" w:hAnsi="Times New Roman"/>
                <w:b/>
                <w:sz w:val="24"/>
                <w:szCs w:val="24"/>
              </w:rPr>
            </w:pPr>
          </w:p>
          <w:p w:rsidR="005A1FAE" w:rsidRPr="001764A6" w:rsidRDefault="005A1FAE" w:rsidP="005A1FAE">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5A1FAE" w:rsidRPr="007C7D46" w:rsidRDefault="00744B97"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Урок-практикум.</w:t>
            </w:r>
            <w:r>
              <w:rPr>
                <w:rFonts w:ascii="Times New Roman" w:hAnsi="Times New Roman"/>
                <w:kern w:val="2"/>
                <w:lang w:eastAsia="en-US"/>
              </w:rPr>
              <w:t xml:space="preserve"> </w:t>
            </w:r>
            <w:r w:rsidR="005A1FAE" w:rsidRPr="007C7D46">
              <w:rPr>
                <w:rFonts w:ascii="Times New Roman" w:hAnsi="Times New Roman"/>
                <w:kern w:val="2"/>
                <w:lang w:eastAsia="en-US"/>
              </w:rPr>
              <w:t>Сложное предложение. Запятые в сложном предложении</w:t>
            </w:r>
            <w:r w:rsidR="001F7B79">
              <w:rPr>
                <w:rFonts w:ascii="Times New Roman" w:hAnsi="Times New Roman"/>
                <w:kern w:val="2"/>
                <w:lang w:eastAsia="en-US"/>
              </w:rPr>
              <w:t>.</w:t>
            </w:r>
            <w:r w:rsidR="001F7B79" w:rsidRPr="007C7D46">
              <w:rPr>
                <w:rFonts w:ascii="Times New Roman" w:hAnsi="Times New Roman"/>
                <w:kern w:val="2"/>
                <w:lang w:eastAsia="en-US"/>
              </w:rPr>
              <w:t xml:space="preserve"> Синтаксический разбор предложений</w:t>
            </w:r>
            <w:proofErr w:type="gramStart"/>
            <w:r w:rsidR="001F7B79" w:rsidRPr="007C7D46">
              <w:rPr>
                <w:rFonts w:ascii="Times New Roman" w:hAnsi="Times New Roman"/>
                <w:kern w:val="2"/>
                <w:lang w:eastAsia="en-US"/>
              </w:rPr>
              <w:t>.</w:t>
            </w:r>
            <w:r w:rsidR="005A1FAE" w:rsidRPr="007C7D46">
              <w:rPr>
                <w:rFonts w:ascii="Times New Roman" w:hAnsi="Times New Roman"/>
                <w:kern w:val="2"/>
                <w:lang w:eastAsia="en-US"/>
              </w:rPr>
              <w:t xml:space="preserve">. </w:t>
            </w:r>
            <w:proofErr w:type="gramEnd"/>
          </w:p>
        </w:tc>
        <w:tc>
          <w:tcPr>
            <w:tcW w:w="7688" w:type="dxa"/>
            <w:tcBorders>
              <w:right w:val="single" w:sz="4" w:space="0" w:color="auto"/>
            </w:tcBorders>
          </w:tcPr>
          <w:p w:rsidR="005A1FAE" w:rsidRPr="005A1FAE" w:rsidRDefault="005A1FAE" w:rsidP="005A1FA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умения различать простые и сложные предложения, определять границы простых предложений в составе сложного; развивать пунктуационные навыки, умение строить предложения по заданным схемам</w:t>
            </w:r>
          </w:p>
        </w:tc>
        <w:tc>
          <w:tcPr>
            <w:tcW w:w="1276" w:type="dxa"/>
            <w:tcBorders>
              <w:left w:val="single" w:sz="4" w:space="0" w:color="auto"/>
            </w:tcBorders>
          </w:tcPr>
          <w:p w:rsidR="005A1FAE" w:rsidRPr="001764A6" w:rsidRDefault="005A1FAE" w:rsidP="005A1FAE">
            <w:pPr>
              <w:spacing w:after="0"/>
              <w:jc w:val="center"/>
              <w:rPr>
                <w:rFonts w:ascii="Times New Roman" w:hAnsi="Times New Roman"/>
                <w:b/>
                <w:sz w:val="24"/>
                <w:szCs w:val="24"/>
              </w:rPr>
            </w:pPr>
          </w:p>
        </w:tc>
      </w:tr>
      <w:tr w:rsidR="001F7B79" w:rsidRPr="001764A6" w:rsidTr="005A1FAE">
        <w:tc>
          <w:tcPr>
            <w:tcW w:w="702" w:type="dxa"/>
          </w:tcPr>
          <w:p w:rsidR="001F7B79" w:rsidRPr="001764A6" w:rsidRDefault="001F7B79" w:rsidP="005A1FAE">
            <w:pPr>
              <w:spacing w:after="0"/>
              <w:jc w:val="center"/>
              <w:rPr>
                <w:rFonts w:ascii="Times New Roman" w:hAnsi="Times New Roman"/>
                <w:b/>
                <w:sz w:val="24"/>
                <w:szCs w:val="24"/>
              </w:rPr>
            </w:pPr>
            <w:r>
              <w:rPr>
                <w:rFonts w:ascii="Times New Roman" w:hAnsi="Times New Roman"/>
                <w:b/>
                <w:sz w:val="24"/>
                <w:szCs w:val="24"/>
              </w:rPr>
              <w:t>11</w:t>
            </w:r>
          </w:p>
        </w:tc>
        <w:tc>
          <w:tcPr>
            <w:tcW w:w="798" w:type="dxa"/>
          </w:tcPr>
          <w:p w:rsidR="001F7B79" w:rsidRPr="001764A6" w:rsidRDefault="001F7B79" w:rsidP="005A1FAE">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1F7B79" w:rsidRDefault="001F7B79" w:rsidP="001F7B79">
            <w:pPr>
              <w:widowControl w:val="0"/>
              <w:suppressAutoHyphens/>
              <w:spacing w:after="0" w:line="240" w:lineRule="auto"/>
              <w:rPr>
                <w:rFonts w:ascii="Times New Roman" w:hAnsi="Times New Roman"/>
                <w:kern w:val="2"/>
                <w:lang w:eastAsia="en-US"/>
              </w:rPr>
            </w:pPr>
          </w:p>
          <w:p w:rsidR="001F7B79" w:rsidRPr="007C7D46" w:rsidRDefault="001F7B79" w:rsidP="001F7B79">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Прямая речь и диалог.</w:t>
            </w:r>
          </w:p>
        </w:tc>
        <w:tc>
          <w:tcPr>
            <w:tcW w:w="7688" w:type="dxa"/>
            <w:tcBorders>
              <w:right w:val="single" w:sz="4" w:space="0" w:color="auto"/>
            </w:tcBorders>
          </w:tcPr>
          <w:p w:rsidR="001F7B79" w:rsidRPr="005A1FAE" w:rsidRDefault="001F7B79" w:rsidP="001F7B79">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Закреплять умения распознавать предложения с прямой речью, различать знаки разделения и выделения при прямой речи; развивать пунктуационные навыки; познакомить с разными видами диалога.</w:t>
            </w:r>
          </w:p>
        </w:tc>
        <w:tc>
          <w:tcPr>
            <w:tcW w:w="1276" w:type="dxa"/>
            <w:tcBorders>
              <w:left w:val="single" w:sz="4" w:space="0" w:color="auto"/>
            </w:tcBorders>
          </w:tcPr>
          <w:p w:rsidR="001F7B79" w:rsidRPr="001764A6" w:rsidRDefault="001F7B79" w:rsidP="005A1FAE">
            <w:pPr>
              <w:spacing w:after="0"/>
              <w:jc w:val="center"/>
              <w:rPr>
                <w:rFonts w:ascii="Times New Roman" w:hAnsi="Times New Roman"/>
                <w:b/>
                <w:sz w:val="24"/>
                <w:szCs w:val="24"/>
              </w:rPr>
            </w:pPr>
          </w:p>
        </w:tc>
      </w:tr>
      <w:tr w:rsidR="001F7B79" w:rsidRPr="001764A6" w:rsidTr="005A1FAE">
        <w:tc>
          <w:tcPr>
            <w:tcW w:w="702" w:type="dxa"/>
          </w:tcPr>
          <w:p w:rsidR="001F7B79" w:rsidRDefault="001F7B79" w:rsidP="005A1FAE">
            <w:pPr>
              <w:spacing w:after="0"/>
              <w:jc w:val="center"/>
              <w:rPr>
                <w:rFonts w:ascii="Times New Roman" w:hAnsi="Times New Roman"/>
                <w:b/>
                <w:sz w:val="24"/>
                <w:szCs w:val="24"/>
              </w:rPr>
            </w:pPr>
          </w:p>
          <w:p w:rsidR="001F7B79" w:rsidRPr="001764A6" w:rsidRDefault="001F7B79" w:rsidP="005A1FAE">
            <w:pPr>
              <w:spacing w:after="0"/>
              <w:jc w:val="center"/>
              <w:rPr>
                <w:rFonts w:ascii="Times New Roman" w:hAnsi="Times New Roman"/>
                <w:b/>
                <w:sz w:val="24"/>
                <w:szCs w:val="24"/>
              </w:rPr>
            </w:pPr>
            <w:r>
              <w:rPr>
                <w:rFonts w:ascii="Times New Roman" w:hAnsi="Times New Roman"/>
                <w:b/>
                <w:sz w:val="24"/>
                <w:szCs w:val="24"/>
              </w:rPr>
              <w:t>12</w:t>
            </w:r>
          </w:p>
        </w:tc>
        <w:tc>
          <w:tcPr>
            <w:tcW w:w="798" w:type="dxa"/>
          </w:tcPr>
          <w:p w:rsidR="001F7B79" w:rsidRDefault="001F7B79" w:rsidP="005A1FAE">
            <w:pPr>
              <w:spacing w:after="0"/>
              <w:jc w:val="center"/>
              <w:rPr>
                <w:rFonts w:ascii="Times New Roman" w:hAnsi="Times New Roman"/>
                <w:b/>
                <w:sz w:val="24"/>
                <w:szCs w:val="24"/>
              </w:rPr>
            </w:pPr>
          </w:p>
          <w:p w:rsidR="001F7B79" w:rsidRPr="001764A6" w:rsidRDefault="001F7B79" w:rsidP="005A1FAE">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1F7B79" w:rsidRPr="005A1FAE" w:rsidRDefault="001F7B79" w:rsidP="001F7B79">
            <w:pPr>
              <w:widowControl w:val="0"/>
              <w:suppressAutoHyphens/>
              <w:spacing w:after="0" w:line="240" w:lineRule="auto"/>
              <w:rPr>
                <w:rFonts w:ascii="Times New Roman" w:hAnsi="Times New Roman"/>
                <w:b/>
                <w:kern w:val="2"/>
                <w:lang w:eastAsia="en-US"/>
              </w:rPr>
            </w:pPr>
            <w:r w:rsidRPr="005A1FAE">
              <w:rPr>
                <w:rFonts w:ascii="Times New Roman" w:hAnsi="Times New Roman"/>
                <w:b/>
                <w:kern w:val="2"/>
                <w:lang w:eastAsia="en-US"/>
              </w:rPr>
              <w:t>Контрольный диктант  по теме «Повторение».</w:t>
            </w:r>
          </w:p>
        </w:tc>
        <w:tc>
          <w:tcPr>
            <w:tcW w:w="7688" w:type="dxa"/>
            <w:tcBorders>
              <w:right w:val="single" w:sz="4" w:space="0" w:color="auto"/>
            </w:tcBorders>
          </w:tcPr>
          <w:p w:rsidR="001F7B79" w:rsidRPr="005A1FAE" w:rsidRDefault="001F7B79" w:rsidP="001F7B79">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5A1FAE">
              <w:rPr>
                <w:rFonts w:ascii="Times New Roman" w:hAnsi="Times New Roman"/>
                <w:kern w:val="2"/>
                <w:sz w:val="20"/>
                <w:szCs w:val="20"/>
                <w:lang w:eastAsia="en-US"/>
              </w:rPr>
              <w:t>Проверить знания, умения и навыки по темам</w:t>
            </w:r>
          </w:p>
        </w:tc>
        <w:tc>
          <w:tcPr>
            <w:tcW w:w="1276" w:type="dxa"/>
            <w:tcBorders>
              <w:left w:val="single" w:sz="4" w:space="0" w:color="auto"/>
            </w:tcBorders>
          </w:tcPr>
          <w:p w:rsidR="001F7B79" w:rsidRPr="001764A6" w:rsidRDefault="001F7B79" w:rsidP="005A1FAE">
            <w:pPr>
              <w:spacing w:after="0"/>
              <w:jc w:val="center"/>
              <w:rPr>
                <w:rFonts w:ascii="Times New Roman" w:hAnsi="Times New Roman"/>
                <w:b/>
                <w:sz w:val="24"/>
                <w:szCs w:val="24"/>
              </w:rPr>
            </w:pPr>
          </w:p>
        </w:tc>
      </w:tr>
      <w:tr w:rsidR="001F7B79" w:rsidRPr="00DD4781" w:rsidTr="005A1FAE">
        <w:tc>
          <w:tcPr>
            <w:tcW w:w="15876" w:type="dxa"/>
            <w:gridSpan w:val="5"/>
          </w:tcPr>
          <w:p w:rsidR="001F7B79" w:rsidRPr="00DD4781" w:rsidRDefault="001F7B79" w:rsidP="005A1FAE">
            <w:pPr>
              <w:spacing w:after="0"/>
              <w:jc w:val="center"/>
              <w:rPr>
                <w:rFonts w:ascii="Times New Roman" w:hAnsi="Times New Roman"/>
                <w:b/>
                <w:sz w:val="24"/>
                <w:szCs w:val="24"/>
              </w:rPr>
            </w:pPr>
            <w:r>
              <w:rPr>
                <w:rFonts w:ascii="Times New Roman" w:hAnsi="Times New Roman"/>
                <w:b/>
                <w:sz w:val="24"/>
                <w:szCs w:val="24"/>
              </w:rPr>
              <w:t>Текст (5ч.)</w:t>
            </w:r>
          </w:p>
        </w:tc>
      </w:tr>
      <w:tr w:rsidR="001F7B79" w:rsidRPr="001764A6" w:rsidTr="005A1FAE">
        <w:tc>
          <w:tcPr>
            <w:tcW w:w="702"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13</w:t>
            </w:r>
          </w:p>
        </w:tc>
        <w:tc>
          <w:tcPr>
            <w:tcW w:w="798" w:type="dxa"/>
          </w:tcPr>
          <w:p w:rsidR="001F7B79" w:rsidRPr="001764A6" w:rsidRDefault="001F7B79" w:rsidP="00744B97">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1F7B79" w:rsidRPr="00744B97" w:rsidRDefault="001F7B79"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744B97">
              <w:rPr>
                <w:rFonts w:ascii="Times New Roman" w:hAnsi="Times New Roman"/>
                <w:kern w:val="2"/>
                <w:lang w:eastAsia="en-US"/>
              </w:rPr>
              <w:t>Текст и его особенности.</w:t>
            </w:r>
          </w:p>
        </w:tc>
        <w:tc>
          <w:tcPr>
            <w:tcW w:w="7688" w:type="dxa"/>
            <w:tcBorders>
              <w:right w:val="single" w:sz="4" w:space="0" w:color="auto"/>
            </w:tcBorders>
          </w:tcPr>
          <w:p w:rsidR="001F7B79" w:rsidRPr="00744B97" w:rsidRDefault="001F7B79" w:rsidP="00744B9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744B97">
              <w:rPr>
                <w:rFonts w:ascii="Times New Roman" w:hAnsi="Times New Roman"/>
                <w:kern w:val="2"/>
                <w:sz w:val="20"/>
                <w:szCs w:val="20"/>
                <w:lang w:eastAsia="en-US"/>
              </w:rPr>
              <w:t xml:space="preserve"> Повторить </w:t>
            </w:r>
            <w:proofErr w:type="gramStart"/>
            <w:r w:rsidRPr="00744B97">
              <w:rPr>
                <w:rFonts w:ascii="Times New Roman" w:hAnsi="Times New Roman"/>
                <w:kern w:val="2"/>
                <w:sz w:val="20"/>
                <w:szCs w:val="20"/>
                <w:lang w:eastAsia="en-US"/>
              </w:rPr>
              <w:t>изученное</w:t>
            </w:r>
            <w:proofErr w:type="gramEnd"/>
            <w:r w:rsidRPr="00744B97">
              <w:rPr>
                <w:rFonts w:ascii="Times New Roman" w:hAnsi="Times New Roman"/>
                <w:kern w:val="2"/>
                <w:sz w:val="20"/>
                <w:szCs w:val="20"/>
                <w:lang w:eastAsia="en-US"/>
              </w:rPr>
              <w:t xml:space="preserve"> о тексте; развивать умения составлять и редактировать  тексты;  отрабатывать пунктуационные навыки.</w:t>
            </w:r>
          </w:p>
        </w:tc>
        <w:tc>
          <w:tcPr>
            <w:tcW w:w="1276" w:type="dxa"/>
            <w:tcBorders>
              <w:left w:val="single" w:sz="4" w:space="0" w:color="auto"/>
            </w:tcBorders>
          </w:tcPr>
          <w:p w:rsidR="001F7B79" w:rsidRPr="001764A6" w:rsidRDefault="001F7B79" w:rsidP="00744B97">
            <w:pPr>
              <w:spacing w:after="0"/>
              <w:jc w:val="center"/>
              <w:rPr>
                <w:rFonts w:ascii="Times New Roman" w:hAnsi="Times New Roman"/>
                <w:b/>
                <w:sz w:val="24"/>
                <w:szCs w:val="24"/>
              </w:rPr>
            </w:pPr>
          </w:p>
        </w:tc>
      </w:tr>
      <w:tr w:rsidR="001F7B79" w:rsidRPr="001764A6" w:rsidTr="005A1FAE">
        <w:tc>
          <w:tcPr>
            <w:tcW w:w="702"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14</w:t>
            </w:r>
          </w:p>
        </w:tc>
        <w:tc>
          <w:tcPr>
            <w:tcW w:w="798" w:type="dxa"/>
          </w:tcPr>
          <w:p w:rsidR="001F7B79" w:rsidRPr="001764A6" w:rsidRDefault="001F7B79" w:rsidP="00744B97">
            <w:pPr>
              <w:spacing w:after="0"/>
              <w:jc w:val="center"/>
              <w:rPr>
                <w:rFonts w:ascii="Times New Roman" w:hAnsi="Times New Roman"/>
                <w:b/>
                <w:sz w:val="24"/>
                <w:szCs w:val="24"/>
              </w:rPr>
            </w:pPr>
            <w:r w:rsidRPr="001764A6">
              <w:rPr>
                <w:rFonts w:ascii="Times New Roman" w:hAnsi="Times New Roman"/>
                <w:b/>
                <w:sz w:val="24"/>
                <w:szCs w:val="24"/>
              </w:rPr>
              <w:t>2</w:t>
            </w:r>
          </w:p>
        </w:tc>
        <w:tc>
          <w:tcPr>
            <w:tcW w:w="5412" w:type="dxa"/>
          </w:tcPr>
          <w:p w:rsidR="001F7B79" w:rsidRPr="00744B97" w:rsidRDefault="001F7B79"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Урок-практикум.</w:t>
            </w:r>
            <w:r>
              <w:rPr>
                <w:rFonts w:ascii="Times New Roman" w:hAnsi="Times New Roman"/>
                <w:kern w:val="2"/>
                <w:lang w:eastAsia="en-US"/>
              </w:rPr>
              <w:t xml:space="preserve"> </w:t>
            </w:r>
            <w:r w:rsidRPr="00744B97">
              <w:rPr>
                <w:rFonts w:ascii="Times New Roman" w:hAnsi="Times New Roman"/>
                <w:kern w:val="2"/>
                <w:lang w:eastAsia="en-US"/>
              </w:rPr>
              <w:t xml:space="preserve">Тема и основная мысль текста. </w:t>
            </w:r>
          </w:p>
        </w:tc>
        <w:tc>
          <w:tcPr>
            <w:tcW w:w="7688" w:type="dxa"/>
            <w:tcBorders>
              <w:right w:val="single" w:sz="4" w:space="0" w:color="auto"/>
            </w:tcBorders>
          </w:tcPr>
          <w:p w:rsidR="001F7B79" w:rsidRPr="00744B97" w:rsidRDefault="001F7B79" w:rsidP="00744B9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744B97">
              <w:rPr>
                <w:rFonts w:ascii="Times New Roman" w:hAnsi="Times New Roman"/>
                <w:kern w:val="2"/>
                <w:sz w:val="20"/>
                <w:szCs w:val="20"/>
                <w:lang w:eastAsia="en-US"/>
              </w:rPr>
              <w:t>Формировать  умение определять тему и основную мысль текста; развивать навыки анализа текста, монологической речи, орфографические и пунктуационные навыки.</w:t>
            </w:r>
          </w:p>
        </w:tc>
        <w:tc>
          <w:tcPr>
            <w:tcW w:w="1276" w:type="dxa"/>
            <w:tcBorders>
              <w:left w:val="single" w:sz="4" w:space="0" w:color="auto"/>
            </w:tcBorders>
          </w:tcPr>
          <w:p w:rsidR="001F7B79" w:rsidRPr="001764A6" w:rsidRDefault="001F7B79" w:rsidP="00744B97">
            <w:pPr>
              <w:spacing w:after="0"/>
              <w:jc w:val="center"/>
              <w:rPr>
                <w:rFonts w:ascii="Times New Roman" w:hAnsi="Times New Roman"/>
                <w:b/>
                <w:sz w:val="24"/>
                <w:szCs w:val="24"/>
              </w:rPr>
            </w:pPr>
          </w:p>
        </w:tc>
      </w:tr>
      <w:tr w:rsidR="001F7B79" w:rsidRPr="001764A6" w:rsidTr="005A1FAE">
        <w:tc>
          <w:tcPr>
            <w:tcW w:w="702" w:type="dxa"/>
          </w:tcPr>
          <w:p w:rsidR="001F7B79" w:rsidRDefault="001F7B79" w:rsidP="00BA2BF3">
            <w:pPr>
              <w:spacing w:after="0"/>
              <w:jc w:val="center"/>
              <w:rPr>
                <w:rFonts w:ascii="Times New Roman" w:hAnsi="Times New Roman"/>
                <w:b/>
                <w:sz w:val="24"/>
                <w:szCs w:val="24"/>
              </w:rPr>
            </w:pPr>
            <w:r>
              <w:rPr>
                <w:rFonts w:ascii="Times New Roman" w:hAnsi="Times New Roman"/>
                <w:b/>
                <w:sz w:val="24"/>
                <w:szCs w:val="24"/>
              </w:rPr>
              <w:lastRenderedPageBreak/>
              <w:t>15</w:t>
            </w:r>
          </w:p>
          <w:p w:rsidR="001F7B79" w:rsidRDefault="001F7B79" w:rsidP="00BA2BF3">
            <w:pPr>
              <w:spacing w:after="0"/>
              <w:jc w:val="center"/>
              <w:rPr>
                <w:rFonts w:ascii="Times New Roman" w:hAnsi="Times New Roman"/>
                <w:b/>
                <w:sz w:val="24"/>
                <w:szCs w:val="24"/>
              </w:rPr>
            </w:pPr>
          </w:p>
        </w:tc>
        <w:tc>
          <w:tcPr>
            <w:tcW w:w="798" w:type="dxa"/>
          </w:tcPr>
          <w:p w:rsidR="001F7B79" w:rsidRDefault="001F7B79" w:rsidP="00744B97">
            <w:pPr>
              <w:spacing w:after="0"/>
              <w:jc w:val="center"/>
              <w:rPr>
                <w:rFonts w:ascii="Times New Roman" w:hAnsi="Times New Roman"/>
                <w:b/>
                <w:sz w:val="24"/>
                <w:szCs w:val="24"/>
              </w:rPr>
            </w:pPr>
          </w:p>
          <w:p w:rsidR="001F7B79" w:rsidRPr="001764A6" w:rsidRDefault="001F7B79" w:rsidP="00744B97">
            <w:pPr>
              <w:spacing w:after="0"/>
              <w:jc w:val="center"/>
              <w:rPr>
                <w:rFonts w:ascii="Times New Roman" w:hAnsi="Times New Roman"/>
                <w:b/>
                <w:sz w:val="24"/>
                <w:szCs w:val="24"/>
              </w:rPr>
            </w:pPr>
            <w:r w:rsidRPr="001764A6">
              <w:rPr>
                <w:rFonts w:ascii="Times New Roman" w:hAnsi="Times New Roman"/>
                <w:b/>
                <w:sz w:val="24"/>
                <w:szCs w:val="24"/>
              </w:rPr>
              <w:t>3</w:t>
            </w:r>
          </w:p>
        </w:tc>
        <w:tc>
          <w:tcPr>
            <w:tcW w:w="5412" w:type="dxa"/>
          </w:tcPr>
          <w:p w:rsidR="001F7B79" w:rsidRPr="00744B97" w:rsidRDefault="001F7B79"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Урок-практикум.</w:t>
            </w:r>
            <w:r>
              <w:rPr>
                <w:rFonts w:ascii="Times New Roman" w:hAnsi="Times New Roman"/>
                <w:kern w:val="2"/>
                <w:lang w:eastAsia="en-US"/>
              </w:rPr>
              <w:t xml:space="preserve"> </w:t>
            </w:r>
            <w:r w:rsidRPr="00744B97">
              <w:rPr>
                <w:rFonts w:ascii="Times New Roman" w:hAnsi="Times New Roman"/>
                <w:kern w:val="2"/>
                <w:lang w:eastAsia="en-US"/>
              </w:rPr>
              <w:t>Ключевые слова. Основные признаки текста.</w:t>
            </w:r>
          </w:p>
        </w:tc>
        <w:tc>
          <w:tcPr>
            <w:tcW w:w="7688" w:type="dxa"/>
            <w:tcBorders>
              <w:right w:val="single" w:sz="4" w:space="0" w:color="auto"/>
            </w:tcBorders>
          </w:tcPr>
          <w:p w:rsidR="001F7B79" w:rsidRPr="00744B97" w:rsidRDefault="001F7B79" w:rsidP="00744B9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744B97">
              <w:rPr>
                <w:rFonts w:ascii="Times New Roman" w:hAnsi="Times New Roman"/>
                <w:kern w:val="2"/>
                <w:sz w:val="20"/>
                <w:szCs w:val="20"/>
                <w:lang w:eastAsia="en-US"/>
              </w:rPr>
              <w:t>Учить находить в тексте ключевые слова; показать их значение в тексте; развивать творческие способности, навыки анализа текста. Познакомить с основными признаками текста.</w:t>
            </w:r>
          </w:p>
        </w:tc>
        <w:tc>
          <w:tcPr>
            <w:tcW w:w="1276" w:type="dxa"/>
            <w:tcBorders>
              <w:left w:val="single" w:sz="4" w:space="0" w:color="auto"/>
            </w:tcBorders>
          </w:tcPr>
          <w:p w:rsidR="001F7B79" w:rsidRPr="001764A6" w:rsidRDefault="001F7B79" w:rsidP="00744B97">
            <w:pPr>
              <w:spacing w:after="0"/>
              <w:jc w:val="center"/>
              <w:rPr>
                <w:rFonts w:ascii="Times New Roman" w:hAnsi="Times New Roman"/>
                <w:b/>
                <w:sz w:val="24"/>
                <w:szCs w:val="24"/>
              </w:rPr>
            </w:pPr>
          </w:p>
        </w:tc>
      </w:tr>
      <w:tr w:rsidR="001F7B79" w:rsidRPr="001764A6" w:rsidTr="005A1FAE">
        <w:tc>
          <w:tcPr>
            <w:tcW w:w="702" w:type="dxa"/>
          </w:tcPr>
          <w:p w:rsidR="001F7B79" w:rsidRDefault="001F7B79" w:rsidP="00BA2BF3">
            <w:pPr>
              <w:spacing w:after="0"/>
              <w:jc w:val="center"/>
              <w:rPr>
                <w:rFonts w:ascii="Times New Roman" w:hAnsi="Times New Roman"/>
                <w:b/>
                <w:sz w:val="24"/>
                <w:szCs w:val="24"/>
              </w:rPr>
            </w:pPr>
            <w:r>
              <w:rPr>
                <w:rFonts w:ascii="Times New Roman" w:hAnsi="Times New Roman"/>
                <w:b/>
                <w:sz w:val="24"/>
                <w:szCs w:val="24"/>
              </w:rPr>
              <w:t>16</w:t>
            </w:r>
          </w:p>
        </w:tc>
        <w:tc>
          <w:tcPr>
            <w:tcW w:w="798" w:type="dxa"/>
          </w:tcPr>
          <w:p w:rsidR="001F7B79" w:rsidRPr="001764A6" w:rsidRDefault="001F7B79" w:rsidP="00744B97">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1F7B79" w:rsidRPr="00744B97" w:rsidRDefault="001F7B79"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Урок-практикум.</w:t>
            </w:r>
            <w:r>
              <w:rPr>
                <w:rFonts w:ascii="Times New Roman" w:hAnsi="Times New Roman"/>
                <w:kern w:val="2"/>
                <w:lang w:eastAsia="en-US"/>
              </w:rPr>
              <w:t xml:space="preserve"> </w:t>
            </w:r>
            <w:r w:rsidRPr="00744B97">
              <w:rPr>
                <w:rFonts w:ascii="Times New Roman" w:hAnsi="Times New Roman"/>
                <w:kern w:val="2"/>
                <w:lang w:eastAsia="en-US"/>
              </w:rPr>
              <w:t>Текст и стили речи.</w:t>
            </w:r>
          </w:p>
        </w:tc>
        <w:tc>
          <w:tcPr>
            <w:tcW w:w="7688" w:type="dxa"/>
            <w:tcBorders>
              <w:right w:val="single" w:sz="4" w:space="0" w:color="auto"/>
            </w:tcBorders>
          </w:tcPr>
          <w:p w:rsidR="001F7B79" w:rsidRPr="00744B97" w:rsidRDefault="001F7B79" w:rsidP="00744B9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744B97">
              <w:rPr>
                <w:rFonts w:ascii="Times New Roman" w:hAnsi="Times New Roman"/>
                <w:kern w:val="2"/>
                <w:sz w:val="20"/>
                <w:szCs w:val="20"/>
                <w:lang w:eastAsia="en-US"/>
              </w:rPr>
              <w:t>Закреплять знания об изученных стилях речи; учить определять стили речи, развивать навыки анализа текста, самостоятельного поиска информации.</w:t>
            </w:r>
          </w:p>
        </w:tc>
        <w:tc>
          <w:tcPr>
            <w:tcW w:w="1276" w:type="dxa"/>
            <w:tcBorders>
              <w:left w:val="single" w:sz="4" w:space="0" w:color="auto"/>
            </w:tcBorders>
          </w:tcPr>
          <w:p w:rsidR="001F7B79" w:rsidRPr="001764A6" w:rsidRDefault="001F7B79" w:rsidP="00744B97">
            <w:pPr>
              <w:spacing w:after="0"/>
              <w:jc w:val="center"/>
              <w:rPr>
                <w:rFonts w:ascii="Times New Roman" w:hAnsi="Times New Roman"/>
                <w:b/>
                <w:sz w:val="24"/>
                <w:szCs w:val="24"/>
              </w:rPr>
            </w:pPr>
          </w:p>
        </w:tc>
      </w:tr>
      <w:tr w:rsidR="001F7B79" w:rsidRPr="001764A6" w:rsidTr="005A1FAE">
        <w:tc>
          <w:tcPr>
            <w:tcW w:w="702" w:type="dxa"/>
          </w:tcPr>
          <w:p w:rsidR="001F7B79" w:rsidRDefault="001F7B79" w:rsidP="00744B97">
            <w:pPr>
              <w:spacing w:after="0"/>
              <w:jc w:val="center"/>
              <w:rPr>
                <w:rFonts w:ascii="Times New Roman" w:hAnsi="Times New Roman"/>
                <w:b/>
                <w:sz w:val="24"/>
                <w:szCs w:val="24"/>
              </w:rPr>
            </w:pPr>
            <w:r>
              <w:rPr>
                <w:rFonts w:ascii="Times New Roman" w:hAnsi="Times New Roman"/>
                <w:b/>
                <w:sz w:val="24"/>
                <w:szCs w:val="24"/>
              </w:rPr>
              <w:t>17</w:t>
            </w:r>
          </w:p>
        </w:tc>
        <w:tc>
          <w:tcPr>
            <w:tcW w:w="798" w:type="dxa"/>
          </w:tcPr>
          <w:p w:rsidR="001F7B79" w:rsidRPr="001764A6" w:rsidRDefault="001F7B79" w:rsidP="00744B97">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1F7B79" w:rsidRPr="00744B97" w:rsidRDefault="001F7B79" w:rsidP="00744B97">
            <w:pPr>
              <w:widowControl w:val="0"/>
              <w:suppressAutoHyphens/>
              <w:spacing w:after="0" w:line="240" w:lineRule="auto"/>
              <w:rPr>
                <w:rFonts w:ascii="Times New Roman" w:hAnsi="Times New Roman"/>
                <w:kern w:val="2"/>
                <w:lang w:eastAsia="en-US"/>
              </w:rPr>
            </w:pPr>
            <w:r w:rsidRPr="00744B97">
              <w:rPr>
                <w:rFonts w:ascii="Times New Roman" w:hAnsi="Times New Roman"/>
                <w:b/>
                <w:kern w:val="2"/>
                <w:lang w:eastAsia="en-US"/>
              </w:rPr>
              <w:t>Проект.</w:t>
            </w:r>
            <w:r>
              <w:rPr>
                <w:rFonts w:ascii="Times New Roman" w:hAnsi="Times New Roman"/>
                <w:kern w:val="2"/>
                <w:lang w:eastAsia="en-US"/>
              </w:rPr>
              <w:t xml:space="preserve"> </w:t>
            </w:r>
            <w:r w:rsidRPr="00744B97">
              <w:rPr>
                <w:rFonts w:ascii="Times New Roman" w:hAnsi="Times New Roman"/>
                <w:kern w:val="2"/>
                <w:lang w:eastAsia="en-US"/>
              </w:rPr>
              <w:t>Официально- деловой стиль речи.</w:t>
            </w:r>
          </w:p>
        </w:tc>
        <w:tc>
          <w:tcPr>
            <w:tcW w:w="7688" w:type="dxa"/>
            <w:tcBorders>
              <w:right w:val="single" w:sz="4" w:space="0" w:color="auto"/>
            </w:tcBorders>
          </w:tcPr>
          <w:p w:rsidR="001F7B79" w:rsidRPr="00744B97" w:rsidRDefault="001F7B79" w:rsidP="00744B9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744B97">
              <w:rPr>
                <w:rFonts w:ascii="Times New Roman" w:hAnsi="Times New Roman"/>
                <w:kern w:val="2"/>
                <w:sz w:val="20"/>
                <w:szCs w:val="20"/>
                <w:lang w:eastAsia="en-US"/>
              </w:rPr>
              <w:t>Познакомить с особенностями официально- делового стиля речи; учить составлять тексты официально- делового стиля, определять стили речи.</w:t>
            </w:r>
          </w:p>
        </w:tc>
        <w:tc>
          <w:tcPr>
            <w:tcW w:w="1276" w:type="dxa"/>
            <w:tcBorders>
              <w:left w:val="single" w:sz="4" w:space="0" w:color="auto"/>
            </w:tcBorders>
          </w:tcPr>
          <w:p w:rsidR="001F7B79" w:rsidRPr="001764A6" w:rsidRDefault="001F7B79" w:rsidP="00744B97">
            <w:pPr>
              <w:spacing w:after="0"/>
              <w:jc w:val="center"/>
              <w:rPr>
                <w:rFonts w:ascii="Times New Roman" w:hAnsi="Times New Roman"/>
                <w:b/>
                <w:sz w:val="24"/>
                <w:szCs w:val="24"/>
              </w:rPr>
            </w:pPr>
          </w:p>
        </w:tc>
      </w:tr>
      <w:tr w:rsidR="001F7B79" w:rsidRPr="00DD4781" w:rsidTr="005A1FAE">
        <w:tc>
          <w:tcPr>
            <w:tcW w:w="15876" w:type="dxa"/>
            <w:gridSpan w:val="5"/>
          </w:tcPr>
          <w:p w:rsidR="001F7B79" w:rsidRPr="00DD4781" w:rsidRDefault="001F7B79" w:rsidP="00744B97">
            <w:pPr>
              <w:spacing w:after="0"/>
              <w:jc w:val="center"/>
              <w:rPr>
                <w:rFonts w:ascii="Times New Roman" w:hAnsi="Times New Roman"/>
                <w:b/>
                <w:sz w:val="24"/>
                <w:szCs w:val="24"/>
              </w:rPr>
            </w:pPr>
            <w:r>
              <w:rPr>
                <w:rFonts w:ascii="Times New Roman" w:hAnsi="Times New Roman"/>
                <w:b/>
                <w:sz w:val="24"/>
                <w:szCs w:val="24"/>
              </w:rPr>
              <w:t>Лексика</w:t>
            </w:r>
            <w:proofErr w:type="gramStart"/>
            <w:r>
              <w:rPr>
                <w:rFonts w:ascii="Times New Roman" w:hAnsi="Times New Roman"/>
                <w:b/>
                <w:sz w:val="24"/>
                <w:szCs w:val="24"/>
              </w:rPr>
              <w:t>.</w:t>
            </w:r>
            <w:proofErr w:type="gramEnd"/>
            <w:r>
              <w:rPr>
                <w:rFonts w:ascii="Times New Roman" w:hAnsi="Times New Roman"/>
                <w:b/>
                <w:sz w:val="24"/>
                <w:szCs w:val="24"/>
              </w:rPr>
              <w:t xml:space="preserve"> Культура речи (8ч. + 3ч. + 1ч.)</w:t>
            </w:r>
          </w:p>
        </w:tc>
      </w:tr>
      <w:tr w:rsidR="001F7B79" w:rsidRPr="001764A6" w:rsidTr="005A1FAE">
        <w:tc>
          <w:tcPr>
            <w:tcW w:w="702"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18</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1F7B79" w:rsidRPr="003F2C60"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Слово и его лексическое значение.</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Повторить изученное по теме «Лексика»; развивать навыки работы с толковыми словарями, тестами.</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19</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2</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Творческая мастерская.</w:t>
            </w:r>
            <w:r>
              <w:rPr>
                <w:rFonts w:ascii="Times New Roman" w:hAnsi="Times New Roman"/>
                <w:kern w:val="2"/>
                <w:lang w:eastAsia="en-US"/>
              </w:rPr>
              <w:t xml:space="preserve"> О</w:t>
            </w:r>
            <w:r w:rsidRPr="0046106A">
              <w:rPr>
                <w:rFonts w:ascii="Times New Roman" w:hAnsi="Times New Roman"/>
                <w:kern w:val="2"/>
                <w:lang w:eastAsia="en-US"/>
              </w:rPr>
              <w:t>писание картины А.М.Герасимова «После дождя»</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Развивать наблюдательность, умение составлять  рассказ по картине, навыки монологической речи; прививать интерес к произведениям живописи.</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20</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3</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Общеупотребительные слова.</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Дать понятие об общеупотребительных и </w:t>
            </w:r>
            <w:proofErr w:type="spellStart"/>
            <w:r w:rsidRPr="003F2C60">
              <w:rPr>
                <w:rFonts w:ascii="Times New Roman" w:hAnsi="Times New Roman"/>
                <w:kern w:val="2"/>
                <w:sz w:val="20"/>
                <w:szCs w:val="20"/>
                <w:lang w:eastAsia="en-US"/>
              </w:rPr>
              <w:t>необщеупотребительных</w:t>
            </w:r>
            <w:proofErr w:type="spellEnd"/>
            <w:r w:rsidRPr="003F2C60">
              <w:rPr>
                <w:rFonts w:ascii="Times New Roman" w:hAnsi="Times New Roman"/>
                <w:kern w:val="2"/>
                <w:sz w:val="20"/>
                <w:szCs w:val="20"/>
                <w:lang w:eastAsia="en-US"/>
              </w:rPr>
              <w:t xml:space="preserve"> словах; развивать навыки работы с толковыми словарями; </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21</w:t>
            </w:r>
          </w:p>
        </w:tc>
        <w:tc>
          <w:tcPr>
            <w:tcW w:w="798" w:type="dxa"/>
          </w:tcPr>
          <w:p w:rsidR="001F7B79" w:rsidRPr="001764A6" w:rsidRDefault="001F7B79" w:rsidP="003F2C60">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Профессионализмы.</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Познакомить с понятием </w:t>
            </w:r>
            <w:r w:rsidRPr="003F2C60">
              <w:rPr>
                <w:rFonts w:ascii="Times New Roman" w:hAnsi="Times New Roman"/>
                <w:i/>
                <w:kern w:val="2"/>
                <w:sz w:val="20"/>
                <w:szCs w:val="20"/>
                <w:lang w:eastAsia="en-US"/>
              </w:rPr>
              <w:t xml:space="preserve">профессионализмы; </w:t>
            </w:r>
            <w:r w:rsidRPr="003F2C60">
              <w:rPr>
                <w:rFonts w:ascii="Times New Roman" w:hAnsi="Times New Roman"/>
                <w:kern w:val="2"/>
                <w:sz w:val="20"/>
                <w:szCs w:val="20"/>
                <w:lang w:eastAsia="en-US"/>
              </w:rPr>
              <w:t>развивать навыки работы с  толковыми словарями; обогащать лексический запас.</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22</w:t>
            </w:r>
          </w:p>
        </w:tc>
        <w:tc>
          <w:tcPr>
            <w:tcW w:w="798" w:type="dxa"/>
          </w:tcPr>
          <w:p w:rsidR="001F7B79" w:rsidRPr="001764A6" w:rsidRDefault="001F7B79" w:rsidP="003F2C60">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1F7B79" w:rsidRPr="003F2C60"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Диалектизмы</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Познакомить  с понятием </w:t>
            </w:r>
            <w:r w:rsidRPr="003F2C60">
              <w:rPr>
                <w:rFonts w:ascii="Times New Roman" w:hAnsi="Times New Roman"/>
                <w:i/>
                <w:kern w:val="2"/>
                <w:sz w:val="20"/>
                <w:szCs w:val="20"/>
                <w:lang w:eastAsia="en-US"/>
              </w:rPr>
              <w:t xml:space="preserve">диалектизмы; </w:t>
            </w:r>
            <w:r w:rsidRPr="003F2C60">
              <w:rPr>
                <w:rFonts w:ascii="Times New Roman" w:hAnsi="Times New Roman"/>
                <w:kern w:val="2"/>
                <w:sz w:val="20"/>
                <w:szCs w:val="20"/>
                <w:lang w:eastAsia="en-US"/>
              </w:rPr>
              <w:t>развивать навыки  работы с толковыми словарями; обогащать лексический запас.</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23</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Творческая мастерская.</w:t>
            </w:r>
            <w:r>
              <w:rPr>
                <w:rFonts w:ascii="Times New Roman" w:hAnsi="Times New Roman"/>
                <w:kern w:val="2"/>
                <w:lang w:eastAsia="en-US"/>
              </w:rPr>
              <w:t xml:space="preserve"> </w:t>
            </w:r>
            <w:r w:rsidRPr="0046106A">
              <w:rPr>
                <w:rFonts w:ascii="Times New Roman" w:hAnsi="Times New Roman"/>
                <w:kern w:val="2"/>
                <w:lang w:eastAsia="en-US"/>
              </w:rPr>
              <w:t>Сжатое изложение</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Обучать сжатому изложению текста; развивать навыки анализа текста.</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24</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Исконно- русские и заимствованные слова.</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Расширить представление об исконно  русских и заимствованных словах; развивать навыки работы с толковыми словарями; прививать интерес к изучению русского языка.</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25</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1F7B79" w:rsidRPr="003F2C60"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Новые слова (неологизмы)</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Познакомить с понятием </w:t>
            </w:r>
            <w:r w:rsidRPr="003F2C60">
              <w:rPr>
                <w:rFonts w:ascii="Times New Roman" w:hAnsi="Times New Roman"/>
                <w:i/>
                <w:kern w:val="2"/>
                <w:sz w:val="20"/>
                <w:szCs w:val="20"/>
                <w:lang w:eastAsia="en-US"/>
              </w:rPr>
              <w:t>неологизмы;</w:t>
            </w:r>
            <w:r w:rsidRPr="003F2C60">
              <w:rPr>
                <w:rFonts w:ascii="Times New Roman" w:hAnsi="Times New Roman"/>
                <w:kern w:val="2"/>
                <w:sz w:val="20"/>
                <w:szCs w:val="20"/>
                <w:lang w:eastAsia="en-US"/>
              </w:rPr>
              <w:t xml:space="preserve"> развивать навыки работы с толковыми словарями; прививать интерес к изучению русского языка</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26</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Устаревшие слова</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Познакомить с понятиями </w:t>
            </w:r>
            <w:r w:rsidRPr="003F2C60">
              <w:rPr>
                <w:rFonts w:ascii="Times New Roman" w:hAnsi="Times New Roman"/>
                <w:i/>
                <w:kern w:val="2"/>
                <w:sz w:val="20"/>
                <w:szCs w:val="20"/>
                <w:lang w:eastAsia="en-US"/>
              </w:rPr>
              <w:t>устаревшие слова, историзмы</w:t>
            </w:r>
            <w:r w:rsidRPr="003F2C60">
              <w:rPr>
                <w:rFonts w:ascii="Times New Roman" w:hAnsi="Times New Roman"/>
                <w:kern w:val="2"/>
                <w:sz w:val="20"/>
                <w:szCs w:val="20"/>
                <w:lang w:eastAsia="en-US"/>
              </w:rPr>
              <w:t xml:space="preserve">, </w:t>
            </w:r>
            <w:r w:rsidRPr="003F2C60">
              <w:rPr>
                <w:rFonts w:ascii="Times New Roman" w:hAnsi="Times New Roman"/>
                <w:i/>
                <w:kern w:val="2"/>
                <w:sz w:val="20"/>
                <w:szCs w:val="20"/>
                <w:lang w:eastAsia="en-US"/>
              </w:rPr>
              <w:t>архаизмы</w:t>
            </w:r>
            <w:proofErr w:type="gramStart"/>
            <w:r w:rsidRPr="003F2C60">
              <w:rPr>
                <w:rFonts w:ascii="Times New Roman" w:hAnsi="Times New Roman"/>
                <w:kern w:val="2"/>
                <w:sz w:val="20"/>
                <w:szCs w:val="20"/>
                <w:lang w:eastAsia="en-US"/>
              </w:rPr>
              <w:t xml:space="preserve"> </w:t>
            </w:r>
            <w:r w:rsidRPr="003F2C60">
              <w:rPr>
                <w:rFonts w:ascii="Times New Roman" w:hAnsi="Times New Roman"/>
                <w:i/>
                <w:kern w:val="2"/>
                <w:sz w:val="20"/>
                <w:szCs w:val="20"/>
                <w:lang w:eastAsia="en-US"/>
              </w:rPr>
              <w:t>;</w:t>
            </w:r>
            <w:proofErr w:type="gramEnd"/>
            <w:r w:rsidRPr="003F2C60">
              <w:rPr>
                <w:rFonts w:ascii="Times New Roman" w:hAnsi="Times New Roman"/>
                <w:kern w:val="2"/>
                <w:sz w:val="20"/>
                <w:szCs w:val="20"/>
                <w:lang w:eastAsia="en-US"/>
              </w:rPr>
              <w:t xml:space="preserve"> развивать навыки работы с толковыми словарями; прививать интерес к изучению русского языка</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27</w:t>
            </w:r>
          </w:p>
        </w:tc>
        <w:tc>
          <w:tcPr>
            <w:tcW w:w="798" w:type="dxa"/>
          </w:tcPr>
          <w:p w:rsidR="001F7B79" w:rsidRDefault="001F7B79" w:rsidP="003F2C60">
            <w:pPr>
              <w:spacing w:after="0"/>
              <w:jc w:val="center"/>
              <w:rPr>
                <w:rFonts w:ascii="Times New Roman" w:hAnsi="Times New Roman"/>
                <w:b/>
                <w:sz w:val="24"/>
                <w:szCs w:val="24"/>
              </w:rPr>
            </w:pPr>
          </w:p>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1F7B79" w:rsidRDefault="001F7B79" w:rsidP="005412E3">
            <w:pPr>
              <w:widowControl w:val="0"/>
              <w:suppressAutoHyphens/>
              <w:spacing w:after="0" w:line="240" w:lineRule="auto"/>
              <w:rPr>
                <w:rFonts w:ascii="Times New Roman" w:hAnsi="Times New Roman"/>
                <w:b/>
                <w:kern w:val="2"/>
                <w:lang w:eastAsia="en-US"/>
              </w:rPr>
            </w:pPr>
          </w:p>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Семинар</w:t>
            </w:r>
            <w:r w:rsidRPr="0046106A">
              <w:rPr>
                <w:rFonts w:ascii="Times New Roman" w:hAnsi="Times New Roman"/>
                <w:kern w:val="2"/>
                <w:lang w:eastAsia="en-US"/>
              </w:rPr>
              <w:t xml:space="preserve"> «Как это по </w:t>
            </w:r>
            <w:proofErr w:type="gramStart"/>
            <w:r w:rsidRPr="0046106A">
              <w:rPr>
                <w:rFonts w:ascii="Times New Roman" w:hAnsi="Times New Roman"/>
                <w:kern w:val="2"/>
                <w:lang w:eastAsia="en-US"/>
              </w:rPr>
              <w:t>–</w:t>
            </w:r>
            <w:proofErr w:type="spellStart"/>
            <w:r w:rsidRPr="0046106A">
              <w:rPr>
                <w:rFonts w:ascii="Times New Roman" w:hAnsi="Times New Roman"/>
                <w:kern w:val="2"/>
                <w:lang w:eastAsia="en-US"/>
              </w:rPr>
              <w:t>р</w:t>
            </w:r>
            <w:proofErr w:type="gramEnd"/>
            <w:r w:rsidRPr="0046106A">
              <w:rPr>
                <w:rFonts w:ascii="Times New Roman" w:hAnsi="Times New Roman"/>
                <w:kern w:val="2"/>
                <w:lang w:eastAsia="en-US"/>
              </w:rPr>
              <w:t>усски</w:t>
            </w:r>
            <w:proofErr w:type="spellEnd"/>
            <w:r w:rsidRPr="0046106A">
              <w:rPr>
                <w:rFonts w:ascii="Times New Roman" w:hAnsi="Times New Roman"/>
                <w:kern w:val="2"/>
                <w:lang w:eastAsia="en-US"/>
              </w:rPr>
              <w:t>? Словари</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Развивать навыки самостоятельной исследовательской работы, умение выступать перед аудиторией; прививать интерес к изучению русского языка</w:t>
            </w:r>
            <w:proofErr w:type="gramStart"/>
            <w:r w:rsidRPr="003F2C60">
              <w:rPr>
                <w:rFonts w:ascii="Times New Roman" w:hAnsi="Times New Roman"/>
                <w:kern w:val="2"/>
                <w:sz w:val="20"/>
                <w:szCs w:val="20"/>
                <w:lang w:eastAsia="en-US"/>
              </w:rPr>
              <w:t xml:space="preserve"> Р</w:t>
            </w:r>
            <w:proofErr w:type="gramEnd"/>
            <w:r w:rsidRPr="003F2C60">
              <w:rPr>
                <w:rFonts w:ascii="Times New Roman" w:hAnsi="Times New Roman"/>
                <w:kern w:val="2"/>
                <w:sz w:val="20"/>
                <w:szCs w:val="20"/>
                <w:lang w:eastAsia="en-US"/>
              </w:rPr>
              <w:t>азвивать умение работать с разными типами лексических словарей, навыки публичных выступлений; прививать интерес к изучению русского языка</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28</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Pr>
                <w:rFonts w:ascii="Times New Roman" w:hAnsi="Times New Roman"/>
                <w:kern w:val="2"/>
                <w:lang w:eastAsia="en-US"/>
              </w:rPr>
              <w:t>Обобщающий урок</w:t>
            </w:r>
            <w:r w:rsidRPr="0046106A">
              <w:rPr>
                <w:rFonts w:ascii="Times New Roman" w:hAnsi="Times New Roman"/>
                <w:kern w:val="2"/>
                <w:lang w:eastAsia="en-US"/>
              </w:rPr>
              <w:t xml:space="preserve"> по теме «Лексика». </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 xml:space="preserve">Закрепление </w:t>
            </w:r>
            <w:proofErr w:type="gramStart"/>
            <w:r w:rsidRPr="003F2C60">
              <w:rPr>
                <w:rFonts w:ascii="Times New Roman" w:hAnsi="Times New Roman"/>
                <w:kern w:val="2"/>
                <w:sz w:val="20"/>
                <w:szCs w:val="20"/>
                <w:lang w:eastAsia="en-US"/>
              </w:rPr>
              <w:t>изученного</w:t>
            </w:r>
            <w:proofErr w:type="gramEnd"/>
            <w:r w:rsidRPr="003F2C60">
              <w:rPr>
                <w:rFonts w:ascii="Times New Roman" w:hAnsi="Times New Roman"/>
                <w:kern w:val="2"/>
                <w:sz w:val="20"/>
                <w:szCs w:val="20"/>
                <w:lang w:eastAsia="en-US"/>
              </w:rPr>
              <w:t xml:space="preserve"> по теме.</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1764A6" w:rsidTr="005A1FAE">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29</w:t>
            </w:r>
          </w:p>
        </w:tc>
        <w:tc>
          <w:tcPr>
            <w:tcW w:w="798"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Контрольный диктант</w:t>
            </w:r>
            <w:r w:rsidRPr="0046106A">
              <w:rPr>
                <w:rFonts w:ascii="Times New Roman" w:hAnsi="Times New Roman"/>
                <w:kern w:val="2"/>
                <w:lang w:eastAsia="en-US"/>
              </w:rPr>
              <w:t xml:space="preserve">  по теме «Лексика»</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Проверить знания, умения, навыки по теме.</w:t>
            </w:r>
          </w:p>
        </w:tc>
        <w:tc>
          <w:tcPr>
            <w:tcW w:w="1276" w:type="dxa"/>
            <w:tcBorders>
              <w:left w:val="single" w:sz="4" w:space="0" w:color="auto"/>
            </w:tcBorders>
          </w:tcPr>
          <w:p w:rsidR="001F7B79" w:rsidRPr="001764A6" w:rsidRDefault="001F7B79" w:rsidP="003F2C60">
            <w:pPr>
              <w:spacing w:after="0"/>
              <w:jc w:val="center"/>
              <w:rPr>
                <w:rFonts w:ascii="Times New Roman" w:hAnsi="Times New Roman"/>
                <w:b/>
                <w:sz w:val="24"/>
                <w:szCs w:val="24"/>
              </w:rPr>
            </w:pPr>
          </w:p>
        </w:tc>
      </w:tr>
      <w:tr w:rsidR="001F7B79" w:rsidRPr="00DD4781" w:rsidTr="00BA2BF3">
        <w:tc>
          <w:tcPr>
            <w:tcW w:w="15876" w:type="dxa"/>
            <w:gridSpan w:val="5"/>
          </w:tcPr>
          <w:p w:rsidR="001F7B79" w:rsidRPr="00DD4781" w:rsidRDefault="001F7B79" w:rsidP="00BA2BF3">
            <w:pPr>
              <w:spacing w:after="0"/>
              <w:jc w:val="center"/>
              <w:rPr>
                <w:rFonts w:ascii="Times New Roman" w:hAnsi="Times New Roman"/>
                <w:b/>
                <w:sz w:val="24"/>
                <w:szCs w:val="24"/>
              </w:rPr>
            </w:pPr>
            <w:r>
              <w:rPr>
                <w:rFonts w:ascii="Times New Roman" w:hAnsi="Times New Roman"/>
                <w:b/>
                <w:sz w:val="24"/>
                <w:szCs w:val="24"/>
              </w:rPr>
              <w:t>Фразеология. Культура речи (2ч. + 1ч. + 1ч.)</w:t>
            </w:r>
          </w:p>
        </w:tc>
      </w:tr>
      <w:tr w:rsidR="001F7B79" w:rsidRPr="003F2C60" w:rsidTr="003F2C60">
        <w:tc>
          <w:tcPr>
            <w:tcW w:w="702"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30</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1F7B79" w:rsidRPr="003F2C60"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Фразеологизмы</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Расширять представления о фразеологизмах; показать их значение в речи; развивать навыки работы с толковыми словарями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pPr>
              <w:rPr>
                <w:rFonts w:ascii="Times New Roman" w:hAnsi="Times New Roman"/>
                <w:kern w:val="2"/>
                <w:sz w:val="20"/>
                <w:szCs w:val="20"/>
                <w:lang w:eastAsia="en-US"/>
              </w:rPr>
            </w:pPr>
          </w:p>
        </w:tc>
      </w:tr>
      <w:tr w:rsidR="001F7B79" w:rsidRPr="003F2C60" w:rsidTr="005412E3">
        <w:tc>
          <w:tcPr>
            <w:tcW w:w="702"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31</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2</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Исследование.</w:t>
            </w:r>
            <w:r>
              <w:rPr>
                <w:rFonts w:ascii="Times New Roman" w:hAnsi="Times New Roman"/>
                <w:kern w:val="2"/>
                <w:lang w:eastAsia="en-US"/>
              </w:rPr>
              <w:t xml:space="preserve"> </w:t>
            </w:r>
            <w:r w:rsidRPr="0046106A">
              <w:rPr>
                <w:rFonts w:ascii="Times New Roman" w:hAnsi="Times New Roman"/>
                <w:kern w:val="2"/>
                <w:lang w:eastAsia="en-US"/>
              </w:rPr>
              <w:t>Источники фразеологизмов</w:t>
            </w:r>
          </w:p>
        </w:tc>
        <w:tc>
          <w:tcPr>
            <w:tcW w:w="7688" w:type="dxa"/>
            <w:tcBorders>
              <w:bottom w:val="single" w:sz="4" w:space="0" w:color="auto"/>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Дать представление о происхождении фразеологизмов; развивать навыки лингвистического анализа.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pPr>
              <w:rPr>
                <w:rFonts w:ascii="Times New Roman" w:hAnsi="Times New Roman"/>
                <w:kern w:val="2"/>
                <w:sz w:val="20"/>
                <w:szCs w:val="20"/>
                <w:lang w:eastAsia="en-US"/>
              </w:rPr>
            </w:pPr>
          </w:p>
        </w:tc>
      </w:tr>
      <w:tr w:rsidR="001F7B79" w:rsidRPr="003F2C60" w:rsidTr="005412E3">
        <w:trPr>
          <w:trHeight w:val="560"/>
        </w:trPr>
        <w:tc>
          <w:tcPr>
            <w:tcW w:w="702"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32</w:t>
            </w:r>
          </w:p>
        </w:tc>
        <w:tc>
          <w:tcPr>
            <w:tcW w:w="798" w:type="dxa"/>
          </w:tcPr>
          <w:p w:rsidR="001F7B79" w:rsidRPr="001764A6" w:rsidRDefault="001F7B79" w:rsidP="003F2C60">
            <w:pPr>
              <w:spacing w:after="0"/>
              <w:jc w:val="center"/>
              <w:rPr>
                <w:rFonts w:ascii="Times New Roman" w:hAnsi="Times New Roman"/>
                <w:b/>
                <w:sz w:val="24"/>
                <w:szCs w:val="24"/>
              </w:rPr>
            </w:pPr>
            <w:r w:rsidRPr="001764A6">
              <w:rPr>
                <w:rFonts w:ascii="Times New Roman" w:hAnsi="Times New Roman"/>
                <w:b/>
                <w:sz w:val="24"/>
                <w:szCs w:val="24"/>
              </w:rPr>
              <w:t>3</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46106A">
              <w:rPr>
                <w:rFonts w:ascii="Times New Roman" w:hAnsi="Times New Roman"/>
                <w:kern w:val="2"/>
                <w:lang w:eastAsia="en-US"/>
              </w:rPr>
              <w:t>Обобщающий урок по теме «Фразеология. Культура речи»</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Закреплять знания по фразеологии; развивать навыки монологической речи,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pPr>
              <w:rPr>
                <w:rFonts w:ascii="Times New Roman" w:hAnsi="Times New Roman"/>
                <w:kern w:val="2"/>
                <w:sz w:val="20"/>
                <w:szCs w:val="20"/>
                <w:lang w:eastAsia="en-US"/>
              </w:rPr>
            </w:pPr>
          </w:p>
        </w:tc>
      </w:tr>
      <w:tr w:rsidR="001F7B79" w:rsidRPr="003F2C60" w:rsidTr="005412E3">
        <w:tc>
          <w:tcPr>
            <w:tcW w:w="702" w:type="dxa"/>
          </w:tcPr>
          <w:p w:rsidR="001F7B79" w:rsidRDefault="001F7B79" w:rsidP="003F2C60">
            <w:pPr>
              <w:spacing w:after="0"/>
              <w:jc w:val="center"/>
              <w:rPr>
                <w:rFonts w:ascii="Times New Roman" w:hAnsi="Times New Roman"/>
                <w:b/>
                <w:sz w:val="24"/>
                <w:szCs w:val="24"/>
              </w:rPr>
            </w:pPr>
            <w:r>
              <w:rPr>
                <w:rFonts w:ascii="Times New Roman" w:hAnsi="Times New Roman"/>
                <w:b/>
                <w:sz w:val="24"/>
                <w:szCs w:val="24"/>
              </w:rPr>
              <w:t>33</w:t>
            </w:r>
          </w:p>
        </w:tc>
        <w:tc>
          <w:tcPr>
            <w:tcW w:w="798" w:type="dxa"/>
          </w:tcPr>
          <w:p w:rsidR="001F7B79" w:rsidRPr="001764A6" w:rsidRDefault="001F7B79" w:rsidP="003F2C60">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1F7B79" w:rsidRPr="0046106A" w:rsidRDefault="001F7B79" w:rsidP="005412E3">
            <w:pPr>
              <w:widowControl w:val="0"/>
              <w:suppressAutoHyphens/>
              <w:spacing w:after="0" w:line="240" w:lineRule="auto"/>
              <w:rPr>
                <w:rFonts w:ascii="Times New Roman" w:hAnsi="Times New Roman"/>
                <w:kern w:val="2"/>
                <w:lang w:eastAsia="en-US"/>
              </w:rPr>
            </w:pPr>
            <w:r w:rsidRPr="003F2C60">
              <w:rPr>
                <w:rFonts w:ascii="Times New Roman" w:hAnsi="Times New Roman"/>
                <w:b/>
                <w:kern w:val="2"/>
                <w:lang w:eastAsia="en-US"/>
              </w:rPr>
              <w:t>Контрольная работа</w:t>
            </w:r>
            <w:r w:rsidRPr="0046106A">
              <w:rPr>
                <w:rFonts w:ascii="Times New Roman" w:hAnsi="Times New Roman"/>
                <w:kern w:val="2"/>
                <w:lang w:eastAsia="en-US"/>
              </w:rPr>
              <w:t xml:space="preserve"> по теме</w:t>
            </w:r>
            <w:r>
              <w:rPr>
                <w:rFonts w:ascii="Times New Roman" w:hAnsi="Times New Roman"/>
                <w:kern w:val="2"/>
                <w:lang w:eastAsia="en-US"/>
              </w:rPr>
              <w:t xml:space="preserve"> «</w:t>
            </w:r>
            <w:r w:rsidRPr="0046106A">
              <w:rPr>
                <w:rFonts w:ascii="Times New Roman" w:hAnsi="Times New Roman"/>
                <w:kern w:val="2"/>
                <w:lang w:eastAsia="en-US"/>
              </w:rPr>
              <w:t>Фразеология. Культура речи»</w:t>
            </w:r>
          </w:p>
        </w:tc>
        <w:tc>
          <w:tcPr>
            <w:tcW w:w="7688" w:type="dxa"/>
            <w:tcBorders>
              <w:right w:val="single" w:sz="4" w:space="0" w:color="auto"/>
            </w:tcBorders>
          </w:tcPr>
          <w:p w:rsidR="001F7B79" w:rsidRPr="003F2C60" w:rsidRDefault="001F7B79" w:rsidP="003F2C60">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F2C60">
              <w:rPr>
                <w:rFonts w:ascii="Times New Roman" w:hAnsi="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pPr>
              <w:rPr>
                <w:rFonts w:ascii="Times New Roman" w:hAnsi="Times New Roman"/>
                <w:kern w:val="2"/>
                <w:sz w:val="20"/>
                <w:szCs w:val="20"/>
                <w:lang w:eastAsia="en-US"/>
              </w:rPr>
            </w:pPr>
          </w:p>
        </w:tc>
      </w:tr>
      <w:tr w:rsidR="001F7B79" w:rsidRPr="00DD4781" w:rsidTr="00BA2BF3">
        <w:tc>
          <w:tcPr>
            <w:tcW w:w="15876" w:type="dxa"/>
            <w:gridSpan w:val="5"/>
          </w:tcPr>
          <w:p w:rsidR="001F7B79" w:rsidRPr="00DD4781" w:rsidRDefault="001F7B79" w:rsidP="00BA2BF3">
            <w:pPr>
              <w:spacing w:after="0"/>
              <w:jc w:val="center"/>
              <w:rPr>
                <w:rFonts w:ascii="Times New Roman" w:hAnsi="Times New Roman"/>
                <w:b/>
                <w:sz w:val="24"/>
                <w:szCs w:val="24"/>
              </w:rPr>
            </w:pPr>
            <w:r>
              <w:rPr>
                <w:rFonts w:ascii="Times New Roman" w:hAnsi="Times New Roman"/>
                <w:b/>
                <w:sz w:val="24"/>
                <w:szCs w:val="24"/>
              </w:rPr>
              <w:t>Словообразование. Орфография. Культура речи (18ч. + 12ч. + 4ч.)</w:t>
            </w:r>
          </w:p>
        </w:tc>
      </w:tr>
      <w:tr w:rsidR="001F7B79" w:rsidRPr="003F2C60" w:rsidTr="00BA2BF3">
        <w:tc>
          <w:tcPr>
            <w:tcW w:w="702" w:type="dxa"/>
          </w:tcPr>
          <w:p w:rsidR="001F7B79" w:rsidRDefault="001F7B79" w:rsidP="00653284">
            <w:pPr>
              <w:spacing w:after="0"/>
              <w:jc w:val="center"/>
              <w:rPr>
                <w:rFonts w:ascii="Times New Roman" w:hAnsi="Times New Roman"/>
                <w:b/>
                <w:sz w:val="24"/>
                <w:szCs w:val="24"/>
              </w:rPr>
            </w:pPr>
            <w:r>
              <w:rPr>
                <w:rFonts w:ascii="Times New Roman" w:hAnsi="Times New Roman"/>
                <w:b/>
                <w:sz w:val="24"/>
                <w:szCs w:val="24"/>
              </w:rPr>
              <w:lastRenderedPageBreak/>
              <w:t>34</w:t>
            </w:r>
          </w:p>
        </w:tc>
        <w:tc>
          <w:tcPr>
            <w:tcW w:w="798" w:type="dxa"/>
          </w:tcPr>
          <w:p w:rsidR="001F7B79" w:rsidRDefault="001F7B79" w:rsidP="00653284">
            <w:pPr>
              <w:spacing w:after="0"/>
              <w:jc w:val="center"/>
              <w:rPr>
                <w:rFonts w:ascii="Times New Roman" w:hAnsi="Times New Roman"/>
                <w:b/>
                <w:sz w:val="24"/>
                <w:szCs w:val="24"/>
              </w:rPr>
            </w:pPr>
          </w:p>
          <w:p w:rsidR="001F7B79" w:rsidRPr="001764A6" w:rsidRDefault="001F7B79" w:rsidP="00653284">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1F7B79" w:rsidRDefault="001F7B79" w:rsidP="00BA2BF3">
            <w:pPr>
              <w:widowControl w:val="0"/>
              <w:suppressAutoHyphens/>
              <w:spacing w:after="0" w:line="240" w:lineRule="auto"/>
              <w:rPr>
                <w:rFonts w:ascii="Times New Roman" w:hAnsi="Times New Roman"/>
                <w:kern w:val="2"/>
                <w:lang w:eastAsia="en-US"/>
              </w:rPr>
            </w:pPr>
          </w:p>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Морфемика и словообразование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Повторить и обобщить  ранее изученное по </w:t>
            </w:r>
            <w:proofErr w:type="spellStart"/>
            <w:r w:rsidRPr="00BA2BF3">
              <w:rPr>
                <w:rFonts w:ascii="Times New Roman" w:hAnsi="Times New Roman"/>
                <w:kern w:val="2"/>
                <w:sz w:val="20"/>
                <w:szCs w:val="20"/>
                <w:lang w:eastAsia="en-US"/>
              </w:rPr>
              <w:t>морфемике</w:t>
            </w:r>
            <w:proofErr w:type="spellEnd"/>
            <w:r w:rsidRPr="00BA2BF3">
              <w:rPr>
                <w:rFonts w:ascii="Times New Roman" w:hAnsi="Times New Roman"/>
                <w:kern w:val="2"/>
                <w:sz w:val="20"/>
                <w:szCs w:val="20"/>
                <w:lang w:eastAsia="en-US"/>
              </w:rPr>
              <w:t xml:space="preserve"> и словообразованию; развивать умение различать однокоренные слова и формы слова; показать роль однокоренных слов.</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653284">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35</w:t>
            </w:r>
          </w:p>
        </w:tc>
        <w:tc>
          <w:tcPr>
            <w:tcW w:w="798" w:type="dxa"/>
          </w:tcPr>
          <w:p w:rsidR="001F7B79" w:rsidRDefault="001F7B79" w:rsidP="00653284">
            <w:pPr>
              <w:spacing w:after="0"/>
              <w:jc w:val="center"/>
              <w:rPr>
                <w:rFonts w:ascii="Times New Roman" w:hAnsi="Times New Roman"/>
                <w:b/>
                <w:sz w:val="24"/>
                <w:szCs w:val="24"/>
              </w:rPr>
            </w:pPr>
          </w:p>
          <w:p w:rsidR="001F7B79" w:rsidRPr="001764A6" w:rsidRDefault="001F7B79" w:rsidP="00653284">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1F7B79" w:rsidRDefault="001F7B79" w:rsidP="00BA2BF3">
            <w:pPr>
              <w:widowControl w:val="0"/>
              <w:suppressAutoHyphens/>
              <w:spacing w:after="0" w:line="240" w:lineRule="auto"/>
              <w:rPr>
                <w:rFonts w:ascii="Times New Roman" w:hAnsi="Times New Roman"/>
                <w:kern w:val="2"/>
                <w:lang w:eastAsia="en-US"/>
              </w:rPr>
            </w:pPr>
          </w:p>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Морфемика и словообразование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Повторить и обобщить  ранее изученное по </w:t>
            </w:r>
            <w:proofErr w:type="spellStart"/>
            <w:r w:rsidRPr="00BA2BF3">
              <w:rPr>
                <w:rFonts w:ascii="Times New Roman" w:hAnsi="Times New Roman"/>
                <w:kern w:val="2"/>
                <w:sz w:val="20"/>
                <w:szCs w:val="20"/>
                <w:lang w:eastAsia="en-US"/>
              </w:rPr>
              <w:t>морфемике</w:t>
            </w:r>
            <w:proofErr w:type="spellEnd"/>
            <w:r w:rsidRPr="00BA2BF3">
              <w:rPr>
                <w:rFonts w:ascii="Times New Roman" w:hAnsi="Times New Roman"/>
                <w:kern w:val="2"/>
                <w:sz w:val="20"/>
                <w:szCs w:val="20"/>
                <w:lang w:eastAsia="en-US"/>
              </w:rPr>
              <w:t xml:space="preserve"> и словообразованию; развивать умение различать однокоренные слова и формы слова; показать роль однокоренных слов.</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653284">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36</w:t>
            </w:r>
          </w:p>
        </w:tc>
        <w:tc>
          <w:tcPr>
            <w:tcW w:w="798" w:type="dxa"/>
          </w:tcPr>
          <w:p w:rsidR="001F7B79" w:rsidRDefault="001F7B79" w:rsidP="00653284">
            <w:pPr>
              <w:spacing w:after="0"/>
              <w:jc w:val="center"/>
              <w:rPr>
                <w:rFonts w:ascii="Times New Roman" w:hAnsi="Times New Roman"/>
                <w:b/>
                <w:sz w:val="24"/>
                <w:szCs w:val="24"/>
              </w:rPr>
            </w:pPr>
          </w:p>
          <w:p w:rsidR="001F7B79" w:rsidRPr="001764A6" w:rsidRDefault="001F7B79" w:rsidP="00653284">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1F7B79" w:rsidRDefault="001F7B79" w:rsidP="00BA2BF3">
            <w:pPr>
              <w:widowControl w:val="0"/>
              <w:suppressAutoHyphens/>
              <w:spacing w:after="0" w:line="240" w:lineRule="auto"/>
              <w:rPr>
                <w:rFonts w:ascii="Times New Roman" w:hAnsi="Times New Roman"/>
                <w:b/>
                <w:kern w:val="2"/>
                <w:lang w:eastAsia="en-US"/>
              </w:rPr>
            </w:pPr>
          </w:p>
          <w:p w:rsidR="001F7B79" w:rsidRPr="00653284"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Творческая лаборатория.</w:t>
            </w:r>
            <w:r w:rsidRPr="00653284">
              <w:rPr>
                <w:rFonts w:ascii="Times New Roman" w:hAnsi="Times New Roman"/>
                <w:kern w:val="2"/>
                <w:lang w:eastAsia="en-US"/>
              </w:rPr>
              <w:t xml:space="preserve"> Описание помещения</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Дать представление об интерьере, его типах и элементах, показать роль интерьера в жизни человека, в произведениях живописи  и литературы; развивать навыки анализа текста, владения разными типами речи.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653284">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37</w:t>
            </w:r>
          </w:p>
        </w:tc>
        <w:tc>
          <w:tcPr>
            <w:tcW w:w="798" w:type="dxa"/>
          </w:tcPr>
          <w:p w:rsidR="001F7B79" w:rsidRDefault="001F7B79" w:rsidP="00653284">
            <w:pPr>
              <w:spacing w:after="0"/>
              <w:jc w:val="center"/>
              <w:rPr>
                <w:rFonts w:ascii="Times New Roman" w:hAnsi="Times New Roman"/>
                <w:b/>
                <w:sz w:val="24"/>
                <w:szCs w:val="24"/>
              </w:rPr>
            </w:pPr>
          </w:p>
          <w:p w:rsidR="001F7B79" w:rsidRPr="001764A6" w:rsidRDefault="001F7B79" w:rsidP="00653284">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1F7B79" w:rsidRDefault="001F7B79" w:rsidP="00BA2BF3">
            <w:pPr>
              <w:widowControl w:val="0"/>
              <w:suppressAutoHyphens/>
              <w:spacing w:after="0" w:line="240" w:lineRule="auto"/>
              <w:rPr>
                <w:rFonts w:ascii="Times New Roman" w:hAnsi="Times New Roman"/>
                <w:b/>
                <w:kern w:val="2"/>
                <w:lang w:eastAsia="en-US"/>
              </w:rPr>
            </w:pPr>
          </w:p>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Творческая лаборатория.</w:t>
            </w:r>
            <w:r w:rsidRPr="00653284">
              <w:rPr>
                <w:rFonts w:ascii="Times New Roman" w:hAnsi="Times New Roman"/>
                <w:kern w:val="2"/>
                <w:lang w:eastAsia="en-US"/>
              </w:rPr>
              <w:t xml:space="preserve"> Описание помещения</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Дать представление об интерьере, его типах и элементах, показать роль интерьера в жизни человека, в произведениях живописи  и литературы; развивать навыки анализа текста, владения разными типами речи.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653284">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38</w:t>
            </w:r>
          </w:p>
        </w:tc>
        <w:tc>
          <w:tcPr>
            <w:tcW w:w="798" w:type="dxa"/>
          </w:tcPr>
          <w:p w:rsidR="001F7B79" w:rsidRDefault="001F7B79" w:rsidP="00BA2BF3">
            <w:pPr>
              <w:spacing w:after="0"/>
              <w:jc w:val="center"/>
              <w:rPr>
                <w:rFonts w:ascii="Times New Roman" w:hAnsi="Times New Roman"/>
                <w:b/>
                <w:sz w:val="24"/>
                <w:szCs w:val="24"/>
              </w:rPr>
            </w:pPr>
          </w:p>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Pr>
                <w:rFonts w:ascii="Times New Roman" w:hAnsi="Times New Roman"/>
                <w:kern w:val="2"/>
                <w:lang w:eastAsia="en-US"/>
              </w:rPr>
              <w:t xml:space="preserve"> </w:t>
            </w:r>
            <w:r w:rsidRPr="007C7D46">
              <w:rPr>
                <w:rFonts w:ascii="Times New Roman" w:hAnsi="Times New Roman"/>
                <w:kern w:val="2"/>
                <w:lang w:eastAsia="en-US"/>
              </w:rPr>
              <w:t>Основные способы образования слов в русском языке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основными способами образования слов; закреплять умение определять способы образования слов; развивать навыки морфемного и словообразовательного разбора; дать представление о словообразовательной цепочке.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39</w:t>
            </w:r>
          </w:p>
        </w:tc>
        <w:tc>
          <w:tcPr>
            <w:tcW w:w="798" w:type="dxa"/>
          </w:tcPr>
          <w:p w:rsidR="001F7B79" w:rsidRDefault="001F7B79" w:rsidP="00BA2BF3">
            <w:pPr>
              <w:spacing w:after="0"/>
              <w:jc w:val="center"/>
              <w:rPr>
                <w:rFonts w:ascii="Times New Roman" w:hAnsi="Times New Roman"/>
                <w:b/>
                <w:sz w:val="24"/>
                <w:szCs w:val="24"/>
              </w:rPr>
            </w:pPr>
          </w:p>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Pr>
                <w:rFonts w:ascii="Times New Roman" w:hAnsi="Times New Roman"/>
                <w:kern w:val="2"/>
                <w:lang w:eastAsia="en-US"/>
              </w:rPr>
              <w:t xml:space="preserve"> </w:t>
            </w:r>
            <w:r w:rsidRPr="007C7D46">
              <w:rPr>
                <w:rFonts w:ascii="Times New Roman" w:hAnsi="Times New Roman"/>
                <w:kern w:val="2"/>
                <w:lang w:eastAsia="en-US"/>
              </w:rPr>
              <w:t>Основные способы образования слов в русском языке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основными способами образования слов; закреплять умение определять способы образования слов; развивать навыки морфемного и словообразовательного разбора; дать представление о словообразовательной цепочке.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40</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5412E3">
              <w:rPr>
                <w:rFonts w:ascii="Times New Roman" w:hAnsi="Times New Roman"/>
                <w:b/>
                <w:kern w:val="2"/>
                <w:lang w:eastAsia="en-US"/>
              </w:rPr>
              <w:t>Диагностическая работа</w:t>
            </w:r>
            <w:r w:rsidRPr="005412E3">
              <w:rPr>
                <w:rFonts w:ascii="Times New Roman" w:hAnsi="Times New Roman"/>
                <w:kern w:val="2"/>
                <w:lang w:eastAsia="en-US"/>
              </w:rPr>
              <w:t xml:space="preserve"> по теме «Словообразование»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умение определять способы образования слов; развивать навыки морфемного и словообразовательного разбора.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41</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Этимология слов</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Дать представление об этимологии  и этимологическом разборе слов; познакомить с этимологическими словарями.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42</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Этимология слов</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Дать представление об этимологии  и этимологическом разборе слов; познакомить с этимологическими словарями.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43</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5412E3">
              <w:rPr>
                <w:rFonts w:ascii="Times New Roman" w:hAnsi="Times New Roman"/>
                <w:b/>
                <w:kern w:val="2"/>
                <w:lang w:eastAsia="en-US"/>
              </w:rPr>
              <w:t>Контрольная работа</w:t>
            </w:r>
            <w:r w:rsidRPr="005412E3">
              <w:rPr>
                <w:rFonts w:ascii="Times New Roman" w:hAnsi="Times New Roman"/>
                <w:kern w:val="2"/>
                <w:lang w:eastAsia="en-US"/>
              </w:rPr>
              <w:t xml:space="preserve"> по теме «Морфемика и словообразование»</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44</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Творческая мастерская.</w:t>
            </w:r>
            <w:r w:rsidRPr="00653284">
              <w:rPr>
                <w:rFonts w:ascii="Times New Roman" w:hAnsi="Times New Roman"/>
                <w:kern w:val="2"/>
                <w:lang w:eastAsia="en-US"/>
              </w:rPr>
              <w:t xml:space="preserve"> Систематизация материалов к сочинению. Сложный план.</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знания об интерьере; формировать умения собирать и систематизировать материалы к сочинению; дать представление о сложном плане; навыки описания интерьера.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45</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Буквы А и О  в корне – </w:t>
            </w:r>
            <w:proofErr w:type="spellStart"/>
            <w:r w:rsidRPr="007C7D46">
              <w:rPr>
                <w:rFonts w:ascii="Times New Roman" w:hAnsi="Times New Roman"/>
                <w:kern w:val="2"/>
                <w:lang w:eastAsia="en-US"/>
              </w:rPr>
              <w:t>кас</w:t>
            </w:r>
            <w:proofErr w:type="spellEnd"/>
            <w:r w:rsidRPr="007C7D46">
              <w:rPr>
                <w:rFonts w:ascii="Times New Roman" w:hAnsi="Times New Roman"/>
                <w:kern w:val="2"/>
                <w:lang w:eastAsia="en-US"/>
              </w:rPr>
              <w:t xml:space="preserve"> </w:t>
            </w:r>
            <w:proofErr w:type="gramStart"/>
            <w:r w:rsidRPr="007C7D46">
              <w:rPr>
                <w:rFonts w:ascii="Times New Roman" w:hAnsi="Times New Roman"/>
                <w:kern w:val="2"/>
                <w:lang w:eastAsia="en-US"/>
              </w:rPr>
              <w:t>-к</w:t>
            </w:r>
            <w:proofErr w:type="gramEnd"/>
            <w:r w:rsidRPr="007C7D46">
              <w:rPr>
                <w:rFonts w:ascii="Times New Roman" w:hAnsi="Times New Roman"/>
                <w:kern w:val="2"/>
                <w:lang w:eastAsia="en-US"/>
              </w:rPr>
              <w:t xml:space="preserve">ос- </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О в корне – </w:t>
            </w:r>
            <w:proofErr w:type="spellStart"/>
            <w:r w:rsidRPr="00BA2BF3">
              <w:rPr>
                <w:rFonts w:ascii="Times New Roman" w:hAnsi="Times New Roman"/>
                <w:kern w:val="2"/>
                <w:sz w:val="20"/>
                <w:szCs w:val="20"/>
                <w:lang w:eastAsia="en-US"/>
              </w:rPr>
              <w:t>ка</w:t>
            </w:r>
            <w:proofErr w:type="gramStart"/>
            <w:r w:rsidRPr="00BA2BF3">
              <w:rPr>
                <w:rFonts w:ascii="Times New Roman" w:hAnsi="Times New Roman"/>
                <w:kern w:val="2"/>
                <w:sz w:val="20"/>
                <w:szCs w:val="20"/>
                <w:lang w:eastAsia="en-US"/>
              </w:rPr>
              <w:t>с</w:t>
            </w:r>
            <w:proofErr w:type="spellEnd"/>
            <w:r w:rsidRPr="00BA2BF3">
              <w:rPr>
                <w:rFonts w:ascii="Times New Roman" w:hAnsi="Times New Roman"/>
                <w:kern w:val="2"/>
                <w:sz w:val="20"/>
                <w:szCs w:val="20"/>
                <w:lang w:eastAsia="en-US"/>
              </w:rPr>
              <w:t>-</w:t>
            </w:r>
            <w:proofErr w:type="gramEnd"/>
            <w:r w:rsidRPr="00BA2BF3">
              <w:rPr>
                <w:rFonts w:ascii="Times New Roman" w:hAnsi="Times New Roman"/>
                <w:kern w:val="2"/>
                <w:sz w:val="20"/>
                <w:szCs w:val="20"/>
                <w:lang w:eastAsia="en-US"/>
              </w:rPr>
              <w:t xml:space="preserve"> -кос;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46</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Буквы А и О  в корне – </w:t>
            </w:r>
            <w:proofErr w:type="spellStart"/>
            <w:r w:rsidRPr="007C7D46">
              <w:rPr>
                <w:rFonts w:ascii="Times New Roman" w:hAnsi="Times New Roman"/>
                <w:kern w:val="2"/>
                <w:lang w:eastAsia="en-US"/>
              </w:rPr>
              <w:t>кас</w:t>
            </w:r>
            <w:proofErr w:type="spellEnd"/>
            <w:r w:rsidRPr="007C7D46">
              <w:rPr>
                <w:rFonts w:ascii="Times New Roman" w:hAnsi="Times New Roman"/>
                <w:kern w:val="2"/>
                <w:lang w:eastAsia="en-US"/>
              </w:rPr>
              <w:t xml:space="preserve"> </w:t>
            </w:r>
            <w:proofErr w:type="gramStart"/>
            <w:r w:rsidRPr="007C7D46">
              <w:rPr>
                <w:rFonts w:ascii="Times New Roman" w:hAnsi="Times New Roman"/>
                <w:kern w:val="2"/>
                <w:lang w:eastAsia="en-US"/>
              </w:rPr>
              <w:t>-к</w:t>
            </w:r>
            <w:proofErr w:type="gramEnd"/>
            <w:r w:rsidRPr="007C7D46">
              <w:rPr>
                <w:rFonts w:ascii="Times New Roman" w:hAnsi="Times New Roman"/>
                <w:kern w:val="2"/>
                <w:lang w:eastAsia="en-US"/>
              </w:rPr>
              <w:t xml:space="preserve">ос- </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О в корне – </w:t>
            </w:r>
            <w:proofErr w:type="spellStart"/>
            <w:r w:rsidRPr="00BA2BF3">
              <w:rPr>
                <w:rFonts w:ascii="Times New Roman" w:hAnsi="Times New Roman"/>
                <w:kern w:val="2"/>
                <w:sz w:val="20"/>
                <w:szCs w:val="20"/>
                <w:lang w:eastAsia="en-US"/>
              </w:rPr>
              <w:t>ка</w:t>
            </w:r>
            <w:proofErr w:type="gramStart"/>
            <w:r w:rsidRPr="00BA2BF3">
              <w:rPr>
                <w:rFonts w:ascii="Times New Roman" w:hAnsi="Times New Roman"/>
                <w:kern w:val="2"/>
                <w:sz w:val="20"/>
                <w:szCs w:val="20"/>
                <w:lang w:eastAsia="en-US"/>
              </w:rPr>
              <w:t>с</w:t>
            </w:r>
            <w:proofErr w:type="spellEnd"/>
            <w:r w:rsidRPr="00BA2BF3">
              <w:rPr>
                <w:rFonts w:ascii="Times New Roman" w:hAnsi="Times New Roman"/>
                <w:kern w:val="2"/>
                <w:sz w:val="20"/>
                <w:szCs w:val="20"/>
                <w:lang w:eastAsia="en-US"/>
              </w:rPr>
              <w:t>-</w:t>
            </w:r>
            <w:proofErr w:type="gramEnd"/>
            <w:r w:rsidRPr="00BA2BF3">
              <w:rPr>
                <w:rFonts w:ascii="Times New Roman" w:hAnsi="Times New Roman"/>
                <w:kern w:val="2"/>
                <w:sz w:val="20"/>
                <w:szCs w:val="20"/>
                <w:lang w:eastAsia="en-US"/>
              </w:rPr>
              <w:t xml:space="preserve"> -кос;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47</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Буквы О и А в корне – го</w:t>
            </w:r>
            <w:proofErr w:type="gramStart"/>
            <w:r w:rsidRPr="007C7D46">
              <w:rPr>
                <w:rFonts w:ascii="Times New Roman" w:hAnsi="Times New Roman"/>
                <w:kern w:val="2"/>
                <w:lang w:eastAsia="en-US"/>
              </w:rPr>
              <w:t>р-</w:t>
            </w:r>
            <w:proofErr w:type="gramEnd"/>
            <w:r w:rsidRPr="007C7D46">
              <w:rPr>
                <w:rFonts w:ascii="Times New Roman" w:hAnsi="Times New Roman"/>
                <w:kern w:val="2"/>
                <w:lang w:eastAsia="en-US"/>
              </w:rPr>
              <w:t xml:space="preserve"> - </w:t>
            </w:r>
            <w:proofErr w:type="spellStart"/>
            <w:r w:rsidRPr="007C7D46">
              <w:rPr>
                <w:rFonts w:ascii="Times New Roman" w:hAnsi="Times New Roman"/>
                <w:kern w:val="2"/>
                <w:lang w:eastAsia="en-US"/>
              </w:rPr>
              <w:t>гар</w:t>
            </w:r>
            <w:proofErr w:type="spellEnd"/>
            <w:r w:rsidRPr="007C7D46">
              <w:rPr>
                <w:rFonts w:ascii="Times New Roman" w:hAnsi="Times New Roman"/>
                <w:kern w:val="2"/>
                <w:lang w:eastAsia="en-US"/>
              </w:rPr>
              <w:t>-</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w:t>
            </w:r>
            <w:proofErr w:type="gramStart"/>
            <w:r w:rsidRPr="00BA2BF3">
              <w:rPr>
                <w:rFonts w:ascii="Times New Roman" w:hAnsi="Times New Roman"/>
                <w:kern w:val="2"/>
                <w:sz w:val="20"/>
                <w:szCs w:val="20"/>
                <w:lang w:eastAsia="en-US"/>
              </w:rPr>
              <w:t>О</w:t>
            </w:r>
            <w:proofErr w:type="gramEnd"/>
            <w:r w:rsidRPr="00BA2BF3">
              <w:rPr>
                <w:rFonts w:ascii="Times New Roman" w:hAnsi="Times New Roman"/>
                <w:kern w:val="2"/>
                <w:sz w:val="20"/>
                <w:szCs w:val="20"/>
                <w:lang w:eastAsia="en-US"/>
              </w:rPr>
              <w:t xml:space="preserve"> </w:t>
            </w:r>
            <w:proofErr w:type="gramStart"/>
            <w:r w:rsidRPr="00BA2BF3">
              <w:rPr>
                <w:rFonts w:ascii="Times New Roman" w:hAnsi="Times New Roman"/>
                <w:kern w:val="2"/>
                <w:sz w:val="20"/>
                <w:szCs w:val="20"/>
                <w:lang w:eastAsia="en-US"/>
              </w:rPr>
              <w:t>в</w:t>
            </w:r>
            <w:proofErr w:type="gramEnd"/>
            <w:r w:rsidRPr="00BA2BF3">
              <w:rPr>
                <w:rFonts w:ascii="Times New Roman" w:hAnsi="Times New Roman"/>
                <w:kern w:val="2"/>
                <w:sz w:val="20"/>
                <w:szCs w:val="20"/>
                <w:lang w:eastAsia="en-US"/>
              </w:rPr>
              <w:t xml:space="preserve"> корне – </w:t>
            </w:r>
            <w:proofErr w:type="spellStart"/>
            <w:r w:rsidRPr="00BA2BF3">
              <w:rPr>
                <w:rFonts w:ascii="Times New Roman" w:hAnsi="Times New Roman"/>
                <w:kern w:val="2"/>
                <w:sz w:val="20"/>
                <w:szCs w:val="20"/>
                <w:lang w:eastAsia="en-US"/>
              </w:rPr>
              <w:t>гар</w:t>
            </w:r>
            <w:proofErr w:type="spellEnd"/>
            <w:r w:rsidRPr="00BA2BF3">
              <w:rPr>
                <w:rFonts w:ascii="Times New Roman" w:hAnsi="Times New Roman"/>
                <w:kern w:val="2"/>
                <w:sz w:val="20"/>
                <w:szCs w:val="20"/>
                <w:lang w:eastAsia="en-US"/>
              </w:rPr>
              <w:t xml:space="preserve"> - -гор;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48</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Буквы О и А в корне – го</w:t>
            </w:r>
            <w:proofErr w:type="gramStart"/>
            <w:r w:rsidRPr="007C7D46">
              <w:rPr>
                <w:rFonts w:ascii="Times New Roman" w:hAnsi="Times New Roman"/>
                <w:kern w:val="2"/>
                <w:lang w:eastAsia="en-US"/>
              </w:rPr>
              <w:t>р-</w:t>
            </w:r>
            <w:proofErr w:type="gramEnd"/>
            <w:r w:rsidRPr="007C7D46">
              <w:rPr>
                <w:rFonts w:ascii="Times New Roman" w:hAnsi="Times New Roman"/>
                <w:kern w:val="2"/>
                <w:lang w:eastAsia="en-US"/>
              </w:rPr>
              <w:t xml:space="preserve"> - </w:t>
            </w:r>
            <w:proofErr w:type="spellStart"/>
            <w:r w:rsidRPr="007C7D46">
              <w:rPr>
                <w:rFonts w:ascii="Times New Roman" w:hAnsi="Times New Roman"/>
                <w:kern w:val="2"/>
                <w:lang w:eastAsia="en-US"/>
              </w:rPr>
              <w:t>гар</w:t>
            </w:r>
            <w:proofErr w:type="spellEnd"/>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w:t>
            </w:r>
            <w:proofErr w:type="gramStart"/>
            <w:r w:rsidRPr="00BA2BF3">
              <w:rPr>
                <w:rFonts w:ascii="Times New Roman" w:hAnsi="Times New Roman"/>
                <w:kern w:val="2"/>
                <w:sz w:val="20"/>
                <w:szCs w:val="20"/>
                <w:lang w:eastAsia="en-US"/>
              </w:rPr>
              <w:t>О</w:t>
            </w:r>
            <w:proofErr w:type="gramEnd"/>
            <w:r w:rsidRPr="00BA2BF3">
              <w:rPr>
                <w:rFonts w:ascii="Times New Roman" w:hAnsi="Times New Roman"/>
                <w:kern w:val="2"/>
                <w:sz w:val="20"/>
                <w:szCs w:val="20"/>
                <w:lang w:eastAsia="en-US"/>
              </w:rPr>
              <w:t xml:space="preserve"> </w:t>
            </w:r>
            <w:proofErr w:type="gramStart"/>
            <w:r w:rsidRPr="00BA2BF3">
              <w:rPr>
                <w:rFonts w:ascii="Times New Roman" w:hAnsi="Times New Roman"/>
                <w:kern w:val="2"/>
                <w:sz w:val="20"/>
                <w:szCs w:val="20"/>
                <w:lang w:eastAsia="en-US"/>
              </w:rPr>
              <w:t>в</w:t>
            </w:r>
            <w:proofErr w:type="gramEnd"/>
            <w:r w:rsidRPr="00BA2BF3">
              <w:rPr>
                <w:rFonts w:ascii="Times New Roman" w:hAnsi="Times New Roman"/>
                <w:kern w:val="2"/>
                <w:sz w:val="20"/>
                <w:szCs w:val="20"/>
                <w:lang w:eastAsia="en-US"/>
              </w:rPr>
              <w:t xml:space="preserve"> корне – </w:t>
            </w:r>
            <w:proofErr w:type="spellStart"/>
            <w:r w:rsidRPr="00BA2BF3">
              <w:rPr>
                <w:rFonts w:ascii="Times New Roman" w:hAnsi="Times New Roman"/>
                <w:kern w:val="2"/>
                <w:sz w:val="20"/>
                <w:szCs w:val="20"/>
                <w:lang w:eastAsia="en-US"/>
              </w:rPr>
              <w:t>гар</w:t>
            </w:r>
            <w:proofErr w:type="spellEnd"/>
            <w:r w:rsidRPr="00BA2BF3">
              <w:rPr>
                <w:rFonts w:ascii="Times New Roman" w:hAnsi="Times New Roman"/>
                <w:kern w:val="2"/>
                <w:sz w:val="20"/>
                <w:szCs w:val="20"/>
                <w:lang w:eastAsia="en-US"/>
              </w:rPr>
              <w:t xml:space="preserve"> - -гор;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49</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Буквы О и А в корне – </w:t>
            </w:r>
            <w:proofErr w:type="spellStart"/>
            <w:r w:rsidRPr="007C7D46">
              <w:rPr>
                <w:rFonts w:ascii="Times New Roman" w:hAnsi="Times New Roman"/>
                <w:kern w:val="2"/>
                <w:lang w:eastAsia="en-US"/>
              </w:rPr>
              <w:t>зо</w:t>
            </w:r>
            <w:proofErr w:type="gramStart"/>
            <w:r w:rsidRPr="007C7D46">
              <w:rPr>
                <w:rFonts w:ascii="Times New Roman" w:hAnsi="Times New Roman"/>
                <w:kern w:val="2"/>
                <w:lang w:eastAsia="en-US"/>
              </w:rPr>
              <w:t>р</w:t>
            </w:r>
            <w:proofErr w:type="spellEnd"/>
            <w:r w:rsidRPr="007C7D46">
              <w:rPr>
                <w:rFonts w:ascii="Times New Roman" w:hAnsi="Times New Roman"/>
                <w:kern w:val="2"/>
                <w:lang w:eastAsia="en-US"/>
              </w:rPr>
              <w:t>-</w:t>
            </w:r>
            <w:proofErr w:type="gramEnd"/>
            <w:r w:rsidRPr="007C7D46">
              <w:rPr>
                <w:rFonts w:ascii="Times New Roman" w:hAnsi="Times New Roman"/>
                <w:kern w:val="2"/>
                <w:lang w:eastAsia="en-US"/>
              </w:rPr>
              <w:t xml:space="preserve"> -</w:t>
            </w:r>
            <w:proofErr w:type="spellStart"/>
            <w:r w:rsidRPr="007C7D46">
              <w:rPr>
                <w:rFonts w:ascii="Times New Roman" w:hAnsi="Times New Roman"/>
                <w:kern w:val="2"/>
                <w:lang w:eastAsia="en-US"/>
              </w:rPr>
              <w:t>зар</w:t>
            </w:r>
            <w:proofErr w:type="spellEnd"/>
            <w:r w:rsidRPr="007C7D46">
              <w:rPr>
                <w:rFonts w:ascii="Times New Roman" w:hAnsi="Times New Roman"/>
                <w:kern w:val="2"/>
                <w:lang w:eastAsia="en-US"/>
              </w:rPr>
              <w:t>-</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w:t>
            </w:r>
            <w:proofErr w:type="gramStart"/>
            <w:r w:rsidRPr="00BA2BF3">
              <w:rPr>
                <w:rFonts w:ascii="Times New Roman" w:hAnsi="Times New Roman"/>
                <w:kern w:val="2"/>
                <w:sz w:val="20"/>
                <w:szCs w:val="20"/>
                <w:lang w:eastAsia="en-US"/>
              </w:rPr>
              <w:t>О</w:t>
            </w:r>
            <w:proofErr w:type="gramEnd"/>
            <w:r w:rsidRPr="00BA2BF3">
              <w:rPr>
                <w:rFonts w:ascii="Times New Roman" w:hAnsi="Times New Roman"/>
                <w:kern w:val="2"/>
                <w:sz w:val="20"/>
                <w:szCs w:val="20"/>
                <w:lang w:eastAsia="en-US"/>
              </w:rPr>
              <w:t xml:space="preserve"> </w:t>
            </w:r>
            <w:proofErr w:type="gramStart"/>
            <w:r w:rsidRPr="00BA2BF3">
              <w:rPr>
                <w:rFonts w:ascii="Times New Roman" w:hAnsi="Times New Roman"/>
                <w:kern w:val="2"/>
                <w:sz w:val="20"/>
                <w:szCs w:val="20"/>
                <w:lang w:eastAsia="en-US"/>
              </w:rPr>
              <w:t>в</w:t>
            </w:r>
            <w:proofErr w:type="gramEnd"/>
            <w:r w:rsidRPr="00BA2BF3">
              <w:rPr>
                <w:rFonts w:ascii="Times New Roman" w:hAnsi="Times New Roman"/>
                <w:kern w:val="2"/>
                <w:sz w:val="20"/>
                <w:szCs w:val="20"/>
                <w:lang w:eastAsia="en-US"/>
              </w:rPr>
              <w:t xml:space="preserve"> корне – </w:t>
            </w:r>
            <w:proofErr w:type="spellStart"/>
            <w:r w:rsidRPr="00BA2BF3">
              <w:rPr>
                <w:rFonts w:ascii="Times New Roman" w:hAnsi="Times New Roman"/>
                <w:kern w:val="2"/>
                <w:sz w:val="20"/>
                <w:szCs w:val="20"/>
                <w:lang w:eastAsia="en-US"/>
              </w:rPr>
              <w:t>зар</w:t>
            </w:r>
            <w:proofErr w:type="spellEnd"/>
            <w:r w:rsidRPr="00BA2BF3">
              <w:rPr>
                <w:rFonts w:ascii="Times New Roman" w:hAnsi="Times New Roman"/>
                <w:kern w:val="2"/>
                <w:sz w:val="20"/>
                <w:szCs w:val="20"/>
                <w:lang w:eastAsia="en-US"/>
              </w:rPr>
              <w:t xml:space="preserve"> - -</w:t>
            </w:r>
            <w:proofErr w:type="spellStart"/>
            <w:r w:rsidRPr="00BA2BF3">
              <w:rPr>
                <w:rFonts w:ascii="Times New Roman" w:hAnsi="Times New Roman"/>
                <w:kern w:val="2"/>
                <w:sz w:val="20"/>
                <w:szCs w:val="20"/>
                <w:lang w:eastAsia="en-US"/>
              </w:rPr>
              <w:t>зор</w:t>
            </w:r>
            <w:proofErr w:type="spellEnd"/>
            <w:r w:rsidRPr="00BA2BF3">
              <w:rPr>
                <w:rFonts w:ascii="Times New Roman" w:hAnsi="Times New Roman"/>
                <w:kern w:val="2"/>
                <w:sz w:val="20"/>
                <w:szCs w:val="20"/>
                <w:lang w:eastAsia="en-US"/>
              </w:rPr>
              <w:t>;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50</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Буквы О и А в корне – </w:t>
            </w:r>
            <w:proofErr w:type="spellStart"/>
            <w:r w:rsidRPr="007C7D46">
              <w:rPr>
                <w:rFonts w:ascii="Times New Roman" w:hAnsi="Times New Roman"/>
                <w:kern w:val="2"/>
                <w:lang w:eastAsia="en-US"/>
              </w:rPr>
              <w:t>зо</w:t>
            </w:r>
            <w:proofErr w:type="gramStart"/>
            <w:r w:rsidRPr="007C7D46">
              <w:rPr>
                <w:rFonts w:ascii="Times New Roman" w:hAnsi="Times New Roman"/>
                <w:kern w:val="2"/>
                <w:lang w:eastAsia="en-US"/>
              </w:rPr>
              <w:t>р</w:t>
            </w:r>
            <w:proofErr w:type="spellEnd"/>
            <w:r w:rsidRPr="007C7D46">
              <w:rPr>
                <w:rFonts w:ascii="Times New Roman" w:hAnsi="Times New Roman"/>
                <w:kern w:val="2"/>
                <w:lang w:eastAsia="en-US"/>
              </w:rPr>
              <w:t>-</w:t>
            </w:r>
            <w:proofErr w:type="gramEnd"/>
            <w:r w:rsidRPr="007C7D46">
              <w:rPr>
                <w:rFonts w:ascii="Times New Roman" w:hAnsi="Times New Roman"/>
                <w:kern w:val="2"/>
                <w:lang w:eastAsia="en-US"/>
              </w:rPr>
              <w:t xml:space="preserve"> -</w:t>
            </w:r>
            <w:proofErr w:type="spellStart"/>
            <w:r w:rsidRPr="007C7D46">
              <w:rPr>
                <w:rFonts w:ascii="Times New Roman" w:hAnsi="Times New Roman"/>
                <w:kern w:val="2"/>
                <w:lang w:eastAsia="en-US"/>
              </w:rPr>
              <w:t>зар</w:t>
            </w:r>
            <w:proofErr w:type="spellEnd"/>
            <w:r w:rsidRPr="007C7D46">
              <w:rPr>
                <w:rFonts w:ascii="Times New Roman" w:hAnsi="Times New Roman"/>
                <w:kern w:val="2"/>
                <w:lang w:eastAsia="en-US"/>
              </w:rPr>
              <w:t>-</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Познакомить с условиями  выбора букв А и </w:t>
            </w:r>
            <w:proofErr w:type="gramStart"/>
            <w:r w:rsidRPr="00BA2BF3">
              <w:rPr>
                <w:rFonts w:ascii="Times New Roman" w:hAnsi="Times New Roman"/>
                <w:kern w:val="2"/>
                <w:sz w:val="20"/>
                <w:szCs w:val="20"/>
                <w:lang w:eastAsia="en-US"/>
              </w:rPr>
              <w:t>О</w:t>
            </w:r>
            <w:proofErr w:type="gramEnd"/>
            <w:r w:rsidRPr="00BA2BF3">
              <w:rPr>
                <w:rFonts w:ascii="Times New Roman" w:hAnsi="Times New Roman"/>
                <w:kern w:val="2"/>
                <w:sz w:val="20"/>
                <w:szCs w:val="20"/>
                <w:lang w:eastAsia="en-US"/>
              </w:rPr>
              <w:t xml:space="preserve"> </w:t>
            </w:r>
            <w:proofErr w:type="gramStart"/>
            <w:r w:rsidRPr="00BA2BF3">
              <w:rPr>
                <w:rFonts w:ascii="Times New Roman" w:hAnsi="Times New Roman"/>
                <w:kern w:val="2"/>
                <w:sz w:val="20"/>
                <w:szCs w:val="20"/>
                <w:lang w:eastAsia="en-US"/>
              </w:rPr>
              <w:t>в</w:t>
            </w:r>
            <w:proofErr w:type="gramEnd"/>
            <w:r w:rsidRPr="00BA2BF3">
              <w:rPr>
                <w:rFonts w:ascii="Times New Roman" w:hAnsi="Times New Roman"/>
                <w:kern w:val="2"/>
                <w:sz w:val="20"/>
                <w:szCs w:val="20"/>
                <w:lang w:eastAsia="en-US"/>
              </w:rPr>
              <w:t xml:space="preserve"> корне – </w:t>
            </w:r>
            <w:proofErr w:type="spellStart"/>
            <w:r w:rsidRPr="00BA2BF3">
              <w:rPr>
                <w:rFonts w:ascii="Times New Roman" w:hAnsi="Times New Roman"/>
                <w:kern w:val="2"/>
                <w:sz w:val="20"/>
                <w:szCs w:val="20"/>
                <w:lang w:eastAsia="en-US"/>
              </w:rPr>
              <w:t>зар</w:t>
            </w:r>
            <w:proofErr w:type="spellEnd"/>
            <w:r w:rsidRPr="00BA2BF3">
              <w:rPr>
                <w:rFonts w:ascii="Times New Roman" w:hAnsi="Times New Roman"/>
                <w:kern w:val="2"/>
                <w:sz w:val="20"/>
                <w:szCs w:val="20"/>
                <w:lang w:eastAsia="en-US"/>
              </w:rPr>
              <w:t xml:space="preserve"> - -</w:t>
            </w:r>
            <w:proofErr w:type="spellStart"/>
            <w:r w:rsidRPr="00BA2BF3">
              <w:rPr>
                <w:rFonts w:ascii="Times New Roman" w:hAnsi="Times New Roman"/>
                <w:kern w:val="2"/>
                <w:sz w:val="20"/>
                <w:szCs w:val="20"/>
                <w:lang w:eastAsia="en-US"/>
              </w:rPr>
              <w:t>зор</w:t>
            </w:r>
            <w:proofErr w:type="spellEnd"/>
            <w:r w:rsidRPr="00BA2BF3">
              <w:rPr>
                <w:rFonts w:ascii="Times New Roman" w:hAnsi="Times New Roman"/>
                <w:kern w:val="2"/>
                <w:sz w:val="20"/>
                <w:szCs w:val="20"/>
                <w:lang w:eastAsia="en-US"/>
              </w:rPr>
              <w:t>; развивать навыки морфемного разбора слов,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51</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Pr>
                <w:rFonts w:ascii="Times New Roman" w:hAnsi="Times New Roman"/>
                <w:kern w:val="2"/>
                <w:lang w:eastAsia="en-US"/>
              </w:rPr>
              <w:t xml:space="preserve"> "Правописание гласных в чередующихся корнях"</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Закрепить </w:t>
            </w:r>
            <w:proofErr w:type="gramStart"/>
            <w:r w:rsidRPr="00BA2BF3">
              <w:rPr>
                <w:rFonts w:ascii="Times New Roman" w:hAnsi="Times New Roman"/>
                <w:kern w:val="2"/>
                <w:sz w:val="20"/>
                <w:szCs w:val="20"/>
                <w:lang w:eastAsia="en-US"/>
              </w:rPr>
              <w:t>знания</w:t>
            </w:r>
            <w:proofErr w:type="gramEnd"/>
            <w:r w:rsidRPr="00BA2BF3">
              <w:rPr>
                <w:rFonts w:ascii="Times New Roman" w:hAnsi="Times New Roman"/>
                <w:kern w:val="2"/>
                <w:sz w:val="20"/>
                <w:szCs w:val="20"/>
                <w:lang w:eastAsia="en-US"/>
              </w:rPr>
              <w:t xml:space="preserve"> а правописании гласных в чередующихся корнях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lastRenderedPageBreak/>
              <w:t>52</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19</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Pr>
                <w:rFonts w:ascii="Times New Roman" w:hAnsi="Times New Roman"/>
                <w:kern w:val="2"/>
                <w:lang w:eastAsia="en-US"/>
              </w:rPr>
              <w:t xml:space="preserve"> "Правописание гласных в чередующихся корнях"</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 xml:space="preserve">Закрепить </w:t>
            </w:r>
            <w:proofErr w:type="gramStart"/>
            <w:r w:rsidRPr="00BA2BF3">
              <w:rPr>
                <w:rFonts w:ascii="Times New Roman" w:hAnsi="Times New Roman"/>
                <w:kern w:val="2"/>
                <w:sz w:val="20"/>
                <w:szCs w:val="20"/>
                <w:lang w:eastAsia="en-US"/>
              </w:rPr>
              <w:t>знания</w:t>
            </w:r>
            <w:proofErr w:type="gramEnd"/>
            <w:r w:rsidRPr="00BA2BF3">
              <w:rPr>
                <w:rFonts w:ascii="Times New Roman" w:hAnsi="Times New Roman"/>
                <w:kern w:val="2"/>
                <w:sz w:val="20"/>
                <w:szCs w:val="20"/>
                <w:lang w:eastAsia="en-US"/>
              </w:rPr>
              <w:t xml:space="preserve"> а правописании гласных в чередующихся корнях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53</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20</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Буквы Ы и</w:t>
            </w:r>
            <w:proofErr w:type="gramStart"/>
            <w:r w:rsidRPr="007C7D46">
              <w:rPr>
                <w:rFonts w:ascii="Times New Roman" w:hAnsi="Times New Roman"/>
                <w:kern w:val="2"/>
                <w:lang w:eastAsia="en-US"/>
              </w:rPr>
              <w:t xml:space="preserve"> </w:t>
            </w:r>
            <w:proofErr w:type="spellStart"/>
            <w:r w:rsidRPr="007C7D46">
              <w:rPr>
                <w:rFonts w:ascii="Times New Roman" w:hAnsi="Times New Roman"/>
                <w:kern w:val="2"/>
                <w:lang w:eastAsia="en-US"/>
              </w:rPr>
              <w:t>И</w:t>
            </w:r>
            <w:proofErr w:type="spellEnd"/>
            <w:proofErr w:type="gramEnd"/>
            <w:r w:rsidRPr="007C7D46">
              <w:rPr>
                <w:rFonts w:ascii="Times New Roman" w:hAnsi="Times New Roman"/>
                <w:kern w:val="2"/>
                <w:lang w:eastAsia="en-US"/>
              </w:rPr>
              <w:t xml:space="preserve"> после приставок</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условиями выбора букв Ы и</w:t>
            </w:r>
            <w:proofErr w:type="gramStart"/>
            <w:r w:rsidRPr="00BA2BF3">
              <w:rPr>
                <w:rFonts w:ascii="Times New Roman" w:hAnsi="Times New Roman"/>
                <w:kern w:val="2"/>
                <w:sz w:val="20"/>
                <w:szCs w:val="20"/>
                <w:lang w:eastAsia="en-US"/>
              </w:rPr>
              <w:t xml:space="preserve"> </w:t>
            </w:r>
            <w:proofErr w:type="spellStart"/>
            <w:r w:rsidRPr="00BA2BF3">
              <w:rPr>
                <w:rFonts w:ascii="Times New Roman" w:hAnsi="Times New Roman"/>
                <w:kern w:val="2"/>
                <w:sz w:val="20"/>
                <w:szCs w:val="20"/>
                <w:lang w:eastAsia="en-US"/>
              </w:rPr>
              <w:t>И</w:t>
            </w:r>
            <w:proofErr w:type="spellEnd"/>
            <w:proofErr w:type="gramEnd"/>
            <w:r w:rsidRPr="00BA2BF3">
              <w:rPr>
                <w:rFonts w:ascii="Times New Roman" w:hAnsi="Times New Roman"/>
                <w:kern w:val="2"/>
                <w:sz w:val="20"/>
                <w:szCs w:val="20"/>
                <w:lang w:eastAsia="en-US"/>
              </w:rPr>
              <w:t xml:space="preserve"> после приставок; развивать навыки морфемного разбора слов, работы с тестами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54</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21</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Гласные в приставках пр</w:t>
            </w:r>
            <w:proofErr w:type="gramStart"/>
            <w:r w:rsidRPr="007C7D46">
              <w:rPr>
                <w:rFonts w:ascii="Times New Roman" w:hAnsi="Times New Roman"/>
                <w:kern w:val="2"/>
                <w:lang w:eastAsia="en-US"/>
              </w:rPr>
              <w:t>е-</w:t>
            </w:r>
            <w:proofErr w:type="gramEnd"/>
            <w:r w:rsidRPr="007C7D46">
              <w:rPr>
                <w:rFonts w:ascii="Times New Roman" w:hAnsi="Times New Roman"/>
                <w:kern w:val="2"/>
                <w:lang w:eastAsia="en-US"/>
              </w:rPr>
              <w:t xml:space="preserve"> при-</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условиями выбора букв Е-И в приставках пре- и пр</w:t>
            </w:r>
            <w:proofErr w:type="gramStart"/>
            <w:r w:rsidRPr="00BA2BF3">
              <w:rPr>
                <w:rFonts w:ascii="Times New Roman" w:hAnsi="Times New Roman"/>
                <w:kern w:val="2"/>
                <w:sz w:val="20"/>
                <w:szCs w:val="20"/>
                <w:lang w:eastAsia="en-US"/>
              </w:rPr>
              <w:t>и-</w:t>
            </w:r>
            <w:proofErr w:type="gramEnd"/>
            <w:r w:rsidRPr="00BA2BF3">
              <w:rPr>
                <w:rFonts w:ascii="Times New Roman" w:hAnsi="Times New Roman"/>
                <w:kern w:val="2"/>
                <w:sz w:val="20"/>
                <w:szCs w:val="20"/>
                <w:lang w:eastAsia="en-US"/>
              </w:rPr>
              <w:t>; развивать навыки морфемного разбора слов, орфографическую и орфоэпическую грамотность.</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55</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22</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Гласные в приставках пр</w:t>
            </w:r>
            <w:proofErr w:type="gramStart"/>
            <w:r w:rsidRPr="007C7D46">
              <w:rPr>
                <w:rFonts w:ascii="Times New Roman" w:hAnsi="Times New Roman"/>
                <w:kern w:val="2"/>
                <w:lang w:eastAsia="en-US"/>
              </w:rPr>
              <w:t>е-</w:t>
            </w:r>
            <w:proofErr w:type="gramEnd"/>
            <w:r w:rsidRPr="007C7D46">
              <w:rPr>
                <w:rFonts w:ascii="Times New Roman" w:hAnsi="Times New Roman"/>
                <w:kern w:val="2"/>
                <w:lang w:eastAsia="en-US"/>
              </w:rPr>
              <w:t xml:space="preserve"> при-</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условиями выбора букв Е-И в приставках пре- и пр</w:t>
            </w:r>
            <w:proofErr w:type="gramStart"/>
            <w:r w:rsidRPr="00BA2BF3">
              <w:rPr>
                <w:rFonts w:ascii="Times New Roman" w:hAnsi="Times New Roman"/>
                <w:kern w:val="2"/>
                <w:sz w:val="20"/>
                <w:szCs w:val="20"/>
                <w:lang w:eastAsia="en-US"/>
              </w:rPr>
              <w:t>и-</w:t>
            </w:r>
            <w:proofErr w:type="gramEnd"/>
            <w:r w:rsidRPr="00BA2BF3">
              <w:rPr>
                <w:rFonts w:ascii="Times New Roman" w:hAnsi="Times New Roman"/>
                <w:kern w:val="2"/>
                <w:sz w:val="20"/>
                <w:szCs w:val="20"/>
                <w:lang w:eastAsia="en-US"/>
              </w:rPr>
              <w:t>; развивать навыки морфемного разбора слов, орфографическую и орфоэпическую грамотность.</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56</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23</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Гласные в приставках пр</w:t>
            </w:r>
            <w:proofErr w:type="gramStart"/>
            <w:r w:rsidRPr="007C7D46">
              <w:rPr>
                <w:rFonts w:ascii="Times New Roman" w:hAnsi="Times New Roman"/>
                <w:kern w:val="2"/>
                <w:lang w:eastAsia="en-US"/>
              </w:rPr>
              <w:t>е-</w:t>
            </w:r>
            <w:proofErr w:type="gramEnd"/>
            <w:r w:rsidRPr="007C7D46">
              <w:rPr>
                <w:rFonts w:ascii="Times New Roman" w:hAnsi="Times New Roman"/>
                <w:kern w:val="2"/>
                <w:lang w:eastAsia="en-US"/>
              </w:rPr>
              <w:t xml:space="preserve"> при-</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Познакомить с условиями выбора букв Е-И в приставках пре- и пр</w:t>
            </w:r>
            <w:proofErr w:type="gramStart"/>
            <w:r w:rsidRPr="00BA2BF3">
              <w:rPr>
                <w:rFonts w:ascii="Times New Roman" w:hAnsi="Times New Roman"/>
                <w:kern w:val="2"/>
                <w:sz w:val="20"/>
                <w:szCs w:val="20"/>
                <w:lang w:eastAsia="en-US"/>
              </w:rPr>
              <w:t>и-</w:t>
            </w:r>
            <w:proofErr w:type="gramEnd"/>
            <w:r w:rsidRPr="00BA2BF3">
              <w:rPr>
                <w:rFonts w:ascii="Times New Roman" w:hAnsi="Times New Roman"/>
                <w:kern w:val="2"/>
                <w:sz w:val="20"/>
                <w:szCs w:val="20"/>
                <w:lang w:eastAsia="en-US"/>
              </w:rPr>
              <w:t>; развивать навыки морфемного разбора слов, орфографическую и орфоэпическую грамотность.</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57</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24</w:t>
            </w:r>
          </w:p>
        </w:tc>
        <w:tc>
          <w:tcPr>
            <w:tcW w:w="5412" w:type="dxa"/>
          </w:tcPr>
          <w:p w:rsidR="001F7B79" w:rsidRPr="00653284"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sidRPr="007C7D46">
              <w:rPr>
                <w:rFonts w:ascii="Times New Roman" w:hAnsi="Times New Roman"/>
                <w:kern w:val="2"/>
                <w:lang w:eastAsia="en-US"/>
              </w:rPr>
              <w:t xml:space="preserve"> по теме «Гласные в приставках пре- и </w:t>
            </w:r>
            <w:proofErr w:type="gramStart"/>
            <w:r w:rsidRPr="007C7D46">
              <w:rPr>
                <w:rFonts w:ascii="Times New Roman" w:hAnsi="Times New Roman"/>
                <w:kern w:val="2"/>
                <w:lang w:eastAsia="en-US"/>
              </w:rPr>
              <w:t>при</w:t>
            </w:r>
            <w:proofErr w:type="gramEnd"/>
            <w:r w:rsidRPr="007C7D46">
              <w:rPr>
                <w:rFonts w:ascii="Times New Roman" w:hAnsi="Times New Roman"/>
                <w:kern w:val="2"/>
                <w:lang w:eastAsia="en-US"/>
              </w:rPr>
              <w:t>-.</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умение правильно писать слова с приставками при- и пр</w:t>
            </w:r>
            <w:proofErr w:type="gramStart"/>
            <w:r w:rsidRPr="00BA2BF3">
              <w:rPr>
                <w:rFonts w:ascii="Times New Roman" w:hAnsi="Times New Roman"/>
                <w:kern w:val="2"/>
                <w:sz w:val="20"/>
                <w:szCs w:val="20"/>
                <w:lang w:eastAsia="en-US"/>
              </w:rPr>
              <w:t>е-</w:t>
            </w:r>
            <w:proofErr w:type="gramEnd"/>
            <w:r w:rsidRPr="00BA2BF3">
              <w:rPr>
                <w:rFonts w:ascii="Times New Roman" w:hAnsi="Times New Roman"/>
                <w:kern w:val="2"/>
                <w:sz w:val="20"/>
                <w:szCs w:val="20"/>
                <w:lang w:eastAsia="en-US"/>
              </w:rPr>
              <w:t>; развивать навыки морфемного разбора и самостоятельной работы.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58</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25</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Соединительные О </w:t>
            </w:r>
            <w:proofErr w:type="gramStart"/>
            <w:r w:rsidRPr="007C7D46">
              <w:rPr>
                <w:rFonts w:ascii="Times New Roman" w:hAnsi="Times New Roman"/>
                <w:kern w:val="2"/>
                <w:lang w:eastAsia="en-US"/>
              </w:rPr>
              <w:t>–Е</w:t>
            </w:r>
            <w:proofErr w:type="gramEnd"/>
            <w:r w:rsidRPr="007C7D46">
              <w:rPr>
                <w:rFonts w:ascii="Times New Roman" w:hAnsi="Times New Roman"/>
                <w:kern w:val="2"/>
                <w:lang w:eastAsia="en-US"/>
              </w:rPr>
              <w:t xml:space="preserve"> в сложных словах</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понятие о сложных словах и способах их образования; условия выбора соединительных гласных.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59</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26</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Сложносокращенные слова</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понятие о сложных словах и способах их образования; учить определять род сложносокращенных слов; развивать навыки морфемного разбора слов.</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60</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27</w:t>
            </w:r>
          </w:p>
        </w:tc>
        <w:tc>
          <w:tcPr>
            <w:tcW w:w="5412" w:type="dxa"/>
          </w:tcPr>
          <w:p w:rsidR="001F7B79" w:rsidRPr="00653284"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653284">
              <w:rPr>
                <w:rFonts w:ascii="Times New Roman" w:hAnsi="Times New Roman"/>
                <w:kern w:val="2"/>
                <w:lang w:eastAsia="en-US"/>
              </w:rPr>
              <w:t>Сочинение по картине Т.И. Яблонской «Утро»</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Развивать наблюдательность, умение составлять рассказ по картине,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61</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28</w:t>
            </w:r>
          </w:p>
        </w:tc>
        <w:tc>
          <w:tcPr>
            <w:tcW w:w="5412" w:type="dxa"/>
          </w:tcPr>
          <w:p w:rsidR="001F7B79" w:rsidRPr="00653284"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653284">
              <w:rPr>
                <w:rFonts w:ascii="Times New Roman" w:hAnsi="Times New Roman"/>
                <w:kern w:val="2"/>
                <w:lang w:eastAsia="en-US"/>
              </w:rPr>
              <w:t>Сочинение по картине Т.И. Яблонской «Утро»</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Развивать наблюдательность, умение составлять рассказ по картине,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62</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29</w:t>
            </w:r>
          </w:p>
        </w:tc>
        <w:tc>
          <w:tcPr>
            <w:tcW w:w="5412" w:type="dxa"/>
          </w:tcPr>
          <w:p w:rsidR="001F7B79" w:rsidRPr="007C7D46" w:rsidRDefault="001F7B79" w:rsidP="00BA2BF3">
            <w:pPr>
              <w:widowControl w:val="0"/>
              <w:suppressAutoHyphens/>
              <w:spacing w:after="0" w:line="240" w:lineRule="auto"/>
              <w:rPr>
                <w:rFonts w:ascii="Times New Roman" w:hAnsi="Times New Roman"/>
                <w:kern w:val="2"/>
                <w:lang w:eastAsia="en-US"/>
              </w:rPr>
            </w:pPr>
            <w:r w:rsidRPr="005412E3">
              <w:rPr>
                <w:rFonts w:ascii="Times New Roman" w:hAnsi="Times New Roman"/>
                <w:b/>
                <w:kern w:val="2"/>
                <w:lang w:eastAsia="en-US"/>
              </w:rPr>
              <w:t>Практическая работа</w:t>
            </w:r>
            <w:r>
              <w:rPr>
                <w:rFonts w:ascii="Times New Roman" w:hAnsi="Times New Roman"/>
                <w:kern w:val="2"/>
                <w:lang w:eastAsia="en-US"/>
              </w:rPr>
              <w:t xml:space="preserve"> </w:t>
            </w:r>
            <w:r w:rsidRPr="007C7D46">
              <w:rPr>
                <w:rFonts w:ascii="Times New Roman" w:hAnsi="Times New Roman"/>
                <w:kern w:val="2"/>
                <w:lang w:eastAsia="en-US"/>
              </w:rPr>
              <w:t>по теме «Словообразование. Орфография. Культура речи»</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знания, умения и навыки по теме; развивать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63</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30</w:t>
            </w:r>
          </w:p>
        </w:tc>
        <w:tc>
          <w:tcPr>
            <w:tcW w:w="5412" w:type="dxa"/>
          </w:tcPr>
          <w:p w:rsidR="001F7B79" w:rsidRPr="0046106A"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Морфемный и словообразовательный разбор  </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умение выполнять морфемный и словообразовательный разбор слова; показать отличия этих двух видов разбора.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64</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31</w:t>
            </w:r>
          </w:p>
        </w:tc>
        <w:tc>
          <w:tcPr>
            <w:tcW w:w="5412" w:type="dxa"/>
          </w:tcPr>
          <w:p w:rsidR="001F7B79" w:rsidRPr="0046106A" w:rsidRDefault="001F7B79" w:rsidP="00BA2BF3">
            <w:pPr>
              <w:widowControl w:val="0"/>
              <w:suppressAutoHyphens/>
              <w:spacing w:after="0" w:line="240" w:lineRule="auto"/>
              <w:rPr>
                <w:rFonts w:ascii="Times New Roman" w:hAnsi="Times New Roman"/>
                <w:kern w:val="2"/>
                <w:lang w:eastAsia="en-US"/>
              </w:rPr>
            </w:pPr>
            <w:r w:rsidRPr="007C7D46">
              <w:rPr>
                <w:rFonts w:ascii="Times New Roman" w:hAnsi="Times New Roman"/>
                <w:kern w:val="2"/>
                <w:lang w:eastAsia="en-US"/>
              </w:rPr>
              <w:t xml:space="preserve">Морфемный и словообразовательный разбор  </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умение выполнять морфемный и словообразовательный разбор слова; показать отличия этих двух видов разбора.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65</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32</w:t>
            </w:r>
          </w:p>
        </w:tc>
        <w:tc>
          <w:tcPr>
            <w:tcW w:w="5412" w:type="dxa"/>
          </w:tcPr>
          <w:p w:rsidR="001F7B79" w:rsidRPr="0046106A"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Урок-практикум</w:t>
            </w:r>
            <w:r w:rsidRPr="007C7D46">
              <w:rPr>
                <w:rFonts w:ascii="Times New Roman" w:hAnsi="Times New Roman"/>
                <w:kern w:val="2"/>
                <w:lang w:eastAsia="en-US"/>
              </w:rPr>
              <w:t xml:space="preserve"> по теме «Словообразование. Орфография. Культура речи»</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знания, умения и навыки по теме; развивать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66</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33</w:t>
            </w:r>
          </w:p>
        </w:tc>
        <w:tc>
          <w:tcPr>
            <w:tcW w:w="5412" w:type="dxa"/>
          </w:tcPr>
          <w:p w:rsidR="001F7B79" w:rsidRPr="0046106A" w:rsidRDefault="001F7B79" w:rsidP="00BA2BF3">
            <w:pPr>
              <w:widowControl w:val="0"/>
              <w:suppressAutoHyphens/>
              <w:spacing w:after="0" w:line="240" w:lineRule="auto"/>
              <w:rPr>
                <w:rFonts w:ascii="Times New Roman" w:hAnsi="Times New Roman"/>
                <w:kern w:val="2"/>
                <w:lang w:eastAsia="en-US"/>
              </w:rPr>
            </w:pPr>
            <w:r w:rsidRPr="00653284">
              <w:rPr>
                <w:rFonts w:ascii="Times New Roman" w:hAnsi="Times New Roman"/>
                <w:b/>
                <w:kern w:val="2"/>
                <w:lang w:eastAsia="en-US"/>
              </w:rPr>
              <w:t xml:space="preserve">Урок-практикум  </w:t>
            </w:r>
            <w:r w:rsidRPr="007C7D46">
              <w:rPr>
                <w:rFonts w:ascii="Times New Roman" w:hAnsi="Times New Roman"/>
                <w:kern w:val="2"/>
                <w:lang w:eastAsia="en-US"/>
              </w:rPr>
              <w:t xml:space="preserve">по теме «Словообразование. Орфография. Культура речи» </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Закреплять знания, умения и навыки по теме; развивать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67</w:t>
            </w:r>
          </w:p>
        </w:tc>
        <w:tc>
          <w:tcPr>
            <w:tcW w:w="798" w:type="dxa"/>
          </w:tcPr>
          <w:p w:rsidR="001F7B79" w:rsidRPr="001764A6" w:rsidRDefault="001F7B79" w:rsidP="00BA2BF3">
            <w:pPr>
              <w:spacing w:after="0"/>
              <w:jc w:val="center"/>
              <w:rPr>
                <w:rFonts w:ascii="Times New Roman" w:hAnsi="Times New Roman"/>
                <w:b/>
                <w:sz w:val="24"/>
                <w:szCs w:val="24"/>
              </w:rPr>
            </w:pPr>
            <w:r>
              <w:rPr>
                <w:rFonts w:ascii="Times New Roman" w:hAnsi="Times New Roman"/>
                <w:b/>
                <w:sz w:val="24"/>
                <w:szCs w:val="24"/>
              </w:rPr>
              <w:t>34</w:t>
            </w:r>
          </w:p>
        </w:tc>
        <w:tc>
          <w:tcPr>
            <w:tcW w:w="5412" w:type="dxa"/>
          </w:tcPr>
          <w:p w:rsidR="001F7B79" w:rsidRPr="005412E3" w:rsidRDefault="001F7B79" w:rsidP="00BA2BF3">
            <w:pPr>
              <w:widowControl w:val="0"/>
              <w:suppressAutoHyphens/>
              <w:spacing w:after="0" w:line="240" w:lineRule="auto"/>
              <w:rPr>
                <w:rFonts w:ascii="Times New Roman" w:hAnsi="Times New Roman"/>
                <w:kern w:val="2"/>
                <w:lang w:eastAsia="en-US"/>
              </w:rPr>
            </w:pPr>
            <w:r w:rsidRPr="005412E3">
              <w:rPr>
                <w:rFonts w:ascii="Times New Roman" w:hAnsi="Times New Roman"/>
                <w:b/>
                <w:kern w:val="2"/>
                <w:lang w:eastAsia="en-US"/>
              </w:rPr>
              <w:t>Контрольный диктант</w:t>
            </w:r>
            <w:r w:rsidRPr="005412E3">
              <w:rPr>
                <w:rFonts w:ascii="Times New Roman" w:hAnsi="Times New Roman"/>
                <w:kern w:val="2"/>
                <w:lang w:eastAsia="en-US"/>
              </w:rPr>
              <w:t xml:space="preserve"> по теме «Словообразование. Орфография»</w:t>
            </w:r>
          </w:p>
        </w:tc>
        <w:tc>
          <w:tcPr>
            <w:tcW w:w="7688" w:type="dxa"/>
            <w:tcBorders>
              <w:right w:val="single" w:sz="4" w:space="0" w:color="auto"/>
            </w:tcBorders>
          </w:tcPr>
          <w:p w:rsidR="001F7B79" w:rsidRPr="00BA2BF3" w:rsidRDefault="001F7B79" w:rsidP="00BA2BF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A2BF3">
              <w:rPr>
                <w:rFonts w:ascii="Times New Roman" w:hAnsi="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A2BF3">
            <w:pPr>
              <w:rPr>
                <w:rFonts w:ascii="Times New Roman" w:hAnsi="Times New Roman"/>
                <w:kern w:val="2"/>
                <w:sz w:val="20"/>
                <w:szCs w:val="20"/>
                <w:lang w:eastAsia="en-US"/>
              </w:rPr>
            </w:pPr>
          </w:p>
        </w:tc>
      </w:tr>
      <w:tr w:rsidR="001F7B79" w:rsidRPr="00DD4781" w:rsidTr="00BA2BF3">
        <w:tc>
          <w:tcPr>
            <w:tcW w:w="15876" w:type="dxa"/>
            <w:gridSpan w:val="5"/>
          </w:tcPr>
          <w:p w:rsidR="001F7B79" w:rsidRPr="00DD4781" w:rsidRDefault="001F7B79" w:rsidP="00BA2BF3">
            <w:pPr>
              <w:spacing w:after="0"/>
              <w:jc w:val="center"/>
              <w:rPr>
                <w:rFonts w:ascii="Times New Roman" w:hAnsi="Times New Roman"/>
                <w:b/>
                <w:sz w:val="24"/>
                <w:szCs w:val="24"/>
              </w:rPr>
            </w:pPr>
            <w:r>
              <w:rPr>
                <w:rFonts w:ascii="Times New Roman" w:hAnsi="Times New Roman"/>
                <w:b/>
                <w:sz w:val="24"/>
                <w:szCs w:val="24"/>
              </w:rPr>
              <w:t>Морфология</w:t>
            </w:r>
            <w:proofErr w:type="gramStart"/>
            <w:r>
              <w:rPr>
                <w:rFonts w:ascii="Times New Roman" w:hAnsi="Times New Roman"/>
                <w:b/>
                <w:sz w:val="24"/>
                <w:szCs w:val="24"/>
              </w:rPr>
              <w:t>.</w:t>
            </w:r>
            <w:proofErr w:type="gramEnd"/>
            <w:r>
              <w:rPr>
                <w:rFonts w:ascii="Times New Roman" w:hAnsi="Times New Roman"/>
                <w:b/>
                <w:sz w:val="24"/>
                <w:szCs w:val="24"/>
              </w:rPr>
              <w:t xml:space="preserve"> Имя существительное (15ч. + 7ч. + 3ч.)</w:t>
            </w:r>
          </w:p>
        </w:tc>
      </w:tr>
      <w:tr w:rsidR="001F7B79" w:rsidRPr="003F2C60" w:rsidTr="00BA2BF3">
        <w:tc>
          <w:tcPr>
            <w:tcW w:w="702" w:type="dxa"/>
          </w:tcPr>
          <w:p w:rsidR="001F7B79" w:rsidRDefault="001F7B79" w:rsidP="00B33F83">
            <w:pPr>
              <w:spacing w:after="0"/>
              <w:jc w:val="center"/>
              <w:rPr>
                <w:rFonts w:ascii="Times New Roman" w:hAnsi="Times New Roman"/>
                <w:b/>
                <w:sz w:val="24"/>
                <w:szCs w:val="24"/>
              </w:rPr>
            </w:pPr>
            <w:r>
              <w:rPr>
                <w:rFonts w:ascii="Times New Roman" w:hAnsi="Times New Roman"/>
                <w:b/>
                <w:sz w:val="24"/>
                <w:szCs w:val="24"/>
              </w:rPr>
              <w:t>68</w:t>
            </w:r>
          </w:p>
          <w:p w:rsidR="001F7B79" w:rsidRDefault="001F7B79" w:rsidP="00B33F83">
            <w:pPr>
              <w:spacing w:after="0"/>
              <w:jc w:val="center"/>
              <w:rPr>
                <w:rFonts w:ascii="Times New Roman" w:hAnsi="Times New Roman"/>
                <w:b/>
                <w:sz w:val="24"/>
                <w:szCs w:val="24"/>
              </w:rPr>
            </w:pP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Повторение </w:t>
            </w:r>
            <w:proofErr w:type="gramStart"/>
            <w:r w:rsidRPr="00B33F83">
              <w:rPr>
                <w:rFonts w:ascii="Times New Roman" w:hAnsi="Times New Roman"/>
                <w:kern w:val="2"/>
                <w:lang w:eastAsia="en-US"/>
              </w:rPr>
              <w:t>изученного</w:t>
            </w:r>
            <w:proofErr w:type="gramEnd"/>
            <w:r w:rsidRPr="00B33F83">
              <w:rPr>
                <w:rFonts w:ascii="Times New Roman" w:hAnsi="Times New Roman"/>
                <w:kern w:val="2"/>
                <w:lang w:eastAsia="en-US"/>
              </w:rPr>
              <w:t xml:space="preserve"> в 5 классе</w:t>
            </w:r>
          </w:p>
        </w:tc>
        <w:tc>
          <w:tcPr>
            <w:tcW w:w="7688" w:type="dxa"/>
            <w:tcBorders>
              <w:right w:val="single" w:sz="4" w:space="0" w:color="auto"/>
            </w:tcBorders>
          </w:tcPr>
          <w:p w:rsidR="001F7B79" w:rsidRPr="00B33F83" w:rsidRDefault="001F7B79" w:rsidP="00B33F83">
            <w:pPr>
              <w:pStyle w:val="aa"/>
              <w:snapToGrid w:val="0"/>
              <w:rPr>
                <w:rFonts w:eastAsiaTheme="minorEastAsia"/>
                <w:sz w:val="20"/>
                <w:szCs w:val="20"/>
              </w:rPr>
            </w:pPr>
            <w:r w:rsidRPr="00B33F83">
              <w:rPr>
                <w:rFonts w:eastAsiaTheme="minorEastAsia"/>
                <w:sz w:val="20"/>
                <w:szCs w:val="20"/>
              </w:rPr>
              <w:t>Повторить ранее изученный материал по теме «Имя существительное»; развивать навыки работы с тестами, орфографические и орфоэпические навыки;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69</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Повторение </w:t>
            </w:r>
            <w:proofErr w:type="gramStart"/>
            <w:r w:rsidRPr="00B33F83">
              <w:rPr>
                <w:rFonts w:ascii="Times New Roman" w:hAnsi="Times New Roman"/>
                <w:kern w:val="2"/>
                <w:lang w:eastAsia="en-US"/>
              </w:rPr>
              <w:t>изученного</w:t>
            </w:r>
            <w:proofErr w:type="gramEnd"/>
            <w:r w:rsidRPr="00B33F83">
              <w:rPr>
                <w:rFonts w:ascii="Times New Roman" w:hAnsi="Times New Roman"/>
                <w:kern w:val="2"/>
                <w:lang w:eastAsia="en-US"/>
              </w:rPr>
              <w:t xml:space="preserve"> в 5 классе</w:t>
            </w:r>
          </w:p>
        </w:tc>
        <w:tc>
          <w:tcPr>
            <w:tcW w:w="7688" w:type="dxa"/>
            <w:tcBorders>
              <w:right w:val="single" w:sz="4" w:space="0" w:color="auto"/>
            </w:tcBorders>
          </w:tcPr>
          <w:p w:rsidR="001F7B79" w:rsidRPr="00B33F83" w:rsidRDefault="001F7B79" w:rsidP="00B33F83">
            <w:pPr>
              <w:pStyle w:val="aa"/>
              <w:snapToGrid w:val="0"/>
              <w:rPr>
                <w:rFonts w:eastAsiaTheme="minorEastAsia"/>
                <w:sz w:val="20"/>
                <w:szCs w:val="20"/>
              </w:rPr>
            </w:pPr>
            <w:r w:rsidRPr="00B33F83">
              <w:rPr>
                <w:rFonts w:eastAsiaTheme="minorEastAsia"/>
                <w:sz w:val="20"/>
                <w:szCs w:val="20"/>
              </w:rPr>
              <w:t>Повторить ранее изученный материал по теме «Имя существительное»; развивать навыки работы с тестами, орфографические и орфоэпические навыки;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70</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Разносклоняемые имена существительные</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Познакомить с особенностями разносклоняемых существительных; развивать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71</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Буква Е в суффиксе </w:t>
            </w:r>
            <w:proofErr w:type="gramStart"/>
            <w:r w:rsidRPr="00B33F83">
              <w:rPr>
                <w:rFonts w:ascii="Times New Roman" w:hAnsi="Times New Roman"/>
                <w:kern w:val="2"/>
                <w:lang w:eastAsia="en-US"/>
              </w:rPr>
              <w:t>–</w:t>
            </w:r>
            <w:proofErr w:type="spellStart"/>
            <w:r w:rsidRPr="00B33F83">
              <w:rPr>
                <w:rFonts w:ascii="Times New Roman" w:hAnsi="Times New Roman"/>
                <w:kern w:val="2"/>
                <w:lang w:eastAsia="en-US"/>
              </w:rPr>
              <w:t>е</w:t>
            </w:r>
            <w:proofErr w:type="gramEnd"/>
            <w:r w:rsidRPr="00B33F83">
              <w:rPr>
                <w:rFonts w:ascii="Times New Roman" w:hAnsi="Times New Roman"/>
                <w:kern w:val="2"/>
                <w:lang w:eastAsia="en-US"/>
              </w:rPr>
              <w:t>н</w:t>
            </w:r>
            <w:proofErr w:type="spellEnd"/>
            <w:r w:rsidRPr="00B33F83">
              <w:rPr>
                <w:rFonts w:ascii="Times New Roman" w:hAnsi="Times New Roman"/>
                <w:kern w:val="2"/>
                <w:lang w:eastAsia="en-US"/>
              </w:rPr>
              <w:t>- существительных на -мя</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Закреплять правила написания буквы Е в суффиксе </w:t>
            </w:r>
            <w:proofErr w:type="gramStart"/>
            <w:r w:rsidRPr="00B33F83">
              <w:rPr>
                <w:rFonts w:ascii="Times New Roman" w:hAnsi="Times New Roman"/>
                <w:kern w:val="2"/>
                <w:sz w:val="20"/>
                <w:szCs w:val="20"/>
                <w:lang w:eastAsia="en-US"/>
              </w:rPr>
              <w:t>–Е</w:t>
            </w:r>
            <w:proofErr w:type="gramEnd"/>
            <w:r w:rsidRPr="00B33F83">
              <w:rPr>
                <w:rFonts w:ascii="Times New Roman" w:hAnsi="Times New Roman"/>
                <w:kern w:val="2"/>
                <w:sz w:val="20"/>
                <w:szCs w:val="20"/>
                <w:lang w:eastAsia="en-US"/>
              </w:rPr>
              <w:t>Н- разносклоняемых существительных; развивать творческие способности,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72</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1F7B79" w:rsidRPr="00655900" w:rsidRDefault="001F7B79" w:rsidP="00B33F83">
            <w:pPr>
              <w:widowControl w:val="0"/>
              <w:suppressAutoHyphens/>
              <w:spacing w:after="0" w:line="240" w:lineRule="auto"/>
              <w:rPr>
                <w:rFonts w:ascii="Times New Roman" w:hAnsi="Times New Roman"/>
                <w:kern w:val="2"/>
                <w:lang w:eastAsia="en-US"/>
              </w:rPr>
            </w:pPr>
            <w:r w:rsidRPr="00655900">
              <w:rPr>
                <w:rFonts w:ascii="Times New Roman" w:hAnsi="Times New Roman"/>
                <w:b/>
                <w:kern w:val="2"/>
                <w:lang w:eastAsia="en-US"/>
              </w:rPr>
              <w:t>Исследование.</w:t>
            </w:r>
            <w:r>
              <w:rPr>
                <w:rFonts w:ascii="Times New Roman" w:hAnsi="Times New Roman"/>
                <w:kern w:val="2"/>
                <w:lang w:eastAsia="en-US"/>
              </w:rPr>
              <w:t xml:space="preserve"> </w:t>
            </w:r>
            <w:r w:rsidRPr="00B33F83">
              <w:rPr>
                <w:rFonts w:ascii="Times New Roman" w:hAnsi="Times New Roman"/>
                <w:kern w:val="2"/>
                <w:lang w:eastAsia="en-US"/>
              </w:rPr>
              <w:t>Русские имена</w:t>
            </w:r>
            <w:r>
              <w:rPr>
                <w:rFonts w:ascii="Times New Roman" w:hAnsi="Times New Roman"/>
                <w:kern w:val="2"/>
                <w:lang w:eastAsia="en-US"/>
              </w:rPr>
              <w:t xml:space="preserve">. </w:t>
            </w:r>
            <w:r w:rsidRPr="00655900">
              <w:rPr>
                <w:rFonts w:ascii="Times New Roman" w:hAnsi="Times New Roman"/>
                <w:kern w:val="2"/>
                <w:lang w:eastAsia="en-US"/>
              </w:rPr>
              <w:t>Что значит мое имя</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sz w:val="20"/>
                <w:szCs w:val="20"/>
              </w:rPr>
              <w:t>Развивать исследовательские навыки;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73</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1F7B79" w:rsidRDefault="001F7B79" w:rsidP="00B33F83">
            <w:pPr>
              <w:widowControl w:val="0"/>
              <w:suppressAutoHyphens/>
              <w:spacing w:after="0" w:line="240" w:lineRule="auto"/>
              <w:rPr>
                <w:rFonts w:ascii="Times New Roman" w:hAnsi="Times New Roman"/>
                <w:b/>
                <w:kern w:val="2"/>
                <w:lang w:eastAsia="en-US"/>
              </w:rPr>
            </w:pPr>
          </w:p>
          <w:p w:rsidR="001F7B79" w:rsidRPr="00655900" w:rsidRDefault="001F7B79" w:rsidP="00B33F83">
            <w:pPr>
              <w:widowControl w:val="0"/>
              <w:suppressAutoHyphens/>
              <w:spacing w:after="0" w:line="240" w:lineRule="auto"/>
              <w:rPr>
                <w:rFonts w:ascii="Times New Roman" w:hAnsi="Times New Roman"/>
                <w:kern w:val="2"/>
                <w:lang w:eastAsia="en-US"/>
              </w:rPr>
            </w:pPr>
            <w:r w:rsidRPr="00655900">
              <w:rPr>
                <w:rFonts w:ascii="Times New Roman" w:hAnsi="Times New Roman"/>
                <w:b/>
                <w:kern w:val="2"/>
                <w:lang w:eastAsia="en-US"/>
              </w:rPr>
              <w:t>Исследование.</w:t>
            </w:r>
            <w:r>
              <w:rPr>
                <w:rFonts w:ascii="Times New Roman" w:hAnsi="Times New Roman"/>
                <w:kern w:val="2"/>
                <w:lang w:eastAsia="en-US"/>
              </w:rPr>
              <w:t xml:space="preserve"> </w:t>
            </w:r>
            <w:r w:rsidRPr="00B33F83">
              <w:rPr>
                <w:rFonts w:ascii="Times New Roman" w:hAnsi="Times New Roman"/>
                <w:kern w:val="2"/>
                <w:lang w:eastAsia="en-US"/>
              </w:rPr>
              <w:t>Русские имена</w:t>
            </w:r>
            <w:r>
              <w:rPr>
                <w:rFonts w:ascii="Times New Roman" w:hAnsi="Times New Roman"/>
                <w:kern w:val="2"/>
                <w:lang w:eastAsia="en-US"/>
              </w:rPr>
              <w:t xml:space="preserve">. </w:t>
            </w:r>
            <w:r w:rsidRPr="00655900">
              <w:rPr>
                <w:rFonts w:ascii="Times New Roman" w:hAnsi="Times New Roman"/>
                <w:kern w:val="2"/>
                <w:lang w:eastAsia="en-US"/>
              </w:rPr>
              <w:t>Что значит мое имя</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sz w:val="20"/>
                <w:szCs w:val="20"/>
              </w:rPr>
              <w:t>Развивать исследовательские навыки;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74</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Несклоняемые имена существительные </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Познакомить с группами несклоняемых существительных; работать над предупреждением грамматических  и речевых  ошибок</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75</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Несклоняемые имена существительные </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Познакомить с группами несклоняемых существительных; работать над предупреждением грамматических  и речевых  ошибок</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76</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Род несклоняемых имен существительных</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 Познакомить с грамматическими  особенностями несклоняемых существительных; учить определять род несклоняемых существительных;  развивать навыки грамотной речи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77</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Имена существительные общего рода</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 Знание сферы употребления существительных общего рода; умения распознавать существительные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78</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Урок-практикум. </w:t>
            </w:r>
            <w:r w:rsidRPr="00B33F83">
              <w:rPr>
                <w:rFonts w:ascii="Times New Roman" w:hAnsi="Times New Roman"/>
                <w:kern w:val="2"/>
                <w:lang w:eastAsia="en-US"/>
              </w:rPr>
              <w:t xml:space="preserve"> Морфологический разбор  имени существительного</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Дать план морфологического разбора имени существительного</w:t>
            </w:r>
            <w:proofErr w:type="gramStart"/>
            <w:r w:rsidRPr="00B33F83">
              <w:rPr>
                <w:rFonts w:ascii="Times New Roman" w:hAnsi="Times New Roman"/>
                <w:kern w:val="2"/>
                <w:sz w:val="20"/>
                <w:szCs w:val="20"/>
                <w:lang w:eastAsia="en-US"/>
              </w:rPr>
              <w:t xml:space="preserve"> ;</w:t>
            </w:r>
            <w:proofErr w:type="gramEnd"/>
            <w:r w:rsidRPr="00B33F83">
              <w:rPr>
                <w:rFonts w:ascii="Times New Roman" w:hAnsi="Times New Roman"/>
                <w:kern w:val="2"/>
                <w:sz w:val="20"/>
                <w:szCs w:val="20"/>
                <w:lang w:eastAsia="en-US"/>
              </w:rPr>
              <w:t xml:space="preserve"> обогащать словарный запас</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79</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Творческая лаборатория. </w:t>
            </w:r>
            <w:r w:rsidRPr="00B33F83">
              <w:rPr>
                <w:rFonts w:ascii="Times New Roman" w:hAnsi="Times New Roman"/>
                <w:kern w:val="2"/>
                <w:lang w:eastAsia="en-US"/>
              </w:rPr>
              <w:t>Сочинение- описание впечатлений</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Развивать навыки  письменной речи; умения составлять план текста, писать сочинения</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80</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Не с существительными</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Условия слитного и раздельного написания НЕ с существительными; повторить правило правописания</w:t>
            </w:r>
            <w:proofErr w:type="gramStart"/>
            <w:r w:rsidRPr="00B33F83">
              <w:rPr>
                <w:rFonts w:ascii="Times New Roman" w:hAnsi="Times New Roman"/>
                <w:kern w:val="2"/>
                <w:sz w:val="20"/>
                <w:szCs w:val="20"/>
                <w:lang w:eastAsia="en-US"/>
              </w:rPr>
              <w:t xml:space="preserve"> Н</w:t>
            </w:r>
            <w:proofErr w:type="gramEnd"/>
            <w:r w:rsidRPr="00B33F83">
              <w:rPr>
                <w:rFonts w:ascii="Times New Roman" w:hAnsi="Times New Roman"/>
                <w:kern w:val="2"/>
                <w:sz w:val="20"/>
                <w:szCs w:val="20"/>
                <w:lang w:eastAsia="en-US"/>
              </w:rPr>
              <w:t>е с глаголами; развивать речь, Прививать интерес к этимологии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81</w:t>
            </w:r>
          </w:p>
        </w:tc>
        <w:tc>
          <w:tcPr>
            <w:tcW w:w="798" w:type="dxa"/>
          </w:tcPr>
          <w:p w:rsidR="001F7B79" w:rsidRDefault="001F7B79" w:rsidP="00B33F83">
            <w:pPr>
              <w:spacing w:after="0"/>
              <w:jc w:val="center"/>
              <w:rPr>
                <w:rFonts w:ascii="Times New Roman" w:hAnsi="Times New Roman"/>
                <w:b/>
                <w:sz w:val="24"/>
                <w:szCs w:val="24"/>
              </w:rPr>
            </w:pPr>
          </w:p>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1F7B79" w:rsidRDefault="001F7B79" w:rsidP="00B33F83">
            <w:pPr>
              <w:widowControl w:val="0"/>
              <w:suppressAutoHyphens/>
              <w:spacing w:after="0" w:line="240" w:lineRule="auto"/>
              <w:rPr>
                <w:rFonts w:ascii="Times New Roman" w:hAnsi="Times New Roman"/>
                <w:kern w:val="2"/>
                <w:lang w:eastAsia="en-US"/>
              </w:rPr>
            </w:pPr>
          </w:p>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Не с существительными </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Условия слитного и раздельного написания НЕ с существительными; повторить правило правописания</w:t>
            </w:r>
            <w:proofErr w:type="gramStart"/>
            <w:r w:rsidRPr="00B33F83">
              <w:rPr>
                <w:rFonts w:ascii="Times New Roman" w:hAnsi="Times New Roman"/>
                <w:kern w:val="2"/>
                <w:sz w:val="20"/>
                <w:szCs w:val="20"/>
                <w:lang w:eastAsia="en-US"/>
              </w:rPr>
              <w:t xml:space="preserve"> Н</w:t>
            </w:r>
            <w:proofErr w:type="gramEnd"/>
            <w:r w:rsidRPr="00B33F83">
              <w:rPr>
                <w:rFonts w:ascii="Times New Roman" w:hAnsi="Times New Roman"/>
                <w:kern w:val="2"/>
                <w:sz w:val="20"/>
                <w:szCs w:val="20"/>
                <w:lang w:eastAsia="en-US"/>
              </w:rPr>
              <w:t>е с глаголами; развивать речь, Прививать интерес к этимологии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p>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82</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b/>
                <w:kern w:val="2"/>
                <w:lang w:eastAsia="en-US"/>
              </w:rPr>
              <w:t>Контрольный диктант</w:t>
            </w:r>
            <w:r w:rsidRPr="00B33F83">
              <w:rPr>
                <w:rFonts w:ascii="Times New Roman" w:hAnsi="Times New Roman"/>
                <w:kern w:val="2"/>
                <w:lang w:eastAsia="en-US"/>
              </w:rPr>
              <w:t xml:space="preserve"> с грамматическим заданием по теме «Имя существительное»</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Осуществление контрольной функции, самоконтроль</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83</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Буквы Ч и </w:t>
            </w:r>
            <w:proofErr w:type="gramStart"/>
            <w:r w:rsidRPr="00B33F83">
              <w:rPr>
                <w:rFonts w:ascii="Times New Roman" w:hAnsi="Times New Roman"/>
                <w:kern w:val="2"/>
                <w:lang w:eastAsia="en-US"/>
              </w:rPr>
              <w:t>Щ</w:t>
            </w:r>
            <w:proofErr w:type="gramEnd"/>
            <w:r w:rsidRPr="00B33F83">
              <w:rPr>
                <w:rFonts w:ascii="Times New Roman" w:hAnsi="Times New Roman"/>
                <w:kern w:val="2"/>
                <w:lang w:eastAsia="en-US"/>
              </w:rPr>
              <w:t xml:space="preserve"> в суффиксе существительных –ЧИК- (-ЩИК)</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Познакомить с условиями  выбора букв Ч и </w:t>
            </w:r>
            <w:proofErr w:type="gramStart"/>
            <w:r w:rsidRPr="00B33F83">
              <w:rPr>
                <w:rFonts w:ascii="Times New Roman" w:hAnsi="Times New Roman"/>
                <w:kern w:val="2"/>
                <w:sz w:val="20"/>
                <w:szCs w:val="20"/>
                <w:lang w:eastAsia="en-US"/>
              </w:rPr>
              <w:t>Щ</w:t>
            </w:r>
            <w:proofErr w:type="gramEnd"/>
            <w:r w:rsidRPr="00B33F83">
              <w:rPr>
                <w:rFonts w:ascii="Times New Roman" w:hAnsi="Times New Roman"/>
                <w:kern w:val="2"/>
                <w:sz w:val="20"/>
                <w:szCs w:val="20"/>
                <w:lang w:eastAsia="en-US"/>
              </w:rPr>
              <w:t xml:space="preserve"> в суффиксах- чик- щик-; дать представление о старых и современных профессиях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84</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Буквы Ч и </w:t>
            </w:r>
            <w:proofErr w:type="gramStart"/>
            <w:r w:rsidRPr="00B33F83">
              <w:rPr>
                <w:rFonts w:ascii="Times New Roman" w:hAnsi="Times New Roman"/>
                <w:kern w:val="2"/>
                <w:lang w:eastAsia="en-US"/>
              </w:rPr>
              <w:t>Щ</w:t>
            </w:r>
            <w:proofErr w:type="gramEnd"/>
            <w:r w:rsidRPr="00B33F83">
              <w:rPr>
                <w:rFonts w:ascii="Times New Roman" w:hAnsi="Times New Roman"/>
                <w:kern w:val="2"/>
                <w:lang w:eastAsia="en-US"/>
              </w:rPr>
              <w:t xml:space="preserve"> в суффиксе существительных –ЧИК- (-ЩИК)</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Познакомить с условиями  выбора букв Ч и </w:t>
            </w:r>
            <w:proofErr w:type="gramStart"/>
            <w:r w:rsidRPr="00B33F83">
              <w:rPr>
                <w:rFonts w:ascii="Times New Roman" w:hAnsi="Times New Roman"/>
                <w:kern w:val="2"/>
                <w:sz w:val="20"/>
                <w:szCs w:val="20"/>
                <w:lang w:eastAsia="en-US"/>
              </w:rPr>
              <w:t>Щ</w:t>
            </w:r>
            <w:proofErr w:type="gramEnd"/>
            <w:r w:rsidRPr="00B33F83">
              <w:rPr>
                <w:rFonts w:ascii="Times New Roman" w:hAnsi="Times New Roman"/>
                <w:kern w:val="2"/>
                <w:sz w:val="20"/>
                <w:szCs w:val="20"/>
                <w:lang w:eastAsia="en-US"/>
              </w:rPr>
              <w:t xml:space="preserve"> в суффиксах- чик- щик-; дать представление о старых и современных профессиях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85</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Гласные в суффиксах существительных </w:t>
            </w:r>
            <w:proofErr w:type="gramStart"/>
            <w:r w:rsidRPr="00B33F83">
              <w:rPr>
                <w:rFonts w:ascii="Times New Roman" w:hAnsi="Times New Roman"/>
                <w:kern w:val="2"/>
                <w:lang w:eastAsia="en-US"/>
              </w:rPr>
              <w:t>–Е</w:t>
            </w:r>
            <w:proofErr w:type="gramEnd"/>
            <w:r w:rsidRPr="00B33F83">
              <w:rPr>
                <w:rFonts w:ascii="Times New Roman" w:hAnsi="Times New Roman"/>
                <w:kern w:val="2"/>
                <w:lang w:eastAsia="en-US"/>
              </w:rPr>
              <w:t>К- и –ИК-</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Познакомить   с условиями выбора гласных в суффиксах существительных </w:t>
            </w:r>
            <w:proofErr w:type="gramStart"/>
            <w:r w:rsidRPr="00B33F83">
              <w:rPr>
                <w:rFonts w:ascii="Times New Roman" w:hAnsi="Times New Roman"/>
                <w:kern w:val="2"/>
                <w:sz w:val="20"/>
                <w:szCs w:val="20"/>
                <w:lang w:eastAsia="en-US"/>
              </w:rPr>
              <w:t>–Е</w:t>
            </w:r>
            <w:proofErr w:type="gramEnd"/>
            <w:r w:rsidRPr="00B33F83">
              <w:rPr>
                <w:rFonts w:ascii="Times New Roman" w:hAnsi="Times New Roman"/>
                <w:kern w:val="2"/>
                <w:sz w:val="20"/>
                <w:szCs w:val="20"/>
                <w:lang w:eastAsia="en-US"/>
              </w:rPr>
              <w:t>К –ИК-; показать чередование с нулем звука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86</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19</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Гласные</w:t>
            </w:r>
            <w:proofErr w:type="gramStart"/>
            <w:r w:rsidRPr="00B33F83">
              <w:rPr>
                <w:rFonts w:ascii="Times New Roman" w:hAnsi="Times New Roman"/>
                <w:kern w:val="2"/>
                <w:lang w:eastAsia="en-US"/>
              </w:rPr>
              <w:t xml:space="preserve"> О</w:t>
            </w:r>
            <w:proofErr w:type="gramEnd"/>
            <w:r w:rsidRPr="00B33F83">
              <w:rPr>
                <w:rFonts w:ascii="Times New Roman" w:hAnsi="Times New Roman"/>
                <w:kern w:val="2"/>
                <w:lang w:eastAsia="en-US"/>
              </w:rPr>
              <w:t xml:space="preserve"> и Е после шипящих в суффиксах существительных</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Познакомить с условиями выбора гласных</w:t>
            </w:r>
            <w:proofErr w:type="gramStart"/>
            <w:r w:rsidRPr="00B33F83">
              <w:rPr>
                <w:rFonts w:ascii="Times New Roman" w:hAnsi="Times New Roman"/>
                <w:kern w:val="2"/>
                <w:sz w:val="20"/>
                <w:szCs w:val="20"/>
                <w:lang w:eastAsia="en-US"/>
              </w:rPr>
              <w:t xml:space="preserve"> О</w:t>
            </w:r>
            <w:proofErr w:type="gramEnd"/>
            <w:r w:rsidRPr="00B33F83">
              <w:rPr>
                <w:rFonts w:ascii="Times New Roman" w:hAnsi="Times New Roman"/>
                <w:kern w:val="2"/>
                <w:sz w:val="20"/>
                <w:szCs w:val="20"/>
                <w:lang w:eastAsia="en-US"/>
              </w:rPr>
              <w:t xml:space="preserve"> и Е после шипящих в суффиксах существительных; показать разнообразие суффиксов; учить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87</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20</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Гласные</w:t>
            </w:r>
            <w:proofErr w:type="gramStart"/>
            <w:r w:rsidRPr="00B33F83">
              <w:rPr>
                <w:rFonts w:ascii="Times New Roman" w:hAnsi="Times New Roman"/>
                <w:kern w:val="2"/>
                <w:lang w:eastAsia="en-US"/>
              </w:rPr>
              <w:t xml:space="preserve"> О</w:t>
            </w:r>
            <w:proofErr w:type="gramEnd"/>
            <w:r w:rsidRPr="00B33F83">
              <w:rPr>
                <w:rFonts w:ascii="Times New Roman" w:hAnsi="Times New Roman"/>
                <w:kern w:val="2"/>
                <w:lang w:eastAsia="en-US"/>
              </w:rPr>
              <w:t xml:space="preserve"> и Е после шипящих в суффиксах существительных</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Познакомить с условиями выбора гласных</w:t>
            </w:r>
            <w:proofErr w:type="gramStart"/>
            <w:r w:rsidRPr="00B33F83">
              <w:rPr>
                <w:rFonts w:ascii="Times New Roman" w:hAnsi="Times New Roman"/>
                <w:kern w:val="2"/>
                <w:sz w:val="20"/>
                <w:szCs w:val="20"/>
                <w:lang w:eastAsia="en-US"/>
              </w:rPr>
              <w:t xml:space="preserve"> О</w:t>
            </w:r>
            <w:proofErr w:type="gramEnd"/>
            <w:r w:rsidRPr="00B33F83">
              <w:rPr>
                <w:rFonts w:ascii="Times New Roman" w:hAnsi="Times New Roman"/>
                <w:kern w:val="2"/>
                <w:sz w:val="20"/>
                <w:szCs w:val="20"/>
                <w:lang w:eastAsia="en-US"/>
              </w:rPr>
              <w:t xml:space="preserve"> и Е после шипящих в суффиксах существительных; показать разнообразие суффиксов; учить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88</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21</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Урок-практикум. </w:t>
            </w:r>
            <w:r w:rsidRPr="00B33F83">
              <w:rPr>
                <w:rFonts w:ascii="Times New Roman" w:hAnsi="Times New Roman"/>
                <w:kern w:val="2"/>
                <w:lang w:eastAsia="en-US"/>
              </w:rPr>
              <w:t xml:space="preserve"> «Правописание суффиксов имен существительных»</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Закрепить  знания, умения и навыки по теме; развивать навыки работы с текстами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lastRenderedPageBreak/>
              <w:t>89</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22</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b/>
                <w:kern w:val="2"/>
                <w:lang w:eastAsia="en-US"/>
              </w:rPr>
              <w:t>Проверочная работа</w:t>
            </w:r>
            <w:r w:rsidRPr="00B33F83">
              <w:rPr>
                <w:rFonts w:ascii="Times New Roman" w:hAnsi="Times New Roman"/>
                <w:kern w:val="2"/>
                <w:lang w:eastAsia="en-US"/>
              </w:rPr>
              <w:t xml:space="preserve"> по теме «Правописание суффиксов имен существительных»</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Проверить   знания, умения и навыки по теме; развивать навыки работы с текстами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90</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23</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 </w:t>
            </w:r>
            <w:r>
              <w:rPr>
                <w:rFonts w:ascii="Times New Roman" w:hAnsi="Times New Roman"/>
                <w:b/>
                <w:kern w:val="2"/>
                <w:lang w:eastAsia="en-US"/>
              </w:rPr>
              <w:t xml:space="preserve">Урок-практикум </w:t>
            </w:r>
            <w:r w:rsidRPr="00B33F83">
              <w:rPr>
                <w:rFonts w:ascii="Times New Roman" w:hAnsi="Times New Roman"/>
                <w:kern w:val="2"/>
                <w:lang w:eastAsia="en-US"/>
              </w:rPr>
              <w:t>по теме «Имя существительное»</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Обобщить </w:t>
            </w:r>
            <w:proofErr w:type="gramStart"/>
            <w:r w:rsidRPr="00B33F83">
              <w:rPr>
                <w:rFonts w:ascii="Times New Roman" w:hAnsi="Times New Roman"/>
                <w:kern w:val="2"/>
                <w:sz w:val="20"/>
                <w:szCs w:val="20"/>
                <w:lang w:eastAsia="en-US"/>
              </w:rPr>
              <w:t>изученное</w:t>
            </w:r>
            <w:proofErr w:type="gramEnd"/>
            <w:r w:rsidRPr="00B33F83">
              <w:rPr>
                <w:rFonts w:ascii="Times New Roman" w:hAnsi="Times New Roman"/>
                <w:kern w:val="2"/>
                <w:sz w:val="20"/>
                <w:szCs w:val="20"/>
                <w:lang w:eastAsia="en-US"/>
              </w:rPr>
              <w:t xml:space="preserve"> по теме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91</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24</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kern w:val="2"/>
                <w:lang w:eastAsia="en-US"/>
              </w:rPr>
              <w:t xml:space="preserve"> </w:t>
            </w:r>
            <w:r>
              <w:rPr>
                <w:rFonts w:ascii="Times New Roman" w:hAnsi="Times New Roman"/>
                <w:b/>
                <w:kern w:val="2"/>
                <w:lang w:eastAsia="en-US"/>
              </w:rPr>
              <w:t xml:space="preserve">Урок-практикум </w:t>
            </w:r>
            <w:r w:rsidRPr="00B33F83">
              <w:rPr>
                <w:rFonts w:ascii="Times New Roman" w:hAnsi="Times New Roman"/>
                <w:kern w:val="2"/>
                <w:lang w:eastAsia="en-US"/>
              </w:rPr>
              <w:t>по теме «Имя существительное»</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 xml:space="preserve">Обобщить </w:t>
            </w:r>
            <w:proofErr w:type="gramStart"/>
            <w:r w:rsidRPr="00B33F83">
              <w:rPr>
                <w:rFonts w:ascii="Times New Roman" w:hAnsi="Times New Roman"/>
                <w:kern w:val="2"/>
                <w:sz w:val="20"/>
                <w:szCs w:val="20"/>
                <w:lang w:eastAsia="en-US"/>
              </w:rPr>
              <w:t>изученное</w:t>
            </w:r>
            <w:proofErr w:type="gramEnd"/>
            <w:r w:rsidRPr="00B33F83">
              <w:rPr>
                <w:rFonts w:ascii="Times New Roman" w:hAnsi="Times New Roman"/>
                <w:kern w:val="2"/>
                <w:sz w:val="20"/>
                <w:szCs w:val="20"/>
                <w:lang w:eastAsia="en-US"/>
              </w:rPr>
              <w:t xml:space="preserve"> по теме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3F2C60" w:rsidTr="00BA2BF3">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92</w:t>
            </w:r>
          </w:p>
        </w:tc>
        <w:tc>
          <w:tcPr>
            <w:tcW w:w="798" w:type="dxa"/>
          </w:tcPr>
          <w:p w:rsidR="001F7B79" w:rsidRPr="001764A6" w:rsidRDefault="001F7B79" w:rsidP="00B33F83">
            <w:pPr>
              <w:spacing w:after="0"/>
              <w:jc w:val="center"/>
              <w:rPr>
                <w:rFonts w:ascii="Times New Roman" w:hAnsi="Times New Roman"/>
                <w:b/>
                <w:sz w:val="24"/>
                <w:szCs w:val="24"/>
              </w:rPr>
            </w:pPr>
            <w:r>
              <w:rPr>
                <w:rFonts w:ascii="Times New Roman" w:hAnsi="Times New Roman"/>
                <w:b/>
                <w:sz w:val="24"/>
                <w:szCs w:val="24"/>
              </w:rPr>
              <w:t>25</w:t>
            </w:r>
          </w:p>
        </w:tc>
        <w:tc>
          <w:tcPr>
            <w:tcW w:w="5412" w:type="dxa"/>
          </w:tcPr>
          <w:p w:rsidR="001F7B79" w:rsidRPr="00B33F83" w:rsidRDefault="001F7B79" w:rsidP="00B33F83">
            <w:pPr>
              <w:widowControl w:val="0"/>
              <w:suppressAutoHyphens/>
              <w:spacing w:after="0" w:line="240" w:lineRule="auto"/>
              <w:rPr>
                <w:rFonts w:ascii="Times New Roman" w:hAnsi="Times New Roman"/>
                <w:kern w:val="2"/>
                <w:lang w:eastAsia="en-US"/>
              </w:rPr>
            </w:pPr>
            <w:r w:rsidRPr="00B33F83">
              <w:rPr>
                <w:rFonts w:ascii="Times New Roman" w:hAnsi="Times New Roman"/>
                <w:b/>
                <w:kern w:val="2"/>
                <w:lang w:eastAsia="en-US"/>
              </w:rPr>
              <w:t>Контрольная работа</w:t>
            </w:r>
            <w:r w:rsidRPr="00B33F83">
              <w:rPr>
                <w:rFonts w:ascii="Times New Roman" w:hAnsi="Times New Roman"/>
                <w:kern w:val="2"/>
                <w:lang w:eastAsia="en-US"/>
              </w:rPr>
              <w:t xml:space="preserve"> по теме «Имя существительное»</w:t>
            </w:r>
          </w:p>
        </w:tc>
        <w:tc>
          <w:tcPr>
            <w:tcW w:w="7688" w:type="dxa"/>
            <w:tcBorders>
              <w:right w:val="single" w:sz="4" w:space="0" w:color="auto"/>
            </w:tcBorders>
          </w:tcPr>
          <w:p w:rsidR="001F7B79" w:rsidRPr="00B33F83" w:rsidRDefault="001F7B79" w:rsidP="00B33F83">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33F83">
              <w:rPr>
                <w:rFonts w:ascii="Times New Roman" w:hAnsi="Times New Roman"/>
                <w:kern w:val="2"/>
                <w:sz w:val="20"/>
                <w:szCs w:val="20"/>
                <w:lang w:eastAsia="en-US"/>
              </w:rPr>
              <w:t>Проверить знания, умения и навыки по теме «имя существительное»;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33F83">
            <w:pPr>
              <w:rPr>
                <w:rFonts w:ascii="Times New Roman" w:hAnsi="Times New Roman"/>
                <w:kern w:val="2"/>
                <w:sz w:val="20"/>
                <w:szCs w:val="20"/>
                <w:lang w:eastAsia="en-US"/>
              </w:rPr>
            </w:pPr>
          </w:p>
        </w:tc>
      </w:tr>
      <w:tr w:rsidR="001F7B79" w:rsidRPr="00DD4781" w:rsidTr="001F7B79">
        <w:tc>
          <w:tcPr>
            <w:tcW w:w="15876" w:type="dxa"/>
            <w:gridSpan w:val="5"/>
          </w:tcPr>
          <w:p w:rsidR="001F7B79" w:rsidRPr="00DD4781" w:rsidRDefault="001F7B79" w:rsidP="001F7B79">
            <w:pPr>
              <w:spacing w:after="0"/>
              <w:jc w:val="center"/>
              <w:rPr>
                <w:rFonts w:ascii="Times New Roman" w:hAnsi="Times New Roman"/>
                <w:b/>
                <w:sz w:val="24"/>
                <w:szCs w:val="24"/>
              </w:rPr>
            </w:pPr>
            <w:r>
              <w:rPr>
                <w:rFonts w:ascii="Times New Roman" w:hAnsi="Times New Roman"/>
                <w:b/>
                <w:sz w:val="24"/>
                <w:szCs w:val="24"/>
              </w:rPr>
              <w:t>Морфология. Имя прилагательное (15ч. + 7ч. + 3ч.)</w:t>
            </w: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w:t>
            </w:r>
            <w:r w:rsidR="001F7B79">
              <w:rPr>
                <w:rFonts w:ascii="Times New Roman" w:hAnsi="Times New Roman"/>
                <w:b/>
                <w:sz w:val="24"/>
                <w:szCs w:val="24"/>
              </w:rPr>
              <w:t>3</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9D0CF1" w:rsidRDefault="009D0CF1" w:rsidP="009D0CF1">
            <w:pPr>
              <w:widowControl w:val="0"/>
              <w:suppressAutoHyphens/>
              <w:spacing w:after="0" w:line="240" w:lineRule="auto"/>
              <w:rPr>
                <w:rFonts w:ascii="Times New Roman" w:hAnsi="Times New Roman"/>
                <w:kern w:val="2"/>
                <w:lang w:eastAsia="en-US"/>
              </w:rPr>
            </w:pPr>
          </w:p>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 xml:space="preserve">Повторение </w:t>
            </w:r>
            <w:proofErr w:type="gramStart"/>
            <w:r w:rsidRPr="00BF4A5A">
              <w:rPr>
                <w:rFonts w:ascii="Times New Roman" w:hAnsi="Times New Roman"/>
                <w:kern w:val="2"/>
                <w:lang w:eastAsia="en-US"/>
              </w:rPr>
              <w:t>изученного</w:t>
            </w:r>
            <w:proofErr w:type="gramEnd"/>
            <w:r w:rsidRPr="00BF4A5A">
              <w:rPr>
                <w:rFonts w:ascii="Times New Roman" w:hAnsi="Times New Roman"/>
                <w:kern w:val="2"/>
                <w:lang w:eastAsia="en-US"/>
              </w:rPr>
              <w:t xml:space="preserve"> в 5 классе</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bCs/>
                <w:sz w:val="20"/>
                <w:szCs w:val="20"/>
              </w:rPr>
              <w:t>Повторить ранее изученный материал</w:t>
            </w:r>
            <w:proofErr w:type="gramStart"/>
            <w:r w:rsidRPr="00BF4A5A">
              <w:rPr>
                <w:rFonts w:ascii="Times New Roman" w:hAnsi="Times New Roman"/>
                <w:bCs/>
                <w:sz w:val="20"/>
                <w:szCs w:val="20"/>
              </w:rPr>
              <w:t xml:space="preserve"> ;</w:t>
            </w:r>
            <w:proofErr w:type="gramEnd"/>
            <w:r w:rsidRPr="00BF4A5A">
              <w:rPr>
                <w:rFonts w:ascii="Times New Roman" w:hAnsi="Times New Roman"/>
                <w:bCs/>
                <w:sz w:val="20"/>
                <w:szCs w:val="20"/>
              </w:rPr>
              <w:t xml:space="preserve"> обратить внимание на орфограммы, характерные для прилагательных; показать роль прилагательных в поэтической речи; развивать навыки синтаксического разбора и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94</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9D0CF1" w:rsidRDefault="009D0CF1" w:rsidP="009D0CF1">
            <w:pPr>
              <w:widowControl w:val="0"/>
              <w:suppressAutoHyphens/>
              <w:spacing w:after="0" w:line="240" w:lineRule="auto"/>
              <w:rPr>
                <w:rFonts w:ascii="Times New Roman" w:hAnsi="Times New Roman"/>
                <w:b/>
                <w:kern w:val="2"/>
                <w:lang w:eastAsia="en-US"/>
              </w:rPr>
            </w:pPr>
          </w:p>
          <w:p w:rsidR="001F7B79" w:rsidRPr="00BF4A5A" w:rsidRDefault="001F7B79" w:rsidP="009D0CF1">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Творческая лаборатория. </w:t>
            </w:r>
            <w:r w:rsidRPr="00BF4A5A">
              <w:rPr>
                <w:rFonts w:ascii="Times New Roman" w:hAnsi="Times New Roman"/>
                <w:kern w:val="2"/>
                <w:lang w:eastAsia="en-US"/>
              </w:rPr>
              <w:t>Описание   природы</w:t>
            </w:r>
          </w:p>
        </w:tc>
        <w:tc>
          <w:tcPr>
            <w:tcW w:w="7688" w:type="dxa"/>
            <w:tcBorders>
              <w:right w:val="single" w:sz="4" w:space="0" w:color="auto"/>
            </w:tcBorders>
          </w:tcPr>
          <w:p w:rsidR="001F7B79" w:rsidRPr="00BF4A5A" w:rsidRDefault="001F7B79" w:rsidP="00BF4A5A">
            <w:pPr>
              <w:pStyle w:val="aa"/>
              <w:snapToGrid w:val="0"/>
              <w:rPr>
                <w:rFonts w:eastAsiaTheme="minorEastAsia"/>
                <w:bCs/>
                <w:sz w:val="20"/>
                <w:szCs w:val="20"/>
              </w:rPr>
            </w:pPr>
            <w:r w:rsidRPr="00BF4A5A">
              <w:rPr>
                <w:rFonts w:eastAsiaTheme="minorEastAsia"/>
                <w:bCs/>
                <w:sz w:val="20"/>
                <w:szCs w:val="20"/>
              </w:rPr>
              <w:t>Развивать умение распознавать текст- описание, определять его основную мысль, членить текст на части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95</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9D0CF1" w:rsidRDefault="009D0CF1" w:rsidP="009D0CF1">
            <w:pPr>
              <w:widowControl w:val="0"/>
              <w:suppressAutoHyphens/>
              <w:spacing w:after="0" w:line="240" w:lineRule="auto"/>
              <w:rPr>
                <w:rFonts w:ascii="Times New Roman" w:hAnsi="Times New Roman"/>
                <w:kern w:val="2"/>
                <w:lang w:eastAsia="en-US"/>
              </w:rPr>
            </w:pPr>
          </w:p>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Сочинение- описание природы</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Создавать тест- описание по алгоритму выполнения творческого задания</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96</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9D0CF1" w:rsidRDefault="009D0CF1" w:rsidP="009D0CF1">
            <w:pPr>
              <w:widowControl w:val="0"/>
              <w:suppressAutoHyphens/>
              <w:spacing w:after="0" w:line="240" w:lineRule="auto"/>
              <w:rPr>
                <w:rFonts w:ascii="Times New Roman" w:hAnsi="Times New Roman"/>
                <w:kern w:val="2"/>
                <w:lang w:eastAsia="en-US"/>
              </w:rPr>
            </w:pPr>
          </w:p>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Степени   сравнения имен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Дать понятие о степенях сравнения прилагательных; показать синтаксическую роль прилагательных в формах сравнительной и превосходной степени; формировать представление о синтаксической синонимии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97</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Разряды имен прилагательных. Качественные прилагательные.</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Дать понятие о разрядах  прилагательных по значению, о качественных прилагательных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9D0CF1" w:rsidRDefault="009D0CF1" w:rsidP="001F7B79">
            <w:pPr>
              <w:spacing w:after="0"/>
              <w:jc w:val="center"/>
              <w:rPr>
                <w:rFonts w:ascii="Times New Roman" w:hAnsi="Times New Roman"/>
                <w:b/>
                <w:sz w:val="24"/>
                <w:szCs w:val="24"/>
              </w:rPr>
            </w:pPr>
          </w:p>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98</w:t>
            </w:r>
          </w:p>
        </w:tc>
        <w:tc>
          <w:tcPr>
            <w:tcW w:w="798" w:type="dxa"/>
          </w:tcPr>
          <w:p w:rsidR="001F7B79" w:rsidRDefault="001F7B79" w:rsidP="00BF4A5A">
            <w:pPr>
              <w:spacing w:after="0"/>
              <w:jc w:val="center"/>
              <w:rPr>
                <w:rFonts w:ascii="Times New Roman" w:hAnsi="Times New Roman"/>
                <w:b/>
                <w:sz w:val="24"/>
                <w:szCs w:val="24"/>
              </w:rPr>
            </w:pPr>
          </w:p>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Творческая лаборатория. </w:t>
            </w:r>
            <w:r w:rsidR="009D0CF1">
              <w:rPr>
                <w:rFonts w:ascii="Times New Roman" w:hAnsi="Times New Roman"/>
                <w:kern w:val="2"/>
                <w:lang w:eastAsia="en-US"/>
              </w:rPr>
              <w:t>Сочинение -  описание местности</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Развивать навыки составления плана сочинения; учить писать сочинение</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99</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Относительные прилагательные</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Дать понятие об относительных прилагательных; развивать умения рассуждать и делать выводы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100</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Творческая лаборатория. </w:t>
            </w:r>
            <w:r w:rsidRPr="00BF4A5A">
              <w:rPr>
                <w:rFonts w:ascii="Times New Roman" w:hAnsi="Times New Roman"/>
                <w:kern w:val="2"/>
                <w:lang w:eastAsia="en-US"/>
              </w:rPr>
              <w:t>Выборочное изложение  по упр. 347 А.Пушкин «Дубровский»</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Развивать навыки устного и письменного изложения текста; закреплять умение определять разряды прилагательных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101</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Притяжательные прилагательные</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Дать понятие о притяжательных прилагательных; развивать навыки самостоятельной работы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102</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 xml:space="preserve">Морфологический разбор имени прилагательного </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Дать план  морфологического разбора имени прилагательного; обогащать словарный запас</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103</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Проверочная работа</w:t>
            </w:r>
            <w:r w:rsidRPr="00BF4A5A">
              <w:rPr>
                <w:rFonts w:ascii="Times New Roman" w:hAnsi="Times New Roman"/>
                <w:kern w:val="2"/>
                <w:lang w:eastAsia="en-US"/>
              </w:rPr>
              <w:t xml:space="preserve"> по теме «Разряды  имен прилагательных по значению»</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Проверить знания, умения и навыки по теме «Разряды имен прилагательных по значению»; работа с тестами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104</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 xml:space="preserve">Не с прилагательными </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Повторить правила правописания НЕ с глаголами и существительными; познакомить с условиями слитного и раздельного написания</w:t>
            </w:r>
            <w:proofErr w:type="gramStart"/>
            <w:r w:rsidRPr="00BF4A5A">
              <w:rPr>
                <w:rFonts w:ascii="Times New Roman" w:hAnsi="Times New Roman"/>
                <w:kern w:val="2"/>
                <w:sz w:val="20"/>
                <w:szCs w:val="20"/>
                <w:lang w:eastAsia="en-US"/>
              </w:rPr>
              <w:t xml:space="preserve"> Н</w:t>
            </w:r>
            <w:proofErr w:type="gramEnd"/>
            <w:r w:rsidRPr="00BF4A5A">
              <w:rPr>
                <w:rFonts w:ascii="Times New Roman" w:hAnsi="Times New Roman"/>
                <w:kern w:val="2"/>
                <w:sz w:val="20"/>
                <w:szCs w:val="20"/>
                <w:lang w:eastAsia="en-US"/>
              </w:rPr>
              <w:t>е с прилагательными.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105</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 xml:space="preserve">Не с прилагательными </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Повторить правила правописания НЕ с глаголами и существительными; познакомить с условиями слитного и раздельного написания</w:t>
            </w:r>
            <w:proofErr w:type="gramStart"/>
            <w:r w:rsidRPr="00BF4A5A">
              <w:rPr>
                <w:rFonts w:ascii="Times New Roman" w:hAnsi="Times New Roman"/>
                <w:kern w:val="2"/>
                <w:sz w:val="20"/>
                <w:szCs w:val="20"/>
                <w:lang w:eastAsia="en-US"/>
              </w:rPr>
              <w:t xml:space="preserve"> Н</w:t>
            </w:r>
            <w:proofErr w:type="gramEnd"/>
            <w:r w:rsidRPr="00BF4A5A">
              <w:rPr>
                <w:rFonts w:ascii="Times New Roman" w:hAnsi="Times New Roman"/>
                <w:kern w:val="2"/>
                <w:sz w:val="20"/>
                <w:szCs w:val="20"/>
                <w:lang w:eastAsia="en-US"/>
              </w:rPr>
              <w:t>е с прилагательными.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1F7B79" w:rsidP="001F7B79">
            <w:pPr>
              <w:spacing w:after="0"/>
              <w:jc w:val="center"/>
              <w:rPr>
                <w:rFonts w:ascii="Times New Roman" w:hAnsi="Times New Roman"/>
                <w:b/>
                <w:sz w:val="24"/>
                <w:szCs w:val="24"/>
              </w:rPr>
            </w:pPr>
            <w:r>
              <w:rPr>
                <w:rFonts w:ascii="Times New Roman" w:hAnsi="Times New Roman"/>
                <w:b/>
                <w:sz w:val="24"/>
                <w:szCs w:val="24"/>
              </w:rPr>
              <w:t>106</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Буквы</w:t>
            </w:r>
            <w:proofErr w:type="gramStart"/>
            <w:r w:rsidRPr="00BF4A5A">
              <w:rPr>
                <w:rFonts w:ascii="Times New Roman" w:hAnsi="Times New Roman"/>
                <w:kern w:val="2"/>
                <w:lang w:eastAsia="en-US"/>
              </w:rPr>
              <w:t xml:space="preserve"> О</w:t>
            </w:r>
            <w:proofErr w:type="gramEnd"/>
            <w:r w:rsidRPr="00BF4A5A">
              <w:rPr>
                <w:rFonts w:ascii="Times New Roman" w:hAnsi="Times New Roman"/>
                <w:kern w:val="2"/>
                <w:lang w:eastAsia="en-US"/>
              </w:rPr>
              <w:t xml:space="preserve"> и Е после шипящих и </w:t>
            </w:r>
            <w:proofErr w:type="spellStart"/>
            <w:r w:rsidRPr="00BF4A5A">
              <w:rPr>
                <w:rFonts w:ascii="Times New Roman" w:hAnsi="Times New Roman"/>
                <w:kern w:val="2"/>
                <w:lang w:eastAsia="en-US"/>
              </w:rPr>
              <w:t>ц</w:t>
            </w:r>
            <w:proofErr w:type="spellEnd"/>
            <w:r w:rsidRPr="00BF4A5A">
              <w:rPr>
                <w:rFonts w:ascii="Times New Roman" w:hAnsi="Times New Roman"/>
                <w:kern w:val="2"/>
                <w:lang w:eastAsia="en-US"/>
              </w:rPr>
              <w:t xml:space="preserve"> в суффиксах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Познакомить с условиями выбора гласных</w:t>
            </w:r>
            <w:proofErr w:type="gramStart"/>
            <w:r w:rsidRPr="00BF4A5A">
              <w:rPr>
                <w:rFonts w:ascii="Times New Roman" w:hAnsi="Times New Roman"/>
                <w:kern w:val="2"/>
                <w:sz w:val="20"/>
                <w:szCs w:val="20"/>
                <w:lang w:eastAsia="en-US"/>
              </w:rPr>
              <w:t xml:space="preserve"> О</w:t>
            </w:r>
            <w:proofErr w:type="gramEnd"/>
            <w:r w:rsidRPr="00BF4A5A">
              <w:rPr>
                <w:rFonts w:ascii="Times New Roman" w:hAnsi="Times New Roman"/>
                <w:kern w:val="2"/>
                <w:sz w:val="20"/>
                <w:szCs w:val="20"/>
                <w:lang w:eastAsia="en-US"/>
              </w:rPr>
              <w:t xml:space="preserve"> и Е после  шипящих и </w:t>
            </w:r>
            <w:proofErr w:type="spellStart"/>
            <w:r w:rsidRPr="00BF4A5A">
              <w:rPr>
                <w:rFonts w:ascii="Times New Roman" w:hAnsi="Times New Roman"/>
                <w:kern w:val="2"/>
                <w:sz w:val="20"/>
                <w:szCs w:val="20"/>
                <w:lang w:eastAsia="en-US"/>
              </w:rPr>
              <w:t>ц</w:t>
            </w:r>
            <w:proofErr w:type="spellEnd"/>
            <w:r w:rsidRPr="00BF4A5A">
              <w:rPr>
                <w:rFonts w:ascii="Times New Roman" w:hAnsi="Times New Roman"/>
                <w:kern w:val="2"/>
                <w:sz w:val="20"/>
                <w:szCs w:val="20"/>
                <w:lang w:eastAsia="en-US"/>
              </w:rPr>
              <w:t xml:space="preserve"> в суффиксах прилагательных; развивать наблюдательность</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107</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Pr>
                <w:rFonts w:ascii="Times New Roman" w:hAnsi="Times New Roman"/>
                <w:b/>
                <w:kern w:val="2"/>
                <w:lang w:eastAsia="en-US"/>
              </w:rPr>
              <w:t xml:space="preserve">Урок-практикум </w:t>
            </w:r>
            <w:r w:rsidRPr="00BF4A5A">
              <w:rPr>
                <w:rFonts w:ascii="Times New Roman" w:hAnsi="Times New Roman"/>
                <w:kern w:val="2"/>
                <w:lang w:eastAsia="en-US"/>
              </w:rPr>
              <w:t>по теме «Правописание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Проверить знания, умения и навыки по теме «правописание прилагательных»; развивать навыки устного сочинения</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lastRenderedPageBreak/>
              <w:t>108</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Н и НН в суффиксах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Познакомить с условиями написания Н и НН в суффиксах прилагательных; развивать навыки самостоятельной работы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109</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Н и НН в суффиксах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Познакомить с условиями написания Н и НН в суффиксах прилагательных; развивать навыки самостоятельной работы</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110</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BF4A5A">
              <w:rPr>
                <w:rFonts w:ascii="Times New Roman" w:hAnsi="Times New Roman"/>
                <w:kern w:val="2"/>
                <w:lang w:eastAsia="en-US"/>
              </w:rPr>
              <w:t>Описание игрушки</w:t>
            </w:r>
          </w:p>
          <w:p w:rsidR="001F7B79" w:rsidRPr="00BF4A5A" w:rsidRDefault="001F7B79" w:rsidP="009D0CF1">
            <w:pPr>
              <w:widowControl w:val="0"/>
              <w:suppressAutoHyphens/>
              <w:spacing w:after="0" w:line="240" w:lineRule="auto"/>
              <w:rPr>
                <w:rFonts w:ascii="Times New Roman" w:hAnsi="Times New Roman"/>
                <w:kern w:val="2"/>
                <w:u w:val="single"/>
                <w:lang w:eastAsia="en-US"/>
              </w:rPr>
            </w:pP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Развивать навыки устного и письменного описания, анализа текста, правописания прилагательных; закреплять умение определять разряды прилагательных</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111</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19</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Урок-практикум.</w:t>
            </w:r>
            <w:r>
              <w:rPr>
                <w:rFonts w:ascii="Times New Roman" w:hAnsi="Times New Roman"/>
                <w:kern w:val="2"/>
                <w:lang w:eastAsia="en-US"/>
              </w:rPr>
              <w:t xml:space="preserve"> </w:t>
            </w:r>
            <w:r w:rsidRPr="00BF4A5A">
              <w:rPr>
                <w:rFonts w:ascii="Times New Roman" w:hAnsi="Times New Roman"/>
                <w:kern w:val="2"/>
                <w:lang w:eastAsia="en-US"/>
              </w:rPr>
              <w:t>Различение на письме суффиксов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 xml:space="preserve">Познакомить с условиями написания суффиксов </w:t>
            </w:r>
            <w:proofErr w:type="gramStart"/>
            <w:r w:rsidRPr="00BF4A5A">
              <w:rPr>
                <w:rFonts w:ascii="Times New Roman" w:hAnsi="Times New Roman"/>
                <w:kern w:val="2"/>
                <w:sz w:val="20"/>
                <w:szCs w:val="20"/>
                <w:lang w:eastAsia="en-US"/>
              </w:rPr>
              <w:t>–К</w:t>
            </w:r>
            <w:proofErr w:type="gramEnd"/>
            <w:r w:rsidRPr="00BF4A5A">
              <w:rPr>
                <w:rFonts w:ascii="Times New Roman" w:hAnsi="Times New Roman"/>
                <w:kern w:val="2"/>
                <w:sz w:val="20"/>
                <w:szCs w:val="20"/>
                <w:lang w:eastAsia="en-US"/>
              </w:rPr>
              <w:t>- и -СК –в прилагательных; развивать навыки морфемного разбора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112</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20</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Дефисное и слитное написание сложных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 xml:space="preserve"> Познакомить с условиями  дефисного и слитного написания сложных прилагательных; развивать навыки морфемного разбора слова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113</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21</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Дефисное и слитное написание сложных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 xml:space="preserve"> Познакомить с условиями  дефисного и слитного написания сложных прилагательных; развивать навыки морфемного разбора слова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114</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22</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Проверочная работа</w:t>
            </w:r>
            <w:r w:rsidRPr="00BF4A5A">
              <w:rPr>
                <w:rFonts w:ascii="Times New Roman" w:hAnsi="Times New Roman"/>
                <w:kern w:val="2"/>
                <w:lang w:eastAsia="en-US"/>
              </w:rPr>
              <w:t xml:space="preserve"> по темам «Правописание суффиксов прилагательных», «Дефисное и слитное написание сложных прилагательных»</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Проверить знания, умения и навыки по данным темам;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115</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23</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kern w:val="2"/>
                <w:lang w:eastAsia="en-US"/>
              </w:rPr>
              <w:t>Обобщающий урок по теме «Имя прилагательное»</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 xml:space="preserve">Закрепить и обобщить </w:t>
            </w:r>
            <w:proofErr w:type="gramStart"/>
            <w:r w:rsidRPr="00BF4A5A">
              <w:rPr>
                <w:rFonts w:ascii="Times New Roman" w:hAnsi="Times New Roman"/>
                <w:kern w:val="2"/>
                <w:sz w:val="20"/>
                <w:szCs w:val="20"/>
                <w:lang w:eastAsia="en-US"/>
              </w:rPr>
              <w:t>изученное</w:t>
            </w:r>
            <w:proofErr w:type="gramEnd"/>
            <w:r w:rsidRPr="00BF4A5A">
              <w:rPr>
                <w:rFonts w:ascii="Times New Roman" w:hAnsi="Times New Roman"/>
                <w:kern w:val="2"/>
                <w:sz w:val="20"/>
                <w:szCs w:val="20"/>
                <w:lang w:eastAsia="en-US"/>
              </w:rPr>
              <w:t xml:space="preserve"> об имени прилагательном; развивать орфографическую зоркость, навыки лингвистического разбора</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116</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24</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Контрольная работа</w:t>
            </w:r>
            <w:r w:rsidRPr="00BF4A5A">
              <w:rPr>
                <w:rFonts w:ascii="Times New Roman" w:hAnsi="Times New Roman"/>
                <w:kern w:val="2"/>
                <w:lang w:eastAsia="en-US"/>
              </w:rPr>
              <w:t xml:space="preserve"> по теме «Имя прилагательное» </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Проверить знания, умения и навыки по теме «имя прилагательное»;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3F2C60" w:rsidTr="001F7B79">
        <w:tc>
          <w:tcPr>
            <w:tcW w:w="702" w:type="dxa"/>
          </w:tcPr>
          <w:p w:rsidR="001F7B79" w:rsidRDefault="009D0CF1" w:rsidP="001F7B79">
            <w:pPr>
              <w:spacing w:after="0"/>
              <w:jc w:val="center"/>
              <w:rPr>
                <w:rFonts w:ascii="Times New Roman" w:hAnsi="Times New Roman"/>
                <w:b/>
                <w:sz w:val="24"/>
                <w:szCs w:val="24"/>
              </w:rPr>
            </w:pPr>
            <w:r>
              <w:rPr>
                <w:rFonts w:ascii="Times New Roman" w:hAnsi="Times New Roman"/>
                <w:b/>
                <w:sz w:val="24"/>
                <w:szCs w:val="24"/>
              </w:rPr>
              <w:t>117</w:t>
            </w:r>
          </w:p>
        </w:tc>
        <w:tc>
          <w:tcPr>
            <w:tcW w:w="798" w:type="dxa"/>
          </w:tcPr>
          <w:p w:rsidR="001F7B79" w:rsidRPr="001764A6" w:rsidRDefault="001F7B79" w:rsidP="00BF4A5A">
            <w:pPr>
              <w:spacing w:after="0"/>
              <w:jc w:val="center"/>
              <w:rPr>
                <w:rFonts w:ascii="Times New Roman" w:hAnsi="Times New Roman"/>
                <w:b/>
                <w:sz w:val="24"/>
                <w:szCs w:val="24"/>
              </w:rPr>
            </w:pPr>
            <w:r>
              <w:rPr>
                <w:rFonts w:ascii="Times New Roman" w:hAnsi="Times New Roman"/>
                <w:b/>
                <w:sz w:val="24"/>
                <w:szCs w:val="24"/>
              </w:rPr>
              <w:t>25</w:t>
            </w:r>
          </w:p>
        </w:tc>
        <w:tc>
          <w:tcPr>
            <w:tcW w:w="5412" w:type="dxa"/>
          </w:tcPr>
          <w:p w:rsidR="001F7B79" w:rsidRPr="00BF4A5A" w:rsidRDefault="001F7B79" w:rsidP="009D0CF1">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Урок-практикум.</w:t>
            </w:r>
            <w:r>
              <w:rPr>
                <w:rFonts w:ascii="Times New Roman" w:hAnsi="Times New Roman"/>
                <w:kern w:val="2"/>
                <w:lang w:eastAsia="en-US"/>
              </w:rPr>
              <w:t xml:space="preserve"> </w:t>
            </w:r>
            <w:r w:rsidRPr="00BF4A5A">
              <w:rPr>
                <w:rFonts w:ascii="Times New Roman" w:hAnsi="Times New Roman"/>
                <w:kern w:val="2"/>
                <w:lang w:eastAsia="en-US"/>
              </w:rPr>
              <w:t>Публичное выступление на тему «Народные промыслы»</w:t>
            </w:r>
          </w:p>
        </w:tc>
        <w:tc>
          <w:tcPr>
            <w:tcW w:w="7688" w:type="dxa"/>
            <w:tcBorders>
              <w:right w:val="single" w:sz="4" w:space="0" w:color="auto"/>
            </w:tcBorders>
          </w:tcPr>
          <w:p w:rsidR="001F7B79" w:rsidRPr="00BF4A5A" w:rsidRDefault="001F7B79" w:rsidP="00BF4A5A">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BF4A5A">
              <w:rPr>
                <w:rFonts w:ascii="Times New Roman" w:hAnsi="Times New Roman"/>
                <w:kern w:val="2"/>
                <w:sz w:val="20"/>
                <w:szCs w:val="20"/>
                <w:lang w:eastAsia="en-US"/>
              </w:rPr>
              <w:t>Развивать навыки монологической речи, публичных выступлений</w:t>
            </w:r>
          </w:p>
        </w:tc>
        <w:tc>
          <w:tcPr>
            <w:tcW w:w="1276" w:type="dxa"/>
            <w:tcBorders>
              <w:top w:val="single" w:sz="4" w:space="0" w:color="auto"/>
              <w:bottom w:val="single" w:sz="4" w:space="0" w:color="auto"/>
              <w:right w:val="single" w:sz="4" w:space="0" w:color="auto"/>
            </w:tcBorders>
            <w:shd w:val="clear" w:color="auto" w:fill="auto"/>
          </w:tcPr>
          <w:p w:rsidR="001F7B79" w:rsidRPr="003F2C60" w:rsidRDefault="001F7B79" w:rsidP="00BF4A5A">
            <w:pPr>
              <w:rPr>
                <w:rFonts w:ascii="Times New Roman" w:hAnsi="Times New Roman"/>
                <w:kern w:val="2"/>
                <w:sz w:val="20"/>
                <w:szCs w:val="20"/>
                <w:lang w:eastAsia="en-US"/>
              </w:rPr>
            </w:pPr>
          </w:p>
        </w:tc>
      </w:tr>
      <w:tr w:rsidR="001F7B79" w:rsidRPr="00DD4781" w:rsidTr="001F7B79">
        <w:tc>
          <w:tcPr>
            <w:tcW w:w="15876" w:type="dxa"/>
            <w:gridSpan w:val="5"/>
          </w:tcPr>
          <w:p w:rsidR="001F7B79" w:rsidRPr="00DD4781" w:rsidRDefault="001F7B79" w:rsidP="001F7B79">
            <w:pPr>
              <w:spacing w:after="0"/>
              <w:jc w:val="center"/>
              <w:rPr>
                <w:rFonts w:ascii="Times New Roman" w:hAnsi="Times New Roman"/>
                <w:b/>
                <w:sz w:val="24"/>
                <w:szCs w:val="24"/>
              </w:rPr>
            </w:pPr>
            <w:r>
              <w:rPr>
                <w:rFonts w:ascii="Times New Roman" w:hAnsi="Times New Roman"/>
                <w:b/>
                <w:sz w:val="24"/>
                <w:szCs w:val="24"/>
              </w:rPr>
              <w:t>Морфология. Имя числительное (12ч. + 4ч. + 2ч.)</w:t>
            </w: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118</w:t>
            </w:r>
          </w:p>
        </w:tc>
        <w:tc>
          <w:tcPr>
            <w:tcW w:w="798" w:type="dxa"/>
          </w:tcPr>
          <w:p w:rsidR="009D0CF1" w:rsidRPr="001764A6" w:rsidRDefault="009D0CF1" w:rsidP="009D0CF1">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Имя числительное как часть речи</w:t>
            </w:r>
          </w:p>
        </w:tc>
        <w:tc>
          <w:tcPr>
            <w:tcW w:w="7688" w:type="dxa"/>
            <w:tcBorders>
              <w:right w:val="single" w:sz="4" w:space="0" w:color="auto"/>
            </w:tcBorders>
          </w:tcPr>
          <w:p w:rsidR="009D0CF1" w:rsidRPr="009D0CF1" w:rsidRDefault="009D0CF1"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 xml:space="preserve">Дать  понятие об  имени числительном как части речи, о количественных и порядковых числительных; показать        </w:t>
            </w:r>
            <w:proofErr w:type="spellStart"/>
            <w:proofErr w:type="gramStart"/>
            <w:r w:rsidRPr="009D0CF1">
              <w:rPr>
                <w:rFonts w:ascii="Times New Roman" w:hAnsi="Times New Roman"/>
                <w:kern w:val="2"/>
                <w:sz w:val="20"/>
                <w:szCs w:val="20"/>
                <w:lang w:eastAsia="en-US"/>
              </w:rPr>
              <w:t>синт</w:t>
            </w:r>
            <w:proofErr w:type="spellEnd"/>
            <w:r w:rsidRPr="009D0CF1">
              <w:rPr>
                <w:rFonts w:ascii="Times New Roman" w:hAnsi="Times New Roman"/>
                <w:kern w:val="2"/>
                <w:sz w:val="20"/>
                <w:szCs w:val="20"/>
                <w:lang w:eastAsia="en-US"/>
              </w:rPr>
              <w:t xml:space="preserve"> </w:t>
            </w:r>
            <w:proofErr w:type="spellStart"/>
            <w:r w:rsidRPr="009D0CF1">
              <w:rPr>
                <w:rFonts w:ascii="Times New Roman" w:hAnsi="Times New Roman"/>
                <w:kern w:val="2"/>
                <w:sz w:val="20"/>
                <w:szCs w:val="20"/>
                <w:lang w:eastAsia="en-US"/>
              </w:rPr>
              <w:t>аксическую</w:t>
            </w:r>
            <w:proofErr w:type="spellEnd"/>
            <w:proofErr w:type="gramEnd"/>
            <w:r w:rsidRPr="009D0CF1">
              <w:rPr>
                <w:rFonts w:ascii="Times New Roman" w:hAnsi="Times New Roman"/>
                <w:kern w:val="2"/>
                <w:sz w:val="20"/>
                <w:szCs w:val="20"/>
                <w:lang w:eastAsia="en-US"/>
              </w:rPr>
              <w:t xml:space="preserve"> роль числительного; учить отличать числительные от других частей речи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119</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Простые и составные  числительные</w:t>
            </w:r>
          </w:p>
        </w:tc>
        <w:tc>
          <w:tcPr>
            <w:tcW w:w="7688" w:type="dxa"/>
            <w:tcBorders>
              <w:right w:val="single" w:sz="4" w:space="0" w:color="auto"/>
            </w:tcBorders>
          </w:tcPr>
          <w:p w:rsidR="009D0CF1" w:rsidRPr="009D0CF1" w:rsidRDefault="009D0CF1"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Закреплять знания об имени числительном; показать различия между простыми и составными числительными; учить предупреждать и исправлять речевые ошибки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120</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Простые и составные  числительные</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Закреплять знания об имени числительном; показать различия между простыми и составными числительными; учить предупреждать и исправлять речевые ошибки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447F4" w:rsidRDefault="009447F4" w:rsidP="009D0CF1">
            <w:pPr>
              <w:spacing w:after="0"/>
              <w:jc w:val="center"/>
              <w:rPr>
                <w:rFonts w:ascii="Times New Roman" w:hAnsi="Times New Roman"/>
                <w:b/>
                <w:sz w:val="24"/>
                <w:szCs w:val="24"/>
              </w:rPr>
            </w:pPr>
          </w:p>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121</w:t>
            </w:r>
          </w:p>
        </w:tc>
        <w:tc>
          <w:tcPr>
            <w:tcW w:w="798" w:type="dxa"/>
          </w:tcPr>
          <w:p w:rsidR="009447F4" w:rsidRDefault="009447F4" w:rsidP="009D0CF1">
            <w:pPr>
              <w:spacing w:after="0"/>
              <w:jc w:val="center"/>
              <w:rPr>
                <w:rFonts w:ascii="Times New Roman" w:hAnsi="Times New Roman"/>
                <w:b/>
                <w:sz w:val="24"/>
                <w:szCs w:val="24"/>
              </w:rPr>
            </w:pPr>
          </w:p>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9447F4" w:rsidRDefault="009447F4" w:rsidP="009D0CF1">
            <w:pPr>
              <w:widowControl w:val="0"/>
              <w:suppressAutoHyphens/>
              <w:spacing w:after="0" w:line="240" w:lineRule="auto"/>
              <w:rPr>
                <w:rFonts w:ascii="Times New Roman" w:hAnsi="Times New Roman"/>
                <w:kern w:val="2"/>
                <w:lang w:eastAsia="en-US"/>
              </w:rPr>
            </w:pPr>
          </w:p>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Мягкий знак на конце и в середине числительных</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Закреплять знания о простых и составных числительных; познакомить с правилами употребления мягкого знака  в числительных; предупреждать и исправлять речевые ошибки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447F4" w:rsidRDefault="009447F4" w:rsidP="009D0CF1">
            <w:pPr>
              <w:spacing w:after="0"/>
              <w:jc w:val="center"/>
              <w:rPr>
                <w:rFonts w:ascii="Times New Roman" w:hAnsi="Times New Roman"/>
                <w:b/>
                <w:sz w:val="24"/>
                <w:szCs w:val="24"/>
              </w:rPr>
            </w:pPr>
          </w:p>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122</w:t>
            </w:r>
          </w:p>
        </w:tc>
        <w:tc>
          <w:tcPr>
            <w:tcW w:w="798" w:type="dxa"/>
          </w:tcPr>
          <w:p w:rsidR="009447F4" w:rsidRDefault="009447F4" w:rsidP="009D0CF1">
            <w:pPr>
              <w:spacing w:after="0"/>
              <w:jc w:val="center"/>
              <w:rPr>
                <w:rFonts w:ascii="Times New Roman" w:hAnsi="Times New Roman"/>
                <w:b/>
                <w:sz w:val="24"/>
                <w:szCs w:val="24"/>
              </w:rPr>
            </w:pPr>
          </w:p>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9447F4" w:rsidRDefault="009447F4" w:rsidP="009D0CF1">
            <w:pPr>
              <w:widowControl w:val="0"/>
              <w:suppressAutoHyphens/>
              <w:spacing w:after="0" w:line="240" w:lineRule="auto"/>
              <w:rPr>
                <w:rFonts w:ascii="Times New Roman" w:hAnsi="Times New Roman"/>
                <w:b/>
                <w:kern w:val="2"/>
                <w:lang w:eastAsia="en-US"/>
              </w:rPr>
            </w:pPr>
          </w:p>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9D0CF1">
              <w:rPr>
                <w:rFonts w:ascii="Times New Roman" w:hAnsi="Times New Roman"/>
                <w:kern w:val="2"/>
                <w:lang w:eastAsia="en-US"/>
              </w:rPr>
              <w:t>Мягкий знак на конце и в середине числительных</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Закреплять знания о простых и составных числительных; познакомить с правилами употребления мягкого знака  в числительных; предупреждать и исправлять речевые ошибки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123</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Порядковые числительные</w:t>
            </w:r>
          </w:p>
        </w:tc>
        <w:tc>
          <w:tcPr>
            <w:tcW w:w="7688" w:type="dxa"/>
            <w:tcBorders>
              <w:right w:val="single" w:sz="4" w:space="0" w:color="auto"/>
            </w:tcBorders>
          </w:tcPr>
          <w:p w:rsidR="009D0CF1" w:rsidRPr="009D0CF1" w:rsidRDefault="009D0CF1" w:rsidP="009447F4">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 xml:space="preserve"> </w:t>
            </w:r>
            <w:r w:rsidR="009447F4" w:rsidRPr="009D0CF1">
              <w:rPr>
                <w:rFonts w:ascii="Times New Roman" w:hAnsi="Times New Roman"/>
                <w:kern w:val="2"/>
                <w:sz w:val="20"/>
                <w:szCs w:val="20"/>
                <w:lang w:eastAsia="en-US"/>
              </w:rPr>
              <w:t>Дать понятие о порядковых числительных  и особенностях их склонения; развивать навыки самостоятельной работы, учить предупреждать речевые ошибки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124</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Разряды количественных числительных</w:t>
            </w:r>
          </w:p>
        </w:tc>
        <w:tc>
          <w:tcPr>
            <w:tcW w:w="7688" w:type="dxa"/>
            <w:tcBorders>
              <w:right w:val="single" w:sz="4" w:space="0" w:color="auto"/>
            </w:tcBorders>
          </w:tcPr>
          <w:p w:rsidR="009D0CF1" w:rsidRPr="009D0CF1" w:rsidRDefault="009447F4" w:rsidP="009447F4">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Дать понятие о разрядах  количественных числительных; учить предупреждать и исправлять  речевые ошибки</w:t>
            </w:r>
            <w:r w:rsidR="009D0CF1" w:rsidRPr="009D0CF1">
              <w:rPr>
                <w:rFonts w:ascii="Times New Roman" w:hAnsi="Times New Roman"/>
                <w:kern w:val="2"/>
                <w:sz w:val="20"/>
                <w:szCs w:val="20"/>
                <w:lang w:eastAsia="en-US"/>
              </w:rPr>
              <w:t xml:space="preserve"> </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125</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Числительные, обозначающие целые  числа</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Показать особенности склонения числительных, обозначающих целые числа; развивать умение  правильно склонять числительные, обозначающие целые числа</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126</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Числительные, обозначающие целые  числа</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Показать особенности склонения числительных, обозначающих целые числа; развивать умение  правильно склонять числительные, обозначающие целые числа</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lastRenderedPageBreak/>
              <w:t>127</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Дробные числительные</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Показать особенности склонения дробных числительных; учить предупреждать и исправлять орфографические</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128</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Собирательные числительные</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Показать особенности  употребления  и склонения собирательных числительных; развивать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129</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Употребление  числительных в речи</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 xml:space="preserve">Учить  </w:t>
            </w:r>
            <w:proofErr w:type="gramStart"/>
            <w:r w:rsidRPr="009D0CF1">
              <w:rPr>
                <w:rFonts w:ascii="Times New Roman" w:hAnsi="Times New Roman"/>
                <w:kern w:val="2"/>
                <w:sz w:val="20"/>
                <w:szCs w:val="20"/>
                <w:lang w:eastAsia="en-US"/>
              </w:rPr>
              <w:t>правильно</w:t>
            </w:r>
            <w:proofErr w:type="gramEnd"/>
            <w:r w:rsidRPr="009D0CF1">
              <w:rPr>
                <w:rFonts w:ascii="Times New Roman" w:hAnsi="Times New Roman"/>
                <w:kern w:val="2"/>
                <w:sz w:val="20"/>
                <w:szCs w:val="20"/>
                <w:lang w:eastAsia="en-US"/>
              </w:rPr>
              <w:t xml:space="preserve"> употреблять формы числительных в речи; развивать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130</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Проверочная работа</w:t>
            </w:r>
            <w:r w:rsidRPr="009D0CF1">
              <w:rPr>
                <w:rFonts w:ascii="Times New Roman" w:hAnsi="Times New Roman"/>
                <w:kern w:val="2"/>
                <w:lang w:eastAsia="en-US"/>
              </w:rPr>
              <w:t xml:space="preserve"> по теме «Числительное»</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Проверить знания, умения и навыки по теме «имя числительное;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131</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kern w:val="2"/>
                <w:lang w:eastAsia="en-US"/>
              </w:rPr>
              <w:t>Морфологический  разбор имени числительного</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Закреплять  знание морфологических признаков числительного; формировать навыки морфологического разбора</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132</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Урок-практикум</w:t>
            </w:r>
            <w:proofErr w:type="gramStart"/>
            <w:r w:rsidRPr="009D0CF1">
              <w:rPr>
                <w:rFonts w:ascii="Times New Roman" w:hAnsi="Times New Roman"/>
                <w:b/>
                <w:kern w:val="2"/>
                <w:lang w:eastAsia="en-US"/>
              </w:rPr>
              <w:t>.</w:t>
            </w:r>
            <w:proofErr w:type="gramEnd"/>
            <w:r>
              <w:rPr>
                <w:rFonts w:ascii="Times New Roman" w:hAnsi="Times New Roman"/>
                <w:kern w:val="2"/>
                <w:lang w:eastAsia="en-US"/>
              </w:rPr>
              <w:t xml:space="preserve"> </w:t>
            </w:r>
            <w:proofErr w:type="gramStart"/>
            <w:r w:rsidRPr="009D0CF1">
              <w:rPr>
                <w:rFonts w:ascii="Times New Roman" w:hAnsi="Times New Roman"/>
                <w:kern w:val="2"/>
                <w:lang w:eastAsia="en-US"/>
              </w:rPr>
              <w:t>п</w:t>
            </w:r>
            <w:proofErr w:type="gramEnd"/>
            <w:r w:rsidRPr="009D0CF1">
              <w:rPr>
                <w:rFonts w:ascii="Times New Roman" w:hAnsi="Times New Roman"/>
                <w:kern w:val="2"/>
                <w:lang w:eastAsia="en-US"/>
              </w:rPr>
              <w:t>о теме «Имя числительное»</w:t>
            </w:r>
          </w:p>
        </w:tc>
        <w:tc>
          <w:tcPr>
            <w:tcW w:w="7688" w:type="dxa"/>
            <w:tcBorders>
              <w:right w:val="single" w:sz="4" w:space="0" w:color="auto"/>
            </w:tcBorders>
          </w:tcPr>
          <w:p w:rsidR="009D0CF1" w:rsidRPr="009D0CF1"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 xml:space="preserve">Закрепить и обобщить </w:t>
            </w:r>
            <w:proofErr w:type="gramStart"/>
            <w:r w:rsidRPr="009D0CF1">
              <w:rPr>
                <w:rFonts w:ascii="Times New Roman" w:hAnsi="Times New Roman"/>
                <w:kern w:val="2"/>
                <w:sz w:val="20"/>
                <w:szCs w:val="20"/>
                <w:lang w:eastAsia="en-US"/>
              </w:rPr>
              <w:t>изученное</w:t>
            </w:r>
            <w:proofErr w:type="gramEnd"/>
            <w:r w:rsidRPr="009D0CF1">
              <w:rPr>
                <w:rFonts w:ascii="Times New Roman" w:hAnsi="Times New Roman"/>
                <w:kern w:val="2"/>
                <w:sz w:val="20"/>
                <w:szCs w:val="20"/>
                <w:lang w:eastAsia="en-US"/>
              </w:rPr>
              <w:t xml:space="preserve"> об имени числительном; развивать навыки  монологической речи, совершенствовать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133</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9D0CF1">
              <w:rPr>
                <w:rFonts w:ascii="Times New Roman" w:hAnsi="Times New Roman"/>
                <w:kern w:val="2"/>
                <w:lang w:eastAsia="en-US"/>
              </w:rPr>
              <w:t>по теме «Имя числительное»</w:t>
            </w:r>
          </w:p>
        </w:tc>
        <w:tc>
          <w:tcPr>
            <w:tcW w:w="7688" w:type="dxa"/>
            <w:tcBorders>
              <w:right w:val="single" w:sz="4" w:space="0" w:color="auto"/>
            </w:tcBorders>
          </w:tcPr>
          <w:p w:rsidR="009D0CF1" w:rsidRPr="00BF4A5A" w:rsidRDefault="009447F4"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 xml:space="preserve">Закрепить и обобщить </w:t>
            </w:r>
            <w:proofErr w:type="gramStart"/>
            <w:r w:rsidRPr="009D0CF1">
              <w:rPr>
                <w:rFonts w:ascii="Times New Roman" w:hAnsi="Times New Roman"/>
                <w:kern w:val="2"/>
                <w:sz w:val="20"/>
                <w:szCs w:val="20"/>
                <w:lang w:eastAsia="en-US"/>
              </w:rPr>
              <w:t>изученное</w:t>
            </w:r>
            <w:proofErr w:type="gramEnd"/>
            <w:r w:rsidRPr="009D0CF1">
              <w:rPr>
                <w:rFonts w:ascii="Times New Roman" w:hAnsi="Times New Roman"/>
                <w:kern w:val="2"/>
                <w:sz w:val="20"/>
                <w:szCs w:val="20"/>
                <w:lang w:eastAsia="en-US"/>
              </w:rPr>
              <w:t xml:space="preserve"> об имени числительном; развивать навыки  монологической речи, совершенствовать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1F7B79">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134</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9D0CF1" w:rsidRPr="009D0CF1" w:rsidRDefault="009D0CF1" w:rsidP="009D0CF1">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9D0CF1">
              <w:rPr>
                <w:rFonts w:ascii="Times New Roman" w:hAnsi="Times New Roman"/>
                <w:kern w:val="2"/>
                <w:lang w:eastAsia="en-US"/>
              </w:rPr>
              <w:t>Публичное выступление на тему «Берегите природу»</w:t>
            </w:r>
          </w:p>
        </w:tc>
        <w:tc>
          <w:tcPr>
            <w:tcW w:w="7688" w:type="dxa"/>
            <w:tcBorders>
              <w:right w:val="single" w:sz="4" w:space="0" w:color="auto"/>
            </w:tcBorders>
          </w:tcPr>
          <w:p w:rsidR="009D0CF1" w:rsidRPr="00BF4A5A" w:rsidRDefault="009D0CF1"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Развивать навыки монологической речи, публичных выступлений</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3F2C60" w:rsidTr="009447F4">
        <w:trPr>
          <w:trHeight w:val="365"/>
        </w:trPr>
        <w:tc>
          <w:tcPr>
            <w:tcW w:w="702" w:type="dxa"/>
          </w:tcPr>
          <w:p w:rsidR="009D0CF1" w:rsidRDefault="009D0CF1" w:rsidP="009D0CF1">
            <w:pPr>
              <w:spacing w:after="0"/>
              <w:jc w:val="center"/>
              <w:rPr>
                <w:rFonts w:ascii="Times New Roman" w:hAnsi="Times New Roman"/>
                <w:b/>
                <w:sz w:val="24"/>
                <w:szCs w:val="24"/>
              </w:rPr>
            </w:pPr>
            <w:r>
              <w:rPr>
                <w:rFonts w:ascii="Times New Roman" w:hAnsi="Times New Roman"/>
                <w:b/>
                <w:sz w:val="24"/>
                <w:szCs w:val="24"/>
              </w:rPr>
              <w:t>135</w:t>
            </w:r>
          </w:p>
        </w:tc>
        <w:tc>
          <w:tcPr>
            <w:tcW w:w="798" w:type="dxa"/>
          </w:tcPr>
          <w:p w:rsidR="009D0CF1" w:rsidRPr="001764A6" w:rsidRDefault="009D0CF1" w:rsidP="009D0CF1">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9D0CF1" w:rsidRPr="009D0CF1" w:rsidRDefault="009D0CF1" w:rsidP="009D0CF1">
            <w:pPr>
              <w:widowControl w:val="0"/>
              <w:suppressAutoHyphens/>
              <w:spacing w:after="0" w:line="240" w:lineRule="auto"/>
              <w:rPr>
                <w:rFonts w:ascii="Times New Roman" w:hAnsi="Times New Roman"/>
                <w:kern w:val="2"/>
                <w:u w:val="single"/>
                <w:lang w:eastAsia="en-US"/>
              </w:rPr>
            </w:pPr>
            <w:r w:rsidRPr="009D0CF1">
              <w:rPr>
                <w:rFonts w:ascii="Times New Roman" w:hAnsi="Times New Roman"/>
                <w:b/>
                <w:kern w:val="2"/>
                <w:lang w:eastAsia="en-US"/>
              </w:rPr>
              <w:t>Контрольная работа</w:t>
            </w:r>
            <w:r w:rsidRPr="009D0CF1">
              <w:rPr>
                <w:rFonts w:ascii="Times New Roman" w:hAnsi="Times New Roman"/>
                <w:kern w:val="2"/>
                <w:lang w:eastAsia="en-US"/>
              </w:rPr>
              <w:t xml:space="preserve"> по теме «имя числительное»</w:t>
            </w:r>
          </w:p>
        </w:tc>
        <w:tc>
          <w:tcPr>
            <w:tcW w:w="7688" w:type="dxa"/>
            <w:tcBorders>
              <w:right w:val="single" w:sz="4" w:space="0" w:color="auto"/>
            </w:tcBorders>
          </w:tcPr>
          <w:p w:rsidR="009D0CF1" w:rsidRPr="00BF4A5A" w:rsidRDefault="009D0CF1" w:rsidP="009D0CF1">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9D0CF1">
              <w:rPr>
                <w:rFonts w:ascii="Times New Roman" w:hAnsi="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9D0CF1" w:rsidRPr="003F2C60" w:rsidRDefault="009D0CF1" w:rsidP="009D0CF1">
            <w:pPr>
              <w:rPr>
                <w:rFonts w:ascii="Times New Roman" w:hAnsi="Times New Roman"/>
                <w:kern w:val="2"/>
                <w:sz w:val="20"/>
                <w:szCs w:val="20"/>
                <w:lang w:eastAsia="en-US"/>
              </w:rPr>
            </w:pPr>
          </w:p>
        </w:tc>
      </w:tr>
      <w:tr w:rsidR="009D0CF1" w:rsidRPr="00DD4781" w:rsidTr="001F7B79">
        <w:tc>
          <w:tcPr>
            <w:tcW w:w="15876" w:type="dxa"/>
            <w:gridSpan w:val="5"/>
          </w:tcPr>
          <w:p w:rsidR="009D0CF1" w:rsidRPr="00DD4781" w:rsidRDefault="009D0CF1" w:rsidP="009D0CF1">
            <w:pPr>
              <w:spacing w:after="0"/>
              <w:jc w:val="center"/>
              <w:rPr>
                <w:rFonts w:ascii="Times New Roman" w:hAnsi="Times New Roman"/>
                <w:b/>
                <w:sz w:val="24"/>
                <w:szCs w:val="24"/>
              </w:rPr>
            </w:pPr>
            <w:r>
              <w:rPr>
                <w:rFonts w:ascii="Times New Roman" w:hAnsi="Times New Roman"/>
                <w:b/>
                <w:sz w:val="24"/>
                <w:szCs w:val="24"/>
              </w:rPr>
              <w:t>Морфология. Местоимение (16ч. + 6ч. + 3ч.)</w:t>
            </w:r>
          </w:p>
        </w:tc>
      </w:tr>
      <w:tr w:rsidR="009447F4" w:rsidRPr="003F2C60" w:rsidTr="00CF6EDE">
        <w:trPr>
          <w:trHeight w:val="405"/>
        </w:trPr>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136</w:t>
            </w:r>
          </w:p>
          <w:p w:rsidR="009447F4" w:rsidRDefault="009447F4" w:rsidP="009447F4">
            <w:pPr>
              <w:spacing w:after="0"/>
              <w:jc w:val="center"/>
              <w:rPr>
                <w:rFonts w:ascii="Times New Roman" w:hAnsi="Times New Roman"/>
                <w:b/>
                <w:sz w:val="24"/>
                <w:szCs w:val="24"/>
              </w:rPr>
            </w:pPr>
          </w:p>
        </w:tc>
        <w:tc>
          <w:tcPr>
            <w:tcW w:w="798" w:type="dxa"/>
          </w:tcPr>
          <w:p w:rsidR="009447F4" w:rsidRPr="001764A6" w:rsidRDefault="009447F4" w:rsidP="009447F4">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Местоимение как часть речи</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местоимении как части речи, об основных разрядах  местоимений; показать их синтаксическую роль.</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137</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Личные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личных  местоимениях; показать особенности склонения личных местоимений, их значение</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138</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Личные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личных  местоимениях; показать особенности склонения личных местоимений, их значение</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139</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Возвратное местоимение СЕБЯ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возвратном местоимении; его особенностях</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140</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9447F4" w:rsidRPr="009447F4">
              <w:rPr>
                <w:rFonts w:ascii="Times New Roman" w:hAnsi="Times New Roman"/>
                <w:kern w:val="2"/>
                <w:lang w:eastAsia="en-US"/>
              </w:rPr>
              <w:t>Сочинение по рисункам</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Развивать умение составлять устные и письменные рассказы по рисункам; совершенствовать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141</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Вопросительные и относительные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вопросительных и относительных местоимениях; показать особенности их склонения, разницу между ними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142</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Вопросительные и относительные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вопросительных и относительных местоимениях; показать особенности их склонения, разницу между ними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143</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Неопределенные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неопределенных местоимениях, особенностях их склонения; познакомить с условиями слитного, раздельного и дефисного написания</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144</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Неопределенные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 вопросительных и относительных местоимениях; показать особенности их склонения, разницу между ними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CF6EDE" w:rsidRDefault="00CF6EDE" w:rsidP="009447F4">
            <w:pPr>
              <w:spacing w:after="0"/>
              <w:jc w:val="center"/>
              <w:rPr>
                <w:rFonts w:ascii="Times New Roman" w:hAnsi="Times New Roman"/>
                <w:b/>
                <w:sz w:val="24"/>
                <w:szCs w:val="24"/>
              </w:rPr>
            </w:pPr>
          </w:p>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145</w:t>
            </w:r>
          </w:p>
        </w:tc>
        <w:tc>
          <w:tcPr>
            <w:tcW w:w="798" w:type="dxa"/>
          </w:tcPr>
          <w:p w:rsidR="00CF6EDE" w:rsidRDefault="00CF6EDE" w:rsidP="009447F4">
            <w:pPr>
              <w:spacing w:after="0"/>
              <w:jc w:val="center"/>
              <w:rPr>
                <w:rFonts w:ascii="Times New Roman" w:hAnsi="Times New Roman"/>
                <w:b/>
                <w:sz w:val="24"/>
                <w:szCs w:val="24"/>
              </w:rPr>
            </w:pPr>
          </w:p>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CF6EDE" w:rsidRDefault="00CF6EDE" w:rsidP="009447F4">
            <w:pPr>
              <w:widowControl w:val="0"/>
              <w:suppressAutoHyphens/>
              <w:spacing w:after="0" w:line="240" w:lineRule="auto"/>
              <w:rPr>
                <w:rFonts w:ascii="Times New Roman" w:hAnsi="Times New Roman"/>
                <w:kern w:val="2"/>
                <w:lang w:eastAsia="en-US"/>
              </w:rPr>
            </w:pPr>
          </w:p>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Отрицательные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об отрицательных местоимениях, их склонении; познакомить с условиями выбора приставок Н</w:t>
            </w:r>
            <w:proofErr w:type="gramStart"/>
            <w:r w:rsidRPr="009447F4">
              <w:rPr>
                <w:rFonts w:ascii="Times New Roman" w:hAnsi="Times New Roman" w:cs="Times New Roman"/>
                <w:kern w:val="2"/>
                <w:sz w:val="20"/>
                <w:szCs w:val="20"/>
                <w:lang w:eastAsia="en-US"/>
              </w:rPr>
              <w:t>е-</w:t>
            </w:r>
            <w:proofErr w:type="gramEnd"/>
            <w:r w:rsidRPr="009447F4">
              <w:rPr>
                <w:rFonts w:ascii="Times New Roman" w:hAnsi="Times New Roman" w:cs="Times New Roman"/>
                <w:kern w:val="2"/>
                <w:sz w:val="20"/>
                <w:szCs w:val="20"/>
                <w:lang w:eastAsia="en-US"/>
              </w:rPr>
              <w:t xml:space="preserve"> и Ни- в отрицательных местоимениях, с правилом слитного и раздельного написания приставок</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146</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Отрицательные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об отрицательных местоимениях, их склонении; познакомить с условиями выбора приставок Н</w:t>
            </w:r>
            <w:proofErr w:type="gramStart"/>
            <w:r w:rsidRPr="009447F4">
              <w:rPr>
                <w:rFonts w:ascii="Times New Roman" w:hAnsi="Times New Roman" w:cs="Times New Roman"/>
                <w:kern w:val="2"/>
                <w:sz w:val="20"/>
                <w:szCs w:val="20"/>
                <w:lang w:eastAsia="en-US"/>
              </w:rPr>
              <w:t>е-</w:t>
            </w:r>
            <w:proofErr w:type="gramEnd"/>
            <w:r w:rsidRPr="009447F4">
              <w:rPr>
                <w:rFonts w:ascii="Times New Roman" w:hAnsi="Times New Roman" w:cs="Times New Roman"/>
                <w:kern w:val="2"/>
                <w:sz w:val="20"/>
                <w:szCs w:val="20"/>
                <w:lang w:eastAsia="en-US"/>
              </w:rPr>
              <w:t xml:space="preserve"> и Ни- в отрицательных местоимениях, с правилом слитного и раздельного написания приставок</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CF6EDE" w:rsidRDefault="00CF6EDE" w:rsidP="009447F4">
            <w:pPr>
              <w:spacing w:after="0"/>
              <w:jc w:val="center"/>
              <w:rPr>
                <w:rFonts w:ascii="Times New Roman" w:hAnsi="Times New Roman"/>
                <w:b/>
                <w:sz w:val="24"/>
                <w:szCs w:val="24"/>
              </w:rPr>
            </w:pPr>
          </w:p>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147</w:t>
            </w:r>
          </w:p>
        </w:tc>
        <w:tc>
          <w:tcPr>
            <w:tcW w:w="798" w:type="dxa"/>
          </w:tcPr>
          <w:p w:rsidR="00CF6EDE" w:rsidRDefault="00CF6EDE" w:rsidP="009447F4">
            <w:pPr>
              <w:spacing w:after="0"/>
              <w:jc w:val="center"/>
              <w:rPr>
                <w:rFonts w:ascii="Times New Roman" w:hAnsi="Times New Roman"/>
                <w:b/>
                <w:sz w:val="24"/>
                <w:szCs w:val="24"/>
              </w:rPr>
            </w:pPr>
          </w:p>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CF6EDE" w:rsidRDefault="00CF6EDE" w:rsidP="009447F4">
            <w:pPr>
              <w:widowControl w:val="0"/>
              <w:suppressAutoHyphens/>
              <w:spacing w:after="0" w:line="240" w:lineRule="auto"/>
              <w:rPr>
                <w:rFonts w:ascii="Times New Roman" w:hAnsi="Times New Roman"/>
                <w:b/>
                <w:kern w:val="2"/>
                <w:lang w:eastAsia="en-US"/>
              </w:rPr>
            </w:pPr>
          </w:p>
          <w:p w:rsidR="009447F4" w:rsidRPr="009447F4" w:rsidRDefault="00CF6EDE" w:rsidP="009447F4">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Проверочная работа</w:t>
            </w:r>
            <w:r>
              <w:rPr>
                <w:rFonts w:ascii="Times New Roman" w:hAnsi="Times New Roman"/>
                <w:b/>
                <w:kern w:val="2"/>
                <w:lang w:eastAsia="en-US"/>
              </w:rPr>
              <w:t>.</w:t>
            </w:r>
            <w:r w:rsidRPr="009D0CF1">
              <w:rPr>
                <w:rFonts w:ascii="Times New Roman" w:hAnsi="Times New Roman"/>
                <w:kern w:val="2"/>
                <w:lang w:eastAsia="en-US"/>
              </w:rPr>
              <w:t xml:space="preserve"> </w:t>
            </w:r>
            <w:r w:rsidR="009447F4" w:rsidRPr="009447F4">
              <w:rPr>
                <w:rFonts w:ascii="Times New Roman" w:hAnsi="Times New Roman"/>
                <w:kern w:val="2"/>
                <w:lang w:eastAsia="en-US"/>
              </w:rPr>
              <w:t>Отрицательные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об отрицательных местоимениях, их склонении; познакомить с условиями выбора приставок Н</w:t>
            </w:r>
            <w:proofErr w:type="gramStart"/>
            <w:r w:rsidRPr="009447F4">
              <w:rPr>
                <w:rFonts w:ascii="Times New Roman" w:hAnsi="Times New Roman" w:cs="Times New Roman"/>
                <w:kern w:val="2"/>
                <w:sz w:val="20"/>
                <w:szCs w:val="20"/>
                <w:lang w:eastAsia="en-US"/>
              </w:rPr>
              <w:t>е-</w:t>
            </w:r>
            <w:proofErr w:type="gramEnd"/>
            <w:r w:rsidRPr="009447F4">
              <w:rPr>
                <w:rFonts w:ascii="Times New Roman" w:hAnsi="Times New Roman" w:cs="Times New Roman"/>
                <w:kern w:val="2"/>
                <w:sz w:val="20"/>
                <w:szCs w:val="20"/>
                <w:lang w:eastAsia="en-US"/>
              </w:rPr>
              <w:t xml:space="preserve"> и Ни- в отрицательных местоимениях, с правилом слитного и раздельного написания приставок</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148</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Притяжательные местоимения</w:t>
            </w:r>
          </w:p>
        </w:tc>
        <w:tc>
          <w:tcPr>
            <w:tcW w:w="7688" w:type="dxa"/>
            <w:tcBorders>
              <w:right w:val="single" w:sz="4" w:space="0" w:color="auto"/>
            </w:tcBorders>
          </w:tcPr>
          <w:p w:rsidR="009447F4" w:rsidRPr="009447F4" w:rsidRDefault="009447F4" w:rsidP="009447F4">
            <w:pPr>
              <w:pStyle w:val="aa"/>
              <w:snapToGrid w:val="0"/>
              <w:rPr>
                <w:rFonts w:eastAsiaTheme="minorEastAsia"/>
                <w:bCs/>
                <w:sz w:val="20"/>
                <w:szCs w:val="20"/>
              </w:rPr>
            </w:pPr>
            <w:r w:rsidRPr="009447F4">
              <w:rPr>
                <w:sz w:val="20"/>
                <w:szCs w:val="20"/>
              </w:rPr>
              <w:t>Дать понятие о притяжательных местоимениях, особенностях их склонения; показать разницу между притяжательными и личными местоимениями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149</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9447F4" w:rsidRPr="009447F4">
              <w:rPr>
                <w:rFonts w:ascii="Times New Roman" w:hAnsi="Times New Roman"/>
                <w:kern w:val="2"/>
                <w:lang w:eastAsia="en-US"/>
              </w:rPr>
              <w:t>Рассуждение</w:t>
            </w:r>
          </w:p>
        </w:tc>
        <w:tc>
          <w:tcPr>
            <w:tcW w:w="7688" w:type="dxa"/>
            <w:tcBorders>
              <w:right w:val="single" w:sz="4" w:space="0" w:color="auto"/>
            </w:tcBorders>
          </w:tcPr>
          <w:p w:rsidR="009447F4" w:rsidRPr="009447F4" w:rsidRDefault="009447F4" w:rsidP="009447F4">
            <w:pPr>
              <w:pStyle w:val="aa"/>
              <w:snapToGrid w:val="0"/>
              <w:rPr>
                <w:rFonts w:eastAsiaTheme="minorEastAsia"/>
                <w:bCs/>
                <w:sz w:val="20"/>
                <w:szCs w:val="20"/>
              </w:rPr>
            </w:pPr>
            <w:r w:rsidRPr="009447F4">
              <w:rPr>
                <w:rFonts w:eastAsiaTheme="minorEastAsia"/>
                <w:bCs/>
                <w:sz w:val="20"/>
                <w:szCs w:val="20"/>
              </w:rPr>
              <w:t>Развивать умение составлять тесты – рассуждения, совершенствовать навыки анализа текста</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150</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9447F4" w:rsidRPr="009447F4">
              <w:rPr>
                <w:rFonts w:ascii="Times New Roman" w:hAnsi="Times New Roman"/>
                <w:kern w:val="2"/>
                <w:lang w:eastAsia="en-US"/>
              </w:rPr>
              <w:t>Рассуждение</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bCs/>
                <w:sz w:val="20"/>
                <w:szCs w:val="20"/>
              </w:rPr>
              <w:t>Развивать умение составлять тесты – рассуждения, совершенствовать навыки анализа текста</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151</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Указательные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об указательных местоимениях, их склонении; развивать навыки работы с текстом; учить предупреждать речевые ошибки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CF6EDE" w:rsidRDefault="00CF6EDE" w:rsidP="009447F4">
            <w:pPr>
              <w:spacing w:after="0"/>
              <w:jc w:val="center"/>
              <w:rPr>
                <w:rFonts w:ascii="Times New Roman" w:hAnsi="Times New Roman"/>
                <w:b/>
                <w:sz w:val="24"/>
                <w:szCs w:val="24"/>
              </w:rPr>
            </w:pPr>
          </w:p>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152</w:t>
            </w:r>
          </w:p>
        </w:tc>
        <w:tc>
          <w:tcPr>
            <w:tcW w:w="798" w:type="dxa"/>
          </w:tcPr>
          <w:p w:rsidR="00CF6EDE" w:rsidRDefault="00CF6EDE" w:rsidP="009447F4">
            <w:pPr>
              <w:spacing w:after="0"/>
              <w:jc w:val="center"/>
              <w:rPr>
                <w:rFonts w:ascii="Times New Roman" w:hAnsi="Times New Roman"/>
                <w:b/>
                <w:sz w:val="24"/>
                <w:szCs w:val="24"/>
              </w:rPr>
            </w:pPr>
          </w:p>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CF6EDE" w:rsidRDefault="00CF6EDE" w:rsidP="009447F4">
            <w:pPr>
              <w:widowControl w:val="0"/>
              <w:suppressAutoHyphens/>
              <w:spacing w:after="0" w:line="240" w:lineRule="auto"/>
              <w:rPr>
                <w:rFonts w:ascii="Times New Roman" w:hAnsi="Times New Roman"/>
                <w:b/>
                <w:kern w:val="2"/>
                <w:lang w:eastAsia="en-US"/>
              </w:rPr>
            </w:pPr>
          </w:p>
          <w:p w:rsidR="009447F4" w:rsidRPr="009447F4" w:rsidRDefault="00CF6EDE" w:rsidP="009447F4">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009447F4" w:rsidRPr="009447F4">
              <w:rPr>
                <w:rFonts w:ascii="Times New Roman" w:hAnsi="Times New Roman"/>
                <w:kern w:val="2"/>
                <w:lang w:eastAsia="en-US"/>
              </w:rPr>
              <w:t>Текст и план текста</w:t>
            </w:r>
          </w:p>
          <w:p w:rsidR="009447F4" w:rsidRPr="009447F4" w:rsidRDefault="009447F4" w:rsidP="009447F4">
            <w:pPr>
              <w:widowControl w:val="0"/>
              <w:suppressAutoHyphens/>
              <w:spacing w:after="0" w:line="240" w:lineRule="auto"/>
              <w:rPr>
                <w:rFonts w:ascii="Times New Roman" w:hAnsi="Times New Roman"/>
                <w:kern w:val="2"/>
                <w:lang w:eastAsia="en-US"/>
              </w:rPr>
            </w:pP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 xml:space="preserve"> Повторить основные признаки текста; закреплять знания о средствах связи предложений в тексте; развивать навыки составления плана текста, пересказ текста по плану</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153</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Определительные местоимения</w:t>
            </w:r>
          </w:p>
          <w:p w:rsidR="009447F4" w:rsidRPr="009447F4" w:rsidRDefault="009447F4" w:rsidP="009447F4">
            <w:pPr>
              <w:widowControl w:val="0"/>
              <w:suppressAutoHyphens/>
              <w:spacing w:after="0" w:line="240" w:lineRule="auto"/>
              <w:rPr>
                <w:rFonts w:ascii="Times New Roman" w:hAnsi="Times New Roman"/>
                <w:kern w:val="2"/>
                <w:lang w:eastAsia="en-US"/>
              </w:rPr>
            </w:pP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понятие об определительных местоимениях, их склонении; развивать навыки работы с текстом; учить предупреждать орфоэпические ошибки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154</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19</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9447F4" w:rsidRPr="009447F4">
              <w:rPr>
                <w:rFonts w:ascii="Times New Roman" w:hAnsi="Times New Roman"/>
                <w:kern w:val="2"/>
                <w:lang w:eastAsia="en-US"/>
              </w:rPr>
              <w:t xml:space="preserve">Сжатое </w:t>
            </w:r>
            <w:proofErr w:type="spellStart"/>
            <w:r w:rsidR="009447F4" w:rsidRPr="009447F4">
              <w:rPr>
                <w:rFonts w:ascii="Times New Roman" w:hAnsi="Times New Roman"/>
                <w:kern w:val="2"/>
                <w:lang w:eastAsia="en-US"/>
              </w:rPr>
              <w:t>изложеиие</w:t>
            </w:r>
            <w:proofErr w:type="spellEnd"/>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Развивать умение написания сжатого изложения</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155</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20</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9D0CF1">
              <w:rPr>
                <w:rFonts w:ascii="Times New Roman" w:hAnsi="Times New Roman"/>
                <w:b/>
                <w:kern w:val="2"/>
                <w:lang w:eastAsia="en-US"/>
              </w:rPr>
              <w:t>Проверочная работа</w:t>
            </w:r>
            <w:r>
              <w:rPr>
                <w:rFonts w:ascii="Times New Roman" w:hAnsi="Times New Roman"/>
                <w:b/>
                <w:kern w:val="2"/>
                <w:lang w:eastAsia="en-US"/>
              </w:rPr>
              <w:t>.</w:t>
            </w:r>
            <w:r w:rsidRPr="009D0CF1">
              <w:rPr>
                <w:rFonts w:ascii="Times New Roman" w:hAnsi="Times New Roman"/>
                <w:kern w:val="2"/>
                <w:lang w:eastAsia="en-US"/>
              </w:rPr>
              <w:t xml:space="preserve"> </w:t>
            </w:r>
            <w:r w:rsidR="009447F4" w:rsidRPr="009447F4">
              <w:rPr>
                <w:rFonts w:ascii="Times New Roman" w:hAnsi="Times New Roman"/>
                <w:kern w:val="2"/>
                <w:lang w:eastAsia="en-US"/>
              </w:rPr>
              <w:t>Местоимения и другие части речи</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Показать двойственную природу местоимений; учить отличать местоимения от других частей речи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156</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21</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Морфологический разбор местоимения</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Дать план морфологического разбора местоимения; обогащать лексический запас</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157</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22</w:t>
            </w:r>
          </w:p>
        </w:tc>
        <w:tc>
          <w:tcPr>
            <w:tcW w:w="5412" w:type="dxa"/>
          </w:tcPr>
          <w:p w:rsidR="009447F4" w:rsidRPr="009447F4" w:rsidRDefault="00CF6EDE" w:rsidP="009447F4">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9447F4" w:rsidRPr="009447F4">
              <w:rPr>
                <w:rFonts w:ascii="Times New Roman" w:hAnsi="Times New Roman"/>
                <w:kern w:val="2"/>
                <w:lang w:eastAsia="en-US"/>
              </w:rPr>
              <w:t xml:space="preserve">Сочинение по картине </w:t>
            </w:r>
            <w:proofErr w:type="spellStart"/>
            <w:r w:rsidR="009447F4" w:rsidRPr="009447F4">
              <w:rPr>
                <w:rFonts w:ascii="Times New Roman" w:hAnsi="Times New Roman"/>
                <w:kern w:val="2"/>
                <w:lang w:eastAsia="en-US"/>
              </w:rPr>
              <w:t>Е.В.Сыромятниковой</w:t>
            </w:r>
            <w:proofErr w:type="spellEnd"/>
            <w:r w:rsidR="009447F4" w:rsidRPr="009447F4">
              <w:rPr>
                <w:rFonts w:ascii="Times New Roman" w:hAnsi="Times New Roman"/>
                <w:kern w:val="2"/>
                <w:lang w:eastAsia="en-US"/>
              </w:rPr>
              <w:t xml:space="preserve"> «Первые зрители»</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Развивать умение составлять устные и письменные описания картин; совершенствовать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158</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23</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Обобщающий урок по теме «Местоимение»</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 xml:space="preserve">Закрепить и обобщить </w:t>
            </w:r>
            <w:proofErr w:type="gramStart"/>
            <w:r w:rsidRPr="009447F4">
              <w:rPr>
                <w:rFonts w:ascii="Times New Roman" w:hAnsi="Times New Roman" w:cs="Times New Roman"/>
                <w:kern w:val="2"/>
                <w:sz w:val="20"/>
                <w:szCs w:val="20"/>
                <w:lang w:eastAsia="en-US"/>
              </w:rPr>
              <w:t>изученное</w:t>
            </w:r>
            <w:proofErr w:type="gramEnd"/>
            <w:r w:rsidRPr="009447F4">
              <w:rPr>
                <w:rFonts w:ascii="Times New Roman" w:hAnsi="Times New Roman" w:cs="Times New Roman"/>
                <w:kern w:val="2"/>
                <w:sz w:val="20"/>
                <w:szCs w:val="20"/>
                <w:lang w:eastAsia="en-US"/>
              </w:rPr>
              <w:t xml:space="preserve"> о местоимении; развивать орфографическую зоркость, навыки лингвистического разбора</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159</w:t>
            </w: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24</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9447F4">
              <w:rPr>
                <w:rFonts w:ascii="Times New Roman" w:hAnsi="Times New Roman"/>
                <w:kern w:val="2"/>
                <w:lang w:eastAsia="en-US"/>
              </w:rPr>
              <w:t>Обобщающий урок по теме «Местоимение»</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 xml:space="preserve">Закрепить и обобщить </w:t>
            </w:r>
            <w:proofErr w:type="gramStart"/>
            <w:r w:rsidRPr="009447F4">
              <w:rPr>
                <w:rFonts w:ascii="Times New Roman" w:hAnsi="Times New Roman" w:cs="Times New Roman"/>
                <w:kern w:val="2"/>
                <w:sz w:val="20"/>
                <w:szCs w:val="20"/>
                <w:lang w:eastAsia="en-US"/>
              </w:rPr>
              <w:t>изученное</w:t>
            </w:r>
            <w:proofErr w:type="gramEnd"/>
            <w:r w:rsidRPr="009447F4">
              <w:rPr>
                <w:rFonts w:ascii="Times New Roman" w:hAnsi="Times New Roman" w:cs="Times New Roman"/>
                <w:kern w:val="2"/>
                <w:sz w:val="20"/>
                <w:szCs w:val="20"/>
                <w:lang w:eastAsia="en-US"/>
              </w:rPr>
              <w:t xml:space="preserve"> о местоимении; развивать орфографическую зоркость, навыки лингвистического разбора</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3F2C60" w:rsidTr="001F7B79">
        <w:tc>
          <w:tcPr>
            <w:tcW w:w="702" w:type="dxa"/>
          </w:tcPr>
          <w:p w:rsidR="009447F4" w:rsidRDefault="009447F4" w:rsidP="009447F4">
            <w:pPr>
              <w:spacing w:after="0"/>
              <w:jc w:val="center"/>
              <w:rPr>
                <w:rFonts w:ascii="Times New Roman" w:hAnsi="Times New Roman"/>
                <w:b/>
                <w:sz w:val="24"/>
                <w:szCs w:val="24"/>
              </w:rPr>
            </w:pPr>
            <w:r>
              <w:rPr>
                <w:rFonts w:ascii="Times New Roman" w:hAnsi="Times New Roman"/>
                <w:b/>
                <w:sz w:val="24"/>
                <w:szCs w:val="24"/>
              </w:rPr>
              <w:t>160</w:t>
            </w:r>
          </w:p>
          <w:p w:rsidR="009447F4" w:rsidRDefault="009447F4" w:rsidP="009447F4">
            <w:pPr>
              <w:spacing w:after="0"/>
              <w:jc w:val="center"/>
              <w:rPr>
                <w:rFonts w:ascii="Times New Roman" w:hAnsi="Times New Roman"/>
                <w:b/>
                <w:sz w:val="24"/>
                <w:szCs w:val="24"/>
              </w:rPr>
            </w:pPr>
          </w:p>
        </w:tc>
        <w:tc>
          <w:tcPr>
            <w:tcW w:w="798" w:type="dxa"/>
          </w:tcPr>
          <w:p w:rsidR="009447F4" w:rsidRPr="001764A6" w:rsidRDefault="009447F4" w:rsidP="009447F4">
            <w:pPr>
              <w:spacing w:after="0"/>
              <w:jc w:val="center"/>
              <w:rPr>
                <w:rFonts w:ascii="Times New Roman" w:hAnsi="Times New Roman"/>
                <w:b/>
                <w:sz w:val="24"/>
                <w:szCs w:val="24"/>
              </w:rPr>
            </w:pPr>
            <w:r>
              <w:rPr>
                <w:rFonts w:ascii="Times New Roman" w:hAnsi="Times New Roman"/>
                <w:b/>
                <w:sz w:val="24"/>
                <w:szCs w:val="24"/>
              </w:rPr>
              <w:t>25</w:t>
            </w:r>
          </w:p>
        </w:tc>
        <w:tc>
          <w:tcPr>
            <w:tcW w:w="5412" w:type="dxa"/>
          </w:tcPr>
          <w:p w:rsidR="009447F4" w:rsidRPr="009447F4" w:rsidRDefault="009447F4" w:rsidP="009447F4">
            <w:pPr>
              <w:widowControl w:val="0"/>
              <w:suppressAutoHyphens/>
              <w:spacing w:after="0" w:line="240" w:lineRule="auto"/>
              <w:rPr>
                <w:rFonts w:ascii="Times New Roman" w:hAnsi="Times New Roman"/>
                <w:kern w:val="2"/>
                <w:lang w:eastAsia="en-US"/>
              </w:rPr>
            </w:pPr>
            <w:r w:rsidRPr="00CF6EDE">
              <w:rPr>
                <w:rFonts w:ascii="Times New Roman" w:hAnsi="Times New Roman"/>
                <w:b/>
                <w:kern w:val="2"/>
                <w:lang w:eastAsia="en-US"/>
              </w:rPr>
              <w:t>Контрольная работа</w:t>
            </w:r>
            <w:r w:rsidRPr="009447F4">
              <w:rPr>
                <w:rFonts w:ascii="Times New Roman" w:hAnsi="Times New Roman"/>
                <w:kern w:val="2"/>
                <w:lang w:eastAsia="en-US"/>
              </w:rPr>
              <w:t xml:space="preserve">  по  теме «Местоимение»</w:t>
            </w:r>
          </w:p>
        </w:tc>
        <w:tc>
          <w:tcPr>
            <w:tcW w:w="7688" w:type="dxa"/>
            <w:tcBorders>
              <w:right w:val="single" w:sz="4" w:space="0" w:color="auto"/>
            </w:tcBorders>
          </w:tcPr>
          <w:p w:rsidR="009447F4" w:rsidRPr="009447F4" w:rsidRDefault="009447F4" w:rsidP="009447F4">
            <w:pPr>
              <w:widowControl w:val="0"/>
              <w:suppressLineNumbers/>
              <w:suppressAutoHyphens/>
              <w:autoSpaceDE w:val="0"/>
              <w:snapToGrid w:val="0"/>
              <w:spacing w:after="0" w:line="240" w:lineRule="auto"/>
              <w:jc w:val="both"/>
              <w:rPr>
                <w:rFonts w:ascii="Times New Roman" w:hAnsi="Times New Roman" w:cs="Times New Roman"/>
                <w:kern w:val="2"/>
                <w:sz w:val="20"/>
                <w:szCs w:val="20"/>
                <w:lang w:eastAsia="en-US"/>
              </w:rPr>
            </w:pPr>
            <w:r w:rsidRPr="009447F4">
              <w:rPr>
                <w:rFonts w:ascii="Times New Roman" w:hAnsi="Times New Roman" w:cs="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9447F4" w:rsidRPr="003F2C60" w:rsidRDefault="009447F4" w:rsidP="009447F4">
            <w:pPr>
              <w:rPr>
                <w:rFonts w:ascii="Times New Roman" w:hAnsi="Times New Roman"/>
                <w:kern w:val="2"/>
                <w:sz w:val="20"/>
                <w:szCs w:val="20"/>
                <w:lang w:eastAsia="en-US"/>
              </w:rPr>
            </w:pPr>
          </w:p>
        </w:tc>
      </w:tr>
      <w:tr w:rsidR="009447F4" w:rsidRPr="00DD4781" w:rsidTr="001F7B79">
        <w:tc>
          <w:tcPr>
            <w:tcW w:w="15876" w:type="dxa"/>
            <w:gridSpan w:val="5"/>
          </w:tcPr>
          <w:p w:rsidR="009447F4" w:rsidRPr="00DD4781" w:rsidRDefault="009447F4" w:rsidP="009447F4">
            <w:pPr>
              <w:spacing w:after="0"/>
              <w:jc w:val="center"/>
              <w:rPr>
                <w:rFonts w:ascii="Times New Roman" w:hAnsi="Times New Roman"/>
                <w:b/>
                <w:sz w:val="24"/>
                <w:szCs w:val="24"/>
              </w:rPr>
            </w:pPr>
            <w:r>
              <w:rPr>
                <w:rFonts w:ascii="Times New Roman" w:hAnsi="Times New Roman"/>
                <w:b/>
                <w:sz w:val="24"/>
                <w:szCs w:val="24"/>
              </w:rPr>
              <w:t>Морфология. Глагол (19ч. + 8ч. + 4ч.)</w:t>
            </w: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161</w:t>
            </w:r>
          </w:p>
        </w:tc>
        <w:tc>
          <w:tcPr>
            <w:tcW w:w="798" w:type="dxa"/>
          </w:tcPr>
          <w:p w:rsidR="00CF6EDE" w:rsidRPr="001764A6" w:rsidRDefault="00CF6EDE" w:rsidP="00CF6EDE">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Повторение </w:t>
            </w:r>
            <w:proofErr w:type="gramStart"/>
            <w:r w:rsidRPr="00325D8B">
              <w:rPr>
                <w:rFonts w:ascii="Times New Roman" w:hAnsi="Times New Roman"/>
                <w:kern w:val="2"/>
                <w:lang w:eastAsia="en-US"/>
              </w:rPr>
              <w:t>изученного</w:t>
            </w:r>
            <w:proofErr w:type="gramEnd"/>
            <w:r w:rsidRPr="00325D8B">
              <w:rPr>
                <w:rFonts w:ascii="Times New Roman" w:hAnsi="Times New Roman"/>
                <w:kern w:val="2"/>
                <w:lang w:eastAsia="en-US"/>
              </w:rPr>
              <w:t xml:space="preserve"> в 5 классе </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Повторить ранее изученный материал по теме «Глагол»; закреплять знания об основных грамматических  признаках глагола, его роли в предложении, в речи.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162</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Повторение </w:t>
            </w:r>
            <w:proofErr w:type="gramStart"/>
            <w:r w:rsidRPr="00325D8B">
              <w:rPr>
                <w:rFonts w:ascii="Times New Roman" w:hAnsi="Times New Roman"/>
                <w:kern w:val="2"/>
                <w:lang w:eastAsia="en-US"/>
              </w:rPr>
              <w:t>изученного</w:t>
            </w:r>
            <w:proofErr w:type="gramEnd"/>
            <w:r w:rsidRPr="00325D8B">
              <w:rPr>
                <w:rFonts w:ascii="Times New Roman" w:hAnsi="Times New Roman"/>
                <w:kern w:val="2"/>
                <w:lang w:eastAsia="en-US"/>
              </w:rPr>
              <w:t xml:space="preserve"> в 5 классе </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Повторить ранее изученный материал по теме «Глагол»; закреплять знания об основных грамматических  признаках глагола, его роли в предложении, в речи.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163</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Повторение </w:t>
            </w:r>
            <w:proofErr w:type="gramStart"/>
            <w:r w:rsidRPr="00325D8B">
              <w:rPr>
                <w:rFonts w:ascii="Times New Roman" w:hAnsi="Times New Roman"/>
                <w:kern w:val="2"/>
                <w:lang w:eastAsia="en-US"/>
              </w:rPr>
              <w:t>изученного</w:t>
            </w:r>
            <w:proofErr w:type="gramEnd"/>
            <w:r w:rsidRPr="00325D8B">
              <w:rPr>
                <w:rFonts w:ascii="Times New Roman" w:hAnsi="Times New Roman"/>
                <w:kern w:val="2"/>
                <w:lang w:eastAsia="en-US"/>
              </w:rPr>
              <w:t xml:space="preserve"> в 5 классе </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Повторить ранее изученный материал по теме «Глагол»; закреплять знания об основных грамматических  признаках глагола, его роли в предложении, в речи.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164</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CF6EDE" w:rsidRPr="00325D8B" w:rsidRDefault="00325D8B" w:rsidP="00325D8B">
            <w:pPr>
              <w:widowControl w:val="0"/>
              <w:suppressAutoHyphens/>
              <w:spacing w:after="0" w:line="240" w:lineRule="auto"/>
              <w:rPr>
                <w:rFonts w:ascii="Times New Roman" w:hAnsi="Times New Roman"/>
                <w:kern w:val="2"/>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00CF6EDE" w:rsidRPr="00325D8B">
              <w:rPr>
                <w:rFonts w:ascii="Times New Roman" w:hAnsi="Times New Roman"/>
                <w:kern w:val="2"/>
                <w:lang w:eastAsia="en-US"/>
              </w:rPr>
              <w:t>Сочинение- рассказ по рисункам и по данному началу</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Развивать умение составлять устные и письменные рассказы по рисункам и данному началу; совершенствовать навыки монологической  и письменной речи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165</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Повторение: способы образования глаголов</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Закреплять знания о способах образования глаголов</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t>166</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b/>
                <w:kern w:val="2"/>
                <w:lang w:eastAsia="en-US"/>
              </w:rPr>
              <w:t>Проверочная работа</w:t>
            </w:r>
            <w:r w:rsidRPr="00325D8B">
              <w:rPr>
                <w:rFonts w:ascii="Times New Roman" w:hAnsi="Times New Roman"/>
                <w:kern w:val="2"/>
                <w:lang w:eastAsia="en-US"/>
              </w:rPr>
              <w:t xml:space="preserve"> по теме «Глагол. Повторение </w:t>
            </w:r>
            <w:proofErr w:type="gramStart"/>
            <w:r w:rsidRPr="00325D8B">
              <w:rPr>
                <w:rFonts w:ascii="Times New Roman" w:hAnsi="Times New Roman"/>
                <w:kern w:val="2"/>
                <w:lang w:eastAsia="en-US"/>
              </w:rPr>
              <w:t>изученного</w:t>
            </w:r>
            <w:proofErr w:type="gramEnd"/>
            <w:r w:rsidRPr="00325D8B">
              <w:rPr>
                <w:rFonts w:ascii="Times New Roman" w:hAnsi="Times New Roman"/>
                <w:kern w:val="2"/>
                <w:lang w:eastAsia="en-US"/>
              </w:rPr>
              <w:t xml:space="preserve"> в 5 классе</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Проверить знания, умения и навыки по теме «Глагол». Повторение </w:t>
            </w:r>
            <w:proofErr w:type="gramStart"/>
            <w:r w:rsidRPr="00325D8B">
              <w:rPr>
                <w:rFonts w:ascii="Times New Roman" w:hAnsi="Times New Roman"/>
                <w:kern w:val="2"/>
                <w:sz w:val="20"/>
                <w:szCs w:val="20"/>
                <w:lang w:eastAsia="en-US"/>
              </w:rPr>
              <w:t>изученного</w:t>
            </w:r>
            <w:proofErr w:type="gramEnd"/>
            <w:r w:rsidRPr="00325D8B">
              <w:rPr>
                <w:rFonts w:ascii="Times New Roman" w:hAnsi="Times New Roman"/>
                <w:kern w:val="2"/>
                <w:sz w:val="20"/>
                <w:szCs w:val="20"/>
                <w:lang w:eastAsia="en-US"/>
              </w:rPr>
              <w:t xml:space="preserve"> в 5 классе;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CF6EDE" w:rsidRPr="003F2C60" w:rsidTr="001F7B79">
        <w:tc>
          <w:tcPr>
            <w:tcW w:w="702" w:type="dxa"/>
          </w:tcPr>
          <w:p w:rsidR="00CF6EDE" w:rsidRDefault="00CF6EDE" w:rsidP="00CF6EDE">
            <w:pPr>
              <w:spacing w:after="0"/>
              <w:jc w:val="center"/>
              <w:rPr>
                <w:rFonts w:ascii="Times New Roman" w:hAnsi="Times New Roman"/>
                <w:b/>
                <w:sz w:val="24"/>
                <w:szCs w:val="24"/>
              </w:rPr>
            </w:pPr>
            <w:r>
              <w:rPr>
                <w:rFonts w:ascii="Times New Roman" w:hAnsi="Times New Roman"/>
                <w:b/>
                <w:sz w:val="24"/>
                <w:szCs w:val="24"/>
              </w:rPr>
              <w:lastRenderedPageBreak/>
              <w:t>167</w:t>
            </w:r>
          </w:p>
        </w:tc>
        <w:tc>
          <w:tcPr>
            <w:tcW w:w="798" w:type="dxa"/>
          </w:tcPr>
          <w:p w:rsidR="00CF6EDE" w:rsidRPr="001764A6" w:rsidRDefault="00CF6EDE" w:rsidP="00CF6EDE">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CF6EDE" w:rsidRPr="00325D8B" w:rsidRDefault="00CF6EDE"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Разноспрягаемые глаголы</w:t>
            </w:r>
          </w:p>
        </w:tc>
        <w:tc>
          <w:tcPr>
            <w:tcW w:w="7688" w:type="dxa"/>
            <w:tcBorders>
              <w:right w:val="single" w:sz="4" w:space="0" w:color="auto"/>
            </w:tcBorders>
          </w:tcPr>
          <w:p w:rsidR="00CF6EDE" w:rsidRPr="00325D8B" w:rsidRDefault="00CF6EDE"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понятие о разноспрягаемых глаголах; показать их грамматические особенности; формировать навыки вежливой речи.</w:t>
            </w:r>
          </w:p>
        </w:tc>
        <w:tc>
          <w:tcPr>
            <w:tcW w:w="1276" w:type="dxa"/>
            <w:tcBorders>
              <w:top w:val="single" w:sz="4" w:space="0" w:color="auto"/>
              <w:bottom w:val="single" w:sz="4" w:space="0" w:color="auto"/>
              <w:right w:val="single" w:sz="4" w:space="0" w:color="auto"/>
            </w:tcBorders>
            <w:shd w:val="clear" w:color="auto" w:fill="auto"/>
          </w:tcPr>
          <w:p w:rsidR="00CF6EDE" w:rsidRPr="003F2C60" w:rsidRDefault="00CF6EDE"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168</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325D8B" w:rsidRPr="00325D8B" w:rsidRDefault="00325D8B" w:rsidP="0035279E">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Разноспрягаемые глаголы</w:t>
            </w:r>
          </w:p>
        </w:tc>
        <w:tc>
          <w:tcPr>
            <w:tcW w:w="7688" w:type="dxa"/>
            <w:tcBorders>
              <w:right w:val="single" w:sz="4" w:space="0" w:color="auto"/>
            </w:tcBorders>
          </w:tcPr>
          <w:p w:rsidR="00325D8B" w:rsidRPr="00325D8B" w:rsidRDefault="00325D8B" w:rsidP="0035279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понятие о разноспрягаемых глаголах; показать их грамматические особенности; формировать навыки вежливой речи.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169</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325D8B" w:rsidRDefault="00325D8B" w:rsidP="00325D8B">
            <w:pPr>
              <w:widowControl w:val="0"/>
              <w:suppressAutoHyphens/>
              <w:spacing w:after="0" w:line="240" w:lineRule="auto"/>
              <w:rPr>
                <w:rFonts w:ascii="Times New Roman" w:hAnsi="Times New Roman"/>
                <w:kern w:val="2"/>
                <w:lang w:eastAsia="en-US"/>
              </w:rPr>
            </w:pPr>
          </w:p>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Глаголы переходные и непереходные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Дать понятие о переходности и непереходности глаголов, об употреблении при переходных глаголах дополнений в </w:t>
            </w:r>
            <w:proofErr w:type="spellStart"/>
            <w:r w:rsidRPr="00325D8B">
              <w:rPr>
                <w:rFonts w:ascii="Times New Roman" w:hAnsi="Times New Roman"/>
                <w:kern w:val="2"/>
                <w:sz w:val="20"/>
                <w:szCs w:val="20"/>
                <w:lang w:eastAsia="en-US"/>
              </w:rPr>
              <w:t>В.</w:t>
            </w:r>
            <w:proofErr w:type="gramStart"/>
            <w:r w:rsidRPr="00325D8B">
              <w:rPr>
                <w:rFonts w:ascii="Times New Roman" w:hAnsi="Times New Roman"/>
                <w:kern w:val="2"/>
                <w:sz w:val="20"/>
                <w:szCs w:val="20"/>
                <w:lang w:eastAsia="en-US"/>
              </w:rPr>
              <w:t>п</w:t>
            </w:r>
            <w:proofErr w:type="spellEnd"/>
            <w:proofErr w:type="gramEnd"/>
            <w:r w:rsidRPr="00325D8B">
              <w:rPr>
                <w:rFonts w:ascii="Times New Roman" w:hAnsi="Times New Roman"/>
                <w:kern w:val="2"/>
                <w:sz w:val="20"/>
                <w:szCs w:val="20"/>
                <w:lang w:eastAsia="en-US"/>
              </w:rPr>
              <w:t xml:space="preserve"> и </w:t>
            </w:r>
            <w:proofErr w:type="spellStart"/>
            <w:r w:rsidRPr="00325D8B">
              <w:rPr>
                <w:rFonts w:ascii="Times New Roman" w:hAnsi="Times New Roman"/>
                <w:kern w:val="2"/>
                <w:sz w:val="20"/>
                <w:szCs w:val="20"/>
                <w:lang w:eastAsia="en-US"/>
              </w:rPr>
              <w:t>Р.п</w:t>
            </w:r>
            <w:proofErr w:type="spellEnd"/>
            <w:r w:rsidRPr="00325D8B">
              <w:rPr>
                <w:rFonts w:ascii="Times New Roman" w:hAnsi="Times New Roman"/>
                <w:kern w:val="2"/>
                <w:sz w:val="20"/>
                <w:szCs w:val="20"/>
                <w:lang w:eastAsia="en-US"/>
              </w:rPr>
              <w:t>, о возвратных глаголах; развивать внимание, речь; учить предупреждать речевые ошибки, связанные с употреблением глаголов.</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170</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325D8B" w:rsidRDefault="00325D8B" w:rsidP="00325D8B">
            <w:pPr>
              <w:widowControl w:val="0"/>
              <w:suppressAutoHyphens/>
              <w:spacing w:after="0" w:line="240" w:lineRule="auto"/>
              <w:rPr>
                <w:rFonts w:ascii="Times New Roman" w:hAnsi="Times New Roman"/>
                <w:kern w:val="2"/>
                <w:lang w:eastAsia="en-US"/>
              </w:rPr>
            </w:pPr>
          </w:p>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Глаголы переходные и непереходные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Дать понятие о переходности и непереходности глаголов, об употреблении при переходных глаголах дополнений в </w:t>
            </w:r>
            <w:proofErr w:type="spellStart"/>
            <w:r w:rsidRPr="00325D8B">
              <w:rPr>
                <w:rFonts w:ascii="Times New Roman" w:hAnsi="Times New Roman"/>
                <w:kern w:val="2"/>
                <w:sz w:val="20"/>
                <w:szCs w:val="20"/>
                <w:lang w:eastAsia="en-US"/>
              </w:rPr>
              <w:t>В.</w:t>
            </w:r>
            <w:proofErr w:type="gramStart"/>
            <w:r w:rsidRPr="00325D8B">
              <w:rPr>
                <w:rFonts w:ascii="Times New Roman" w:hAnsi="Times New Roman"/>
                <w:kern w:val="2"/>
                <w:sz w:val="20"/>
                <w:szCs w:val="20"/>
                <w:lang w:eastAsia="en-US"/>
              </w:rPr>
              <w:t>п</w:t>
            </w:r>
            <w:proofErr w:type="spellEnd"/>
            <w:proofErr w:type="gramEnd"/>
            <w:r w:rsidRPr="00325D8B">
              <w:rPr>
                <w:rFonts w:ascii="Times New Roman" w:hAnsi="Times New Roman"/>
                <w:kern w:val="2"/>
                <w:sz w:val="20"/>
                <w:szCs w:val="20"/>
                <w:lang w:eastAsia="en-US"/>
              </w:rPr>
              <w:t xml:space="preserve"> и </w:t>
            </w:r>
            <w:proofErr w:type="spellStart"/>
            <w:r w:rsidRPr="00325D8B">
              <w:rPr>
                <w:rFonts w:ascii="Times New Roman" w:hAnsi="Times New Roman"/>
                <w:kern w:val="2"/>
                <w:sz w:val="20"/>
                <w:szCs w:val="20"/>
                <w:lang w:eastAsia="en-US"/>
              </w:rPr>
              <w:t>Р.п</w:t>
            </w:r>
            <w:proofErr w:type="spellEnd"/>
            <w:r w:rsidRPr="00325D8B">
              <w:rPr>
                <w:rFonts w:ascii="Times New Roman" w:hAnsi="Times New Roman"/>
                <w:kern w:val="2"/>
                <w:sz w:val="20"/>
                <w:szCs w:val="20"/>
                <w:lang w:eastAsia="en-US"/>
              </w:rPr>
              <w:t>, о возвратных глаголах; развивать внимание, речь; учить предупреждать речевые ошибки, связанные с употреблением глаголов.</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171</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Наклонение глагола. Изъявительное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понятие о категории наклонения глагола, о трех наклонениях глагола; показать особенности изъявительного  наклонения; развивать орфографическую зоркость.</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172</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325D8B">
              <w:rPr>
                <w:rFonts w:ascii="Times New Roman" w:hAnsi="Times New Roman"/>
                <w:kern w:val="2"/>
                <w:sz w:val="24"/>
                <w:szCs w:val="24"/>
                <w:lang w:eastAsia="en-US"/>
              </w:rPr>
              <w:t>Изложение</w:t>
            </w:r>
            <w:proofErr w:type="gramStart"/>
            <w:r w:rsidRPr="00325D8B">
              <w:rPr>
                <w:rFonts w:ascii="Times New Roman" w:hAnsi="Times New Roman"/>
                <w:kern w:val="2"/>
                <w:sz w:val="24"/>
                <w:szCs w:val="24"/>
                <w:lang w:eastAsia="en-US"/>
              </w:rPr>
              <w:t xml:space="preserve"> У</w:t>
            </w:r>
            <w:proofErr w:type="gramEnd"/>
            <w:r w:rsidRPr="00325D8B">
              <w:rPr>
                <w:rFonts w:ascii="Times New Roman" w:hAnsi="Times New Roman"/>
                <w:kern w:val="2"/>
                <w:sz w:val="24"/>
                <w:szCs w:val="24"/>
                <w:lang w:eastAsia="en-US"/>
              </w:rPr>
              <w:t>пр. 542</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bCs/>
                <w:sz w:val="20"/>
                <w:szCs w:val="20"/>
              </w:rPr>
              <w:t>Закреплять представление об изъявительном наклонении глагола; развивать навыки устного и письменного  изложения текста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173</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Условное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Познакомить с грамматическими особенностями условного наклонения; развивать творческие способности;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174</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14</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Условное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Познакомить с грамматическими особенностями условного наклонения; развивать творческие способности;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175</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15</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Повелительное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Познакомить с грамматическими особенностями и способами выражения повелительного наклонения; развивать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176</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16</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Повелительное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Познакомить с грамматическими особенностями и способами выражения повелительного наклонения; развивать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177</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17</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Повелительное наклонение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Познакомить с грамматическими особенностями и способами выражения повелительного наклонения; развивать орфографические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178</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18</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325D8B">
              <w:rPr>
                <w:rFonts w:ascii="Times New Roman" w:hAnsi="Times New Roman"/>
                <w:kern w:val="2"/>
                <w:sz w:val="24"/>
                <w:szCs w:val="24"/>
                <w:lang w:eastAsia="en-US"/>
              </w:rPr>
              <w:t>Сочинение по рисункам</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Развивать умение составлять устные и письменные рассказы по рисункам; совершенствовать  навыки монологической речи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179</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19</w:t>
            </w:r>
          </w:p>
        </w:tc>
        <w:tc>
          <w:tcPr>
            <w:tcW w:w="5412" w:type="dxa"/>
          </w:tcPr>
          <w:p w:rsidR="00325D8B" w:rsidRDefault="00325D8B" w:rsidP="00325D8B">
            <w:pPr>
              <w:widowControl w:val="0"/>
              <w:suppressAutoHyphens/>
              <w:spacing w:after="0" w:line="240" w:lineRule="auto"/>
              <w:rPr>
                <w:rFonts w:ascii="Times New Roman" w:hAnsi="Times New Roman"/>
                <w:kern w:val="2"/>
                <w:sz w:val="24"/>
                <w:szCs w:val="24"/>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Употребление наклонений</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Показать особенности употребления наклонений глагола, способы выражения одних наклонений через другие; развивать орфографическую зоркость, навыки вежливой речи.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180</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20</w:t>
            </w:r>
          </w:p>
        </w:tc>
        <w:tc>
          <w:tcPr>
            <w:tcW w:w="5412" w:type="dxa"/>
          </w:tcPr>
          <w:p w:rsidR="00325D8B" w:rsidRDefault="00325D8B" w:rsidP="00325D8B">
            <w:pPr>
              <w:widowControl w:val="0"/>
              <w:suppressAutoHyphens/>
              <w:spacing w:after="0" w:line="240" w:lineRule="auto"/>
              <w:rPr>
                <w:rFonts w:ascii="Times New Roman" w:hAnsi="Times New Roman"/>
                <w:b/>
                <w:kern w:val="2"/>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325D8B">
              <w:rPr>
                <w:rFonts w:ascii="Times New Roman" w:hAnsi="Times New Roman"/>
                <w:kern w:val="2"/>
                <w:sz w:val="24"/>
                <w:szCs w:val="24"/>
                <w:lang w:eastAsia="en-US"/>
              </w:rPr>
              <w:t>Употребление наклонений</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Показать особенности употребления наклонений глагола, способы выражения одних наклонений через другие; развивать орфографическую зоркость, навыки вежливой речи.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181</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21</w:t>
            </w:r>
          </w:p>
        </w:tc>
        <w:tc>
          <w:tcPr>
            <w:tcW w:w="5412" w:type="dxa"/>
          </w:tcPr>
          <w:p w:rsidR="00325D8B" w:rsidRDefault="00325D8B" w:rsidP="00325D8B">
            <w:pPr>
              <w:widowControl w:val="0"/>
              <w:suppressAutoHyphens/>
              <w:spacing w:after="0" w:line="240" w:lineRule="auto"/>
              <w:rPr>
                <w:rFonts w:ascii="Times New Roman" w:hAnsi="Times New Roman"/>
                <w:b/>
                <w:kern w:val="2"/>
                <w:sz w:val="24"/>
                <w:szCs w:val="24"/>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b/>
                <w:kern w:val="2"/>
                <w:sz w:val="24"/>
                <w:szCs w:val="24"/>
                <w:lang w:eastAsia="en-US"/>
              </w:rPr>
              <w:t>Поверочная работа</w:t>
            </w:r>
            <w:r w:rsidRPr="00325D8B">
              <w:rPr>
                <w:rFonts w:ascii="Times New Roman" w:hAnsi="Times New Roman"/>
                <w:kern w:val="2"/>
                <w:sz w:val="24"/>
                <w:szCs w:val="24"/>
                <w:lang w:eastAsia="en-US"/>
              </w:rPr>
              <w:t xml:space="preserve"> по теме «Глагол»</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Проверить знания, умения и навыки по темам «Разноспрягаемые глаголы», «Переходные и непереходные глаголы», «Наклонение глагола»,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182</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22</w:t>
            </w:r>
          </w:p>
        </w:tc>
        <w:tc>
          <w:tcPr>
            <w:tcW w:w="5412" w:type="dxa"/>
          </w:tcPr>
          <w:p w:rsidR="00325D8B" w:rsidRDefault="00325D8B" w:rsidP="00325D8B">
            <w:pPr>
              <w:widowControl w:val="0"/>
              <w:suppressAutoHyphens/>
              <w:spacing w:after="0" w:line="240" w:lineRule="auto"/>
              <w:rPr>
                <w:rFonts w:ascii="Times New Roman" w:hAnsi="Times New Roman"/>
                <w:kern w:val="2"/>
                <w:sz w:val="24"/>
                <w:szCs w:val="24"/>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Безличные глаголы</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понятие  о безличных  глаголах, их грамматических особенностях; показать употребление безличных глаголов в разных наклонениях, различия между личными глаголами и их вариантами в качестве безличных</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183</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23</w:t>
            </w:r>
          </w:p>
        </w:tc>
        <w:tc>
          <w:tcPr>
            <w:tcW w:w="5412" w:type="dxa"/>
          </w:tcPr>
          <w:p w:rsidR="00325D8B" w:rsidRDefault="00325D8B" w:rsidP="00325D8B">
            <w:pPr>
              <w:widowControl w:val="0"/>
              <w:suppressAutoHyphens/>
              <w:spacing w:after="0" w:line="240" w:lineRule="auto"/>
              <w:rPr>
                <w:rFonts w:ascii="Times New Roman" w:hAnsi="Times New Roman"/>
                <w:kern w:val="2"/>
                <w:sz w:val="24"/>
                <w:szCs w:val="24"/>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Безличные глаголы</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понятие  о безличных  глаголах, их грамматических особенностях; показать употребление безличных глаголов в разных наклонениях, различия между личными глаголами и их вариантами в качестве безличных</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184</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24</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325D8B">
              <w:rPr>
                <w:rFonts w:ascii="Times New Roman" w:hAnsi="Times New Roman"/>
                <w:kern w:val="2"/>
                <w:sz w:val="24"/>
                <w:szCs w:val="24"/>
                <w:lang w:eastAsia="en-US"/>
              </w:rPr>
              <w:t>Морфологический разбор глагола</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Дать план морфологического разбора глагола; обогащать словарный запас</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lastRenderedPageBreak/>
              <w:t>185</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25</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BF4A5A">
              <w:rPr>
                <w:rFonts w:ascii="Times New Roman" w:hAnsi="Times New Roman"/>
                <w:b/>
                <w:kern w:val="2"/>
                <w:lang w:eastAsia="en-US"/>
              </w:rPr>
              <w:t>Творческая лаборатория.</w:t>
            </w:r>
            <w:r>
              <w:rPr>
                <w:rFonts w:ascii="Times New Roman" w:hAnsi="Times New Roman"/>
                <w:kern w:val="2"/>
                <w:lang w:eastAsia="en-US"/>
              </w:rPr>
              <w:t xml:space="preserve"> </w:t>
            </w:r>
            <w:r w:rsidRPr="00325D8B">
              <w:rPr>
                <w:rFonts w:ascii="Times New Roman" w:hAnsi="Times New Roman"/>
                <w:kern w:val="2"/>
                <w:sz w:val="24"/>
                <w:szCs w:val="24"/>
                <w:lang w:eastAsia="en-US"/>
              </w:rPr>
              <w:t xml:space="preserve">Рассказ на основе </w:t>
            </w:r>
            <w:proofErr w:type="gramStart"/>
            <w:r w:rsidRPr="00325D8B">
              <w:rPr>
                <w:rFonts w:ascii="Times New Roman" w:hAnsi="Times New Roman"/>
                <w:kern w:val="2"/>
                <w:sz w:val="24"/>
                <w:szCs w:val="24"/>
                <w:lang w:eastAsia="en-US"/>
              </w:rPr>
              <w:t>услышанного</w:t>
            </w:r>
            <w:proofErr w:type="gramEnd"/>
            <w:r w:rsidRPr="00325D8B">
              <w:rPr>
                <w:rFonts w:ascii="Times New Roman" w:hAnsi="Times New Roman"/>
                <w:kern w:val="2"/>
                <w:sz w:val="24"/>
                <w:szCs w:val="24"/>
                <w:lang w:eastAsia="en-US"/>
              </w:rPr>
              <w:t>. Сочинение</w:t>
            </w:r>
            <w:proofErr w:type="gramStart"/>
            <w:r w:rsidRPr="00325D8B">
              <w:rPr>
                <w:rFonts w:ascii="Times New Roman" w:hAnsi="Times New Roman"/>
                <w:kern w:val="2"/>
                <w:sz w:val="24"/>
                <w:szCs w:val="24"/>
                <w:lang w:eastAsia="en-US"/>
              </w:rPr>
              <w:t xml:space="preserve"> У</w:t>
            </w:r>
            <w:proofErr w:type="gramEnd"/>
            <w:r w:rsidRPr="00325D8B">
              <w:rPr>
                <w:rFonts w:ascii="Times New Roman" w:hAnsi="Times New Roman"/>
                <w:kern w:val="2"/>
                <w:sz w:val="24"/>
                <w:szCs w:val="24"/>
                <w:lang w:eastAsia="en-US"/>
              </w:rPr>
              <w:t>пр. 578</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Формировать навыки составления устного и письменного </w:t>
            </w:r>
            <w:proofErr w:type="gramStart"/>
            <w:r w:rsidRPr="00325D8B">
              <w:rPr>
                <w:rFonts w:ascii="Times New Roman" w:hAnsi="Times New Roman"/>
                <w:kern w:val="2"/>
                <w:sz w:val="20"/>
                <w:szCs w:val="20"/>
                <w:lang w:eastAsia="en-US"/>
              </w:rPr>
              <w:t>рассказа</w:t>
            </w:r>
            <w:proofErr w:type="gramEnd"/>
            <w:r w:rsidRPr="00325D8B">
              <w:rPr>
                <w:rFonts w:ascii="Times New Roman" w:hAnsi="Times New Roman"/>
                <w:kern w:val="2"/>
                <w:sz w:val="20"/>
                <w:szCs w:val="20"/>
                <w:lang w:eastAsia="en-US"/>
              </w:rPr>
              <w:t xml:space="preserve"> на основе услышанного; развивать внимание, речь</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186</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26</w:t>
            </w:r>
          </w:p>
        </w:tc>
        <w:tc>
          <w:tcPr>
            <w:tcW w:w="5412" w:type="dxa"/>
          </w:tcPr>
          <w:p w:rsidR="00325D8B" w:rsidRDefault="00325D8B" w:rsidP="00325D8B">
            <w:pPr>
              <w:widowControl w:val="0"/>
              <w:suppressAutoHyphens/>
              <w:spacing w:after="0" w:line="240" w:lineRule="auto"/>
              <w:rPr>
                <w:rFonts w:ascii="Times New Roman" w:hAnsi="Times New Roman"/>
                <w:kern w:val="2"/>
                <w:sz w:val="24"/>
                <w:szCs w:val="24"/>
                <w:lang w:eastAsia="en-US"/>
              </w:rPr>
            </w:pPr>
          </w:p>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Правописание гласных в суффиксах глаголов</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Познакомить с условиями выбора гласных в суффиксах глаголов; учить распознавать суффиксы </w:t>
            </w:r>
            <w:proofErr w:type="gramStart"/>
            <w:r w:rsidRPr="00325D8B">
              <w:rPr>
                <w:rFonts w:ascii="Times New Roman" w:hAnsi="Times New Roman"/>
                <w:kern w:val="2"/>
                <w:sz w:val="20"/>
                <w:szCs w:val="20"/>
                <w:lang w:eastAsia="en-US"/>
              </w:rPr>
              <w:t>–</w:t>
            </w:r>
            <w:proofErr w:type="spellStart"/>
            <w:r w:rsidRPr="00325D8B">
              <w:rPr>
                <w:rFonts w:ascii="Times New Roman" w:hAnsi="Times New Roman"/>
                <w:kern w:val="2"/>
                <w:sz w:val="20"/>
                <w:szCs w:val="20"/>
                <w:lang w:eastAsia="en-US"/>
              </w:rPr>
              <w:t>в</w:t>
            </w:r>
            <w:proofErr w:type="gramEnd"/>
            <w:r w:rsidRPr="00325D8B">
              <w:rPr>
                <w:rFonts w:ascii="Times New Roman" w:hAnsi="Times New Roman"/>
                <w:kern w:val="2"/>
                <w:sz w:val="20"/>
                <w:szCs w:val="20"/>
                <w:lang w:eastAsia="en-US"/>
              </w:rPr>
              <w:t>а</w:t>
            </w:r>
            <w:proofErr w:type="spellEnd"/>
            <w:r w:rsidRPr="00325D8B">
              <w:rPr>
                <w:rFonts w:ascii="Times New Roman" w:hAnsi="Times New Roman"/>
                <w:kern w:val="2"/>
                <w:sz w:val="20"/>
                <w:szCs w:val="20"/>
                <w:lang w:eastAsia="en-US"/>
              </w:rPr>
              <w:t xml:space="preserve"> и –</w:t>
            </w:r>
            <w:proofErr w:type="spellStart"/>
            <w:r w:rsidRPr="00325D8B">
              <w:rPr>
                <w:rFonts w:ascii="Times New Roman" w:hAnsi="Times New Roman"/>
                <w:kern w:val="2"/>
                <w:sz w:val="20"/>
                <w:szCs w:val="20"/>
                <w:lang w:eastAsia="en-US"/>
              </w:rPr>
              <w:t>ыва</w:t>
            </w:r>
            <w:proofErr w:type="spellEnd"/>
            <w:r w:rsidRPr="00325D8B">
              <w:rPr>
                <w:rFonts w:ascii="Times New Roman" w:hAnsi="Times New Roman"/>
                <w:kern w:val="2"/>
                <w:sz w:val="20"/>
                <w:szCs w:val="20"/>
                <w:lang w:eastAsia="en-US"/>
              </w:rPr>
              <w:t xml:space="preserve"> (- ива), -</w:t>
            </w:r>
            <w:proofErr w:type="spellStart"/>
            <w:r w:rsidRPr="00325D8B">
              <w:rPr>
                <w:rFonts w:ascii="Times New Roman" w:hAnsi="Times New Roman"/>
                <w:kern w:val="2"/>
                <w:sz w:val="20"/>
                <w:szCs w:val="20"/>
                <w:lang w:eastAsia="en-US"/>
              </w:rPr>
              <w:t>ова</w:t>
            </w:r>
            <w:proofErr w:type="spellEnd"/>
            <w:r w:rsidRPr="00325D8B">
              <w:rPr>
                <w:rFonts w:ascii="Times New Roman" w:hAnsi="Times New Roman"/>
                <w:kern w:val="2"/>
                <w:sz w:val="20"/>
                <w:szCs w:val="20"/>
                <w:lang w:eastAsia="en-US"/>
              </w:rPr>
              <w:t>- (-</w:t>
            </w:r>
            <w:proofErr w:type="spellStart"/>
            <w:r w:rsidRPr="00325D8B">
              <w:rPr>
                <w:rFonts w:ascii="Times New Roman" w:hAnsi="Times New Roman"/>
                <w:kern w:val="2"/>
                <w:sz w:val="20"/>
                <w:szCs w:val="20"/>
                <w:lang w:eastAsia="en-US"/>
              </w:rPr>
              <w:t>ева</w:t>
            </w:r>
            <w:proofErr w:type="spellEnd"/>
            <w:r w:rsidRPr="00325D8B">
              <w:rPr>
                <w:rFonts w:ascii="Times New Roman" w:hAnsi="Times New Roman"/>
                <w:kern w:val="2"/>
                <w:sz w:val="20"/>
                <w:szCs w:val="20"/>
                <w:lang w:eastAsia="en-US"/>
              </w:rPr>
              <w:t>); развивать навыки самостоятельной работы; обогащать лексический запас.</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p>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187</w:t>
            </w:r>
          </w:p>
        </w:tc>
        <w:tc>
          <w:tcPr>
            <w:tcW w:w="798" w:type="dxa"/>
          </w:tcPr>
          <w:p w:rsidR="00325D8B" w:rsidRDefault="00325D8B" w:rsidP="00CF6EDE">
            <w:pPr>
              <w:spacing w:after="0"/>
              <w:jc w:val="center"/>
              <w:rPr>
                <w:rFonts w:ascii="Times New Roman" w:hAnsi="Times New Roman"/>
                <w:b/>
                <w:sz w:val="24"/>
                <w:szCs w:val="24"/>
              </w:rPr>
            </w:pPr>
          </w:p>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27</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b/>
                <w:kern w:val="2"/>
                <w:sz w:val="24"/>
                <w:szCs w:val="24"/>
                <w:lang w:eastAsia="en-US"/>
              </w:rPr>
              <w:t>Проверочная работа</w:t>
            </w:r>
            <w:r w:rsidRPr="00325D8B">
              <w:rPr>
                <w:rFonts w:ascii="Times New Roman" w:hAnsi="Times New Roman"/>
                <w:kern w:val="2"/>
                <w:sz w:val="24"/>
                <w:szCs w:val="24"/>
                <w:lang w:eastAsia="en-US"/>
              </w:rPr>
              <w:t xml:space="preserve"> по темам «Безличные глаголы», «Возвратные глаголы», «Правописание гласных в суффиксах глаголов»</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Поверить знания, умения и навыки по изученным темам, развивать навыки работы с тестами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188</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28</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kern w:val="2"/>
                <w:sz w:val="24"/>
                <w:szCs w:val="24"/>
                <w:lang w:eastAsia="en-US"/>
              </w:rPr>
              <w:t>Обобщающий урок по теме «Глагол»</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Закрепить и обобщить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о глаголе; развивать навыки монологической речи, устной речи,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189</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29</w:t>
            </w:r>
          </w:p>
        </w:tc>
        <w:tc>
          <w:tcPr>
            <w:tcW w:w="5412" w:type="dxa"/>
          </w:tcPr>
          <w:p w:rsidR="00325D8B" w:rsidRPr="00325D8B" w:rsidRDefault="00325D8B" w:rsidP="00325D8B">
            <w:pPr>
              <w:widowControl w:val="0"/>
              <w:suppressAutoHyphens/>
              <w:spacing w:after="0" w:line="240" w:lineRule="auto"/>
              <w:rPr>
                <w:rFonts w:ascii="Times New Roman" w:hAnsi="Times New Roman"/>
                <w:kern w:val="2"/>
                <w:sz w:val="24"/>
                <w:szCs w:val="24"/>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325D8B">
              <w:rPr>
                <w:rFonts w:ascii="Times New Roman" w:hAnsi="Times New Roman"/>
                <w:kern w:val="2"/>
                <w:sz w:val="24"/>
                <w:szCs w:val="24"/>
                <w:lang w:eastAsia="en-US"/>
              </w:rPr>
              <w:t>Обобщающий урок по теме «Глагол»</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Закрепить и обобщить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о глаголе; развивать навыки монологической речи, устной речи,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190</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30</w:t>
            </w:r>
          </w:p>
        </w:tc>
        <w:tc>
          <w:tcPr>
            <w:tcW w:w="5412" w:type="dxa"/>
          </w:tcPr>
          <w:p w:rsidR="00325D8B" w:rsidRPr="00325D8B" w:rsidRDefault="00325D8B" w:rsidP="0035279E">
            <w:pPr>
              <w:widowControl w:val="0"/>
              <w:suppressAutoHyphens/>
              <w:spacing w:after="0" w:line="240" w:lineRule="auto"/>
              <w:rPr>
                <w:rFonts w:ascii="Times New Roman" w:hAnsi="Times New Roman"/>
                <w:kern w:val="2"/>
                <w:sz w:val="24"/>
                <w:szCs w:val="24"/>
                <w:lang w:eastAsia="en-US"/>
              </w:rPr>
            </w:pPr>
            <w:r w:rsidRPr="009D0CF1">
              <w:rPr>
                <w:rFonts w:ascii="Times New Roman" w:hAnsi="Times New Roman"/>
                <w:b/>
                <w:kern w:val="2"/>
                <w:lang w:eastAsia="en-US"/>
              </w:rPr>
              <w:t>Урок-практикум.</w:t>
            </w:r>
            <w:r>
              <w:rPr>
                <w:rFonts w:ascii="Times New Roman" w:hAnsi="Times New Roman"/>
                <w:kern w:val="2"/>
                <w:lang w:eastAsia="en-US"/>
              </w:rPr>
              <w:t xml:space="preserve"> </w:t>
            </w:r>
            <w:r w:rsidRPr="00325D8B">
              <w:rPr>
                <w:rFonts w:ascii="Times New Roman" w:hAnsi="Times New Roman"/>
                <w:kern w:val="2"/>
                <w:sz w:val="24"/>
                <w:szCs w:val="24"/>
                <w:lang w:eastAsia="en-US"/>
              </w:rPr>
              <w:t>Обобщающий урок по теме «Глагол»</w:t>
            </w:r>
          </w:p>
        </w:tc>
        <w:tc>
          <w:tcPr>
            <w:tcW w:w="7688" w:type="dxa"/>
            <w:tcBorders>
              <w:right w:val="single" w:sz="4" w:space="0" w:color="auto"/>
            </w:tcBorders>
          </w:tcPr>
          <w:p w:rsidR="00325D8B" w:rsidRPr="00325D8B" w:rsidRDefault="00325D8B" w:rsidP="0035279E">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Закрепить и обобщить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о глаголе; развивать навыки монологической речи, устной речи, орфографические и пунктуационные навыки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3F2C60" w:rsidTr="001F7B79">
        <w:tc>
          <w:tcPr>
            <w:tcW w:w="702" w:type="dxa"/>
          </w:tcPr>
          <w:p w:rsidR="00325D8B" w:rsidRDefault="00325D8B" w:rsidP="00CF6EDE">
            <w:pPr>
              <w:spacing w:after="0"/>
              <w:jc w:val="center"/>
              <w:rPr>
                <w:rFonts w:ascii="Times New Roman" w:hAnsi="Times New Roman"/>
                <w:b/>
                <w:sz w:val="24"/>
                <w:szCs w:val="24"/>
              </w:rPr>
            </w:pPr>
            <w:r>
              <w:rPr>
                <w:rFonts w:ascii="Times New Roman" w:hAnsi="Times New Roman"/>
                <w:b/>
                <w:sz w:val="24"/>
                <w:szCs w:val="24"/>
              </w:rPr>
              <w:t>191</w:t>
            </w:r>
          </w:p>
        </w:tc>
        <w:tc>
          <w:tcPr>
            <w:tcW w:w="798" w:type="dxa"/>
          </w:tcPr>
          <w:p w:rsidR="00325D8B" w:rsidRPr="001764A6" w:rsidRDefault="00325D8B" w:rsidP="00CF6EDE">
            <w:pPr>
              <w:spacing w:after="0"/>
              <w:jc w:val="center"/>
              <w:rPr>
                <w:rFonts w:ascii="Times New Roman" w:hAnsi="Times New Roman"/>
                <w:b/>
                <w:sz w:val="24"/>
                <w:szCs w:val="24"/>
              </w:rPr>
            </w:pPr>
            <w:r>
              <w:rPr>
                <w:rFonts w:ascii="Times New Roman" w:hAnsi="Times New Roman"/>
                <w:b/>
                <w:sz w:val="24"/>
                <w:szCs w:val="24"/>
              </w:rPr>
              <w:t>31</w:t>
            </w:r>
          </w:p>
        </w:tc>
        <w:tc>
          <w:tcPr>
            <w:tcW w:w="5412" w:type="dxa"/>
          </w:tcPr>
          <w:p w:rsidR="00325D8B" w:rsidRPr="00325D8B" w:rsidRDefault="00325D8B" w:rsidP="000334E7">
            <w:pPr>
              <w:widowControl w:val="0"/>
              <w:suppressAutoHyphens/>
              <w:spacing w:after="0" w:line="240" w:lineRule="auto"/>
              <w:rPr>
                <w:rFonts w:ascii="Times New Roman" w:hAnsi="Times New Roman"/>
                <w:kern w:val="2"/>
                <w:sz w:val="24"/>
                <w:szCs w:val="24"/>
                <w:lang w:eastAsia="en-US"/>
              </w:rPr>
            </w:pPr>
            <w:r w:rsidRPr="00325D8B">
              <w:rPr>
                <w:rFonts w:ascii="Times New Roman" w:hAnsi="Times New Roman"/>
                <w:b/>
                <w:kern w:val="2"/>
                <w:sz w:val="24"/>
                <w:szCs w:val="24"/>
                <w:lang w:eastAsia="en-US"/>
              </w:rPr>
              <w:t>Контрольный диктант</w:t>
            </w:r>
            <w:r w:rsidRPr="00325D8B">
              <w:rPr>
                <w:rFonts w:ascii="Times New Roman" w:hAnsi="Times New Roman"/>
                <w:kern w:val="2"/>
                <w:sz w:val="24"/>
                <w:szCs w:val="24"/>
                <w:lang w:eastAsia="en-US"/>
              </w:rPr>
              <w:t xml:space="preserve"> по теме «Глагол» с грамматическим заданием</w:t>
            </w:r>
          </w:p>
        </w:tc>
        <w:tc>
          <w:tcPr>
            <w:tcW w:w="7688" w:type="dxa"/>
            <w:tcBorders>
              <w:right w:val="single" w:sz="4" w:space="0" w:color="auto"/>
            </w:tcBorders>
          </w:tcPr>
          <w:p w:rsidR="00325D8B" w:rsidRPr="00325D8B" w:rsidRDefault="00325D8B" w:rsidP="000334E7">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Проверить знания, умения и навыки по теме</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CF6EDE">
            <w:pPr>
              <w:rPr>
                <w:rFonts w:ascii="Times New Roman" w:hAnsi="Times New Roman"/>
                <w:kern w:val="2"/>
                <w:sz w:val="20"/>
                <w:szCs w:val="20"/>
                <w:lang w:eastAsia="en-US"/>
              </w:rPr>
            </w:pPr>
          </w:p>
        </w:tc>
      </w:tr>
      <w:tr w:rsidR="00325D8B" w:rsidRPr="00DD4781" w:rsidTr="0035279E">
        <w:tc>
          <w:tcPr>
            <w:tcW w:w="15876" w:type="dxa"/>
            <w:gridSpan w:val="5"/>
          </w:tcPr>
          <w:p w:rsidR="00325D8B" w:rsidRPr="00DD4781" w:rsidRDefault="00325D8B" w:rsidP="00CF6EDE">
            <w:pPr>
              <w:spacing w:after="0"/>
              <w:jc w:val="center"/>
              <w:rPr>
                <w:rFonts w:ascii="Times New Roman" w:hAnsi="Times New Roman"/>
                <w:b/>
                <w:sz w:val="24"/>
                <w:szCs w:val="24"/>
              </w:rPr>
            </w:pPr>
            <w:r>
              <w:rPr>
                <w:rFonts w:ascii="Times New Roman" w:hAnsi="Times New Roman"/>
                <w:b/>
                <w:sz w:val="24"/>
                <w:szCs w:val="24"/>
              </w:rPr>
              <w:t xml:space="preserve">Повторение </w:t>
            </w:r>
            <w:proofErr w:type="gramStart"/>
            <w:r>
              <w:rPr>
                <w:rFonts w:ascii="Times New Roman" w:hAnsi="Times New Roman"/>
                <w:b/>
                <w:sz w:val="24"/>
                <w:szCs w:val="24"/>
              </w:rPr>
              <w:t>изученного</w:t>
            </w:r>
            <w:proofErr w:type="gramEnd"/>
            <w:r>
              <w:rPr>
                <w:rFonts w:ascii="Times New Roman" w:hAnsi="Times New Roman"/>
                <w:b/>
                <w:sz w:val="24"/>
                <w:szCs w:val="24"/>
              </w:rPr>
              <w:t xml:space="preserve"> в 6 классе (8ч. + 4ч. + 1</w:t>
            </w:r>
            <w:r>
              <w:rPr>
                <w:rFonts w:ascii="Times New Roman" w:hAnsi="Times New Roman"/>
                <w:b/>
                <w:sz w:val="24"/>
                <w:szCs w:val="24"/>
              </w:rPr>
              <w:t>ч.)</w:t>
            </w: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92</w:t>
            </w:r>
          </w:p>
        </w:tc>
        <w:tc>
          <w:tcPr>
            <w:tcW w:w="798" w:type="dxa"/>
          </w:tcPr>
          <w:p w:rsidR="00325D8B" w:rsidRPr="001764A6" w:rsidRDefault="00325D8B" w:rsidP="00325D8B">
            <w:pPr>
              <w:spacing w:after="0"/>
              <w:jc w:val="center"/>
              <w:rPr>
                <w:rFonts w:ascii="Times New Roman" w:hAnsi="Times New Roman"/>
                <w:b/>
                <w:sz w:val="24"/>
                <w:szCs w:val="24"/>
              </w:rPr>
            </w:pPr>
            <w:r w:rsidRPr="001764A6">
              <w:rPr>
                <w:rFonts w:ascii="Times New Roman" w:hAnsi="Times New Roman"/>
                <w:b/>
                <w:sz w:val="24"/>
                <w:szCs w:val="24"/>
              </w:rPr>
              <w:t>1</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proofErr w:type="gramStart"/>
            <w:r w:rsidRPr="00325D8B">
              <w:rPr>
                <w:rFonts w:ascii="Times New Roman" w:hAnsi="Times New Roman"/>
                <w:kern w:val="2"/>
                <w:lang w:eastAsia="en-US"/>
              </w:rPr>
              <w:t>Р</w:t>
            </w:r>
            <w:proofErr w:type="gramEnd"/>
            <w:r w:rsidRPr="00325D8B">
              <w:rPr>
                <w:rFonts w:ascii="Times New Roman" w:hAnsi="Times New Roman"/>
                <w:b/>
                <w:kern w:val="2"/>
                <w:lang w:eastAsia="en-US"/>
              </w:rPr>
              <w:t xml:space="preserve"> Проект.</w:t>
            </w:r>
            <w:r w:rsidRPr="00325D8B">
              <w:rPr>
                <w:rFonts w:ascii="Times New Roman" w:hAnsi="Times New Roman"/>
                <w:kern w:val="2"/>
                <w:lang w:eastAsia="en-US"/>
              </w:rPr>
              <w:t xml:space="preserve"> </w:t>
            </w:r>
            <w:proofErr w:type="spellStart"/>
            <w:r w:rsidRPr="00325D8B">
              <w:rPr>
                <w:rFonts w:ascii="Times New Roman" w:hAnsi="Times New Roman"/>
                <w:kern w:val="2"/>
                <w:lang w:eastAsia="en-US"/>
              </w:rPr>
              <w:t>азделы</w:t>
            </w:r>
            <w:proofErr w:type="spellEnd"/>
            <w:r w:rsidRPr="00325D8B">
              <w:rPr>
                <w:rFonts w:ascii="Times New Roman" w:hAnsi="Times New Roman"/>
                <w:kern w:val="2"/>
                <w:lang w:eastAsia="en-US"/>
              </w:rPr>
              <w:t xml:space="preserve"> науки о языке. Орфография</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Систематизировать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в разных разделах; повторить опознавательные признаки орфограмм; закреплять навыки выбора  орфограмм в разных частях слова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193</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2</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b/>
                <w:kern w:val="2"/>
                <w:lang w:eastAsia="en-US"/>
              </w:rPr>
              <w:t>Проект.</w:t>
            </w:r>
            <w:r w:rsidRPr="00325D8B">
              <w:rPr>
                <w:rFonts w:ascii="Times New Roman" w:hAnsi="Times New Roman"/>
                <w:kern w:val="2"/>
                <w:lang w:eastAsia="en-US"/>
              </w:rPr>
              <w:t xml:space="preserve"> </w:t>
            </w:r>
            <w:r w:rsidRPr="00325D8B">
              <w:rPr>
                <w:rFonts w:ascii="Times New Roman" w:hAnsi="Times New Roman"/>
                <w:kern w:val="2"/>
                <w:lang w:eastAsia="en-US"/>
              </w:rPr>
              <w:t>Разделы науки о языке. Орфография</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Систематизировать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в разных разделах; повторить опознавательные признаки орфограмм; закреплять навыки выбора  орфограмм в разных частях слова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194</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3</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Орфография </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Систематизировать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в разных разделах; повторить опознавательные признаки орфограмм; закреплять навыки выбора  орфограмм в разных частях слова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195</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4</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 Пунктуация</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Повторить правила пунктуации; закреплять знания об основных знаках препинания и их употреблении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196</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5</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 xml:space="preserve"> Пунктуация</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Повторить правила пунктуации; закреплять знания об основных знаках препинания и их употреблении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197</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6</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Лексика и фразеология</w:t>
            </w:r>
          </w:p>
          <w:p w:rsidR="00325D8B" w:rsidRPr="00325D8B" w:rsidRDefault="00325D8B" w:rsidP="00325D8B">
            <w:pPr>
              <w:widowControl w:val="0"/>
              <w:suppressAutoHyphens/>
              <w:spacing w:after="0" w:line="240" w:lineRule="auto"/>
              <w:rPr>
                <w:rFonts w:ascii="Times New Roman" w:hAnsi="Times New Roman"/>
                <w:b/>
                <w:i/>
                <w:kern w:val="2"/>
                <w:lang w:eastAsia="en-US"/>
              </w:rPr>
            </w:pP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лексике и фразеологии; закрепить знания о лексическом составе русского языка, о разных группах лексики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198</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7</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Лексика и фразеология</w:t>
            </w:r>
          </w:p>
          <w:p w:rsidR="00325D8B" w:rsidRPr="00325D8B" w:rsidRDefault="00325D8B" w:rsidP="00325D8B">
            <w:pPr>
              <w:widowControl w:val="0"/>
              <w:suppressAutoHyphens/>
              <w:spacing w:after="0" w:line="240" w:lineRule="auto"/>
              <w:rPr>
                <w:rFonts w:ascii="Times New Roman" w:hAnsi="Times New Roman"/>
                <w:b/>
                <w:i/>
                <w:kern w:val="2"/>
                <w:lang w:eastAsia="en-US"/>
              </w:rPr>
            </w:pP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лексике и фразеологии; закрепить знания о лексическом составе русского языка, о разных группах лексики</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199</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8</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Словообразование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словообразованию; закреплять навыки морфемного и словообразовательного разбора,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200</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9</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b/>
                <w:kern w:val="2"/>
                <w:lang w:eastAsia="en-US"/>
              </w:rPr>
              <w:t>Урок-практикум.</w:t>
            </w:r>
            <w:r w:rsidRPr="00325D8B">
              <w:rPr>
                <w:rFonts w:ascii="Times New Roman" w:hAnsi="Times New Roman"/>
                <w:kern w:val="2"/>
                <w:lang w:eastAsia="en-US"/>
              </w:rPr>
              <w:t xml:space="preserve"> </w:t>
            </w:r>
            <w:r w:rsidRPr="00325D8B">
              <w:rPr>
                <w:rFonts w:ascii="Times New Roman" w:hAnsi="Times New Roman"/>
                <w:kern w:val="2"/>
                <w:lang w:eastAsia="en-US"/>
              </w:rPr>
              <w:t>Словообразование</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словообразованию; закреплять навыки морфемного и словообразовательного разбора, прививать интерес к русскому языку</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201</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10</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Морфология. Синтаксис.</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морфологии и синтаксису; закреплять навыки морфологического и синтаксического разбора.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202</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11</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kern w:val="2"/>
                <w:lang w:eastAsia="en-US"/>
              </w:rPr>
              <w:t>Морфология. Синтаксис.</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морфологии и синтаксису; закреплять навыки морфологического и синтаксического разбора.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t>203</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12</w:t>
            </w:r>
          </w:p>
        </w:tc>
        <w:tc>
          <w:tcPr>
            <w:tcW w:w="5412" w:type="dxa"/>
          </w:tcPr>
          <w:p w:rsidR="00325D8B" w:rsidRPr="00325D8B" w:rsidRDefault="00325D8B" w:rsidP="00325D8B">
            <w:pPr>
              <w:widowControl w:val="0"/>
              <w:suppressAutoHyphens/>
              <w:spacing w:after="0" w:line="240" w:lineRule="auto"/>
              <w:rPr>
                <w:rFonts w:ascii="Times New Roman" w:hAnsi="Times New Roman"/>
                <w:kern w:val="2"/>
                <w:lang w:eastAsia="en-US"/>
              </w:rPr>
            </w:pPr>
            <w:r w:rsidRPr="00325D8B">
              <w:rPr>
                <w:rFonts w:ascii="Times New Roman" w:hAnsi="Times New Roman"/>
                <w:b/>
                <w:kern w:val="2"/>
                <w:lang w:eastAsia="en-US"/>
              </w:rPr>
              <w:t>Урок-практикум.</w:t>
            </w:r>
            <w:r w:rsidRPr="00325D8B">
              <w:rPr>
                <w:rFonts w:ascii="Times New Roman" w:hAnsi="Times New Roman"/>
                <w:kern w:val="2"/>
                <w:lang w:eastAsia="en-US"/>
              </w:rPr>
              <w:t xml:space="preserve"> </w:t>
            </w:r>
            <w:r w:rsidRPr="00325D8B">
              <w:rPr>
                <w:rFonts w:ascii="Times New Roman" w:hAnsi="Times New Roman"/>
                <w:kern w:val="2"/>
                <w:lang w:eastAsia="en-US"/>
              </w:rPr>
              <w:t>Морфология. Синтаксис.</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 xml:space="preserve">Повторить </w:t>
            </w:r>
            <w:proofErr w:type="gramStart"/>
            <w:r w:rsidRPr="00325D8B">
              <w:rPr>
                <w:rFonts w:ascii="Times New Roman" w:hAnsi="Times New Roman"/>
                <w:kern w:val="2"/>
                <w:sz w:val="20"/>
                <w:szCs w:val="20"/>
                <w:lang w:eastAsia="en-US"/>
              </w:rPr>
              <w:t>изученное</w:t>
            </w:r>
            <w:proofErr w:type="gramEnd"/>
            <w:r w:rsidRPr="00325D8B">
              <w:rPr>
                <w:rFonts w:ascii="Times New Roman" w:hAnsi="Times New Roman"/>
                <w:kern w:val="2"/>
                <w:sz w:val="20"/>
                <w:szCs w:val="20"/>
                <w:lang w:eastAsia="en-US"/>
              </w:rPr>
              <w:t xml:space="preserve"> по морфологии и синтаксису; закреплять навыки морфологического и синтаксического разбора.</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r w:rsidR="00325D8B" w:rsidRPr="003F2C60" w:rsidTr="0035279E">
        <w:tc>
          <w:tcPr>
            <w:tcW w:w="702" w:type="dxa"/>
          </w:tcPr>
          <w:p w:rsidR="00325D8B" w:rsidRDefault="00325D8B" w:rsidP="00325D8B">
            <w:pPr>
              <w:spacing w:after="0"/>
              <w:jc w:val="center"/>
              <w:rPr>
                <w:rFonts w:ascii="Times New Roman" w:hAnsi="Times New Roman"/>
                <w:b/>
                <w:sz w:val="24"/>
                <w:szCs w:val="24"/>
              </w:rPr>
            </w:pPr>
            <w:r>
              <w:rPr>
                <w:rFonts w:ascii="Times New Roman" w:hAnsi="Times New Roman"/>
                <w:b/>
                <w:sz w:val="24"/>
                <w:szCs w:val="24"/>
              </w:rPr>
              <w:lastRenderedPageBreak/>
              <w:t>204</w:t>
            </w:r>
          </w:p>
        </w:tc>
        <w:tc>
          <w:tcPr>
            <w:tcW w:w="798" w:type="dxa"/>
          </w:tcPr>
          <w:p w:rsidR="00325D8B" w:rsidRPr="001764A6" w:rsidRDefault="00325D8B" w:rsidP="00325D8B">
            <w:pPr>
              <w:spacing w:after="0"/>
              <w:jc w:val="center"/>
              <w:rPr>
                <w:rFonts w:ascii="Times New Roman" w:hAnsi="Times New Roman"/>
                <w:b/>
                <w:sz w:val="24"/>
                <w:szCs w:val="24"/>
              </w:rPr>
            </w:pPr>
            <w:r>
              <w:rPr>
                <w:rFonts w:ascii="Times New Roman" w:hAnsi="Times New Roman"/>
                <w:b/>
                <w:sz w:val="24"/>
                <w:szCs w:val="24"/>
              </w:rPr>
              <w:t>13</w:t>
            </w:r>
          </w:p>
        </w:tc>
        <w:tc>
          <w:tcPr>
            <w:tcW w:w="5412" w:type="dxa"/>
          </w:tcPr>
          <w:p w:rsidR="00325D8B" w:rsidRPr="00325D8B" w:rsidRDefault="00325D8B" w:rsidP="00325D8B">
            <w:pPr>
              <w:widowControl w:val="0"/>
              <w:suppressAutoHyphens/>
              <w:spacing w:after="0" w:line="240" w:lineRule="auto"/>
              <w:rPr>
                <w:rFonts w:ascii="Times New Roman" w:hAnsi="Times New Roman"/>
                <w:b/>
                <w:kern w:val="2"/>
                <w:lang w:eastAsia="en-US"/>
              </w:rPr>
            </w:pPr>
            <w:r w:rsidRPr="00325D8B">
              <w:rPr>
                <w:rFonts w:ascii="Times New Roman" w:hAnsi="Times New Roman"/>
                <w:b/>
                <w:kern w:val="2"/>
                <w:lang w:eastAsia="en-US"/>
              </w:rPr>
              <w:t>Административный контрольный срез по курсу 6 класса</w:t>
            </w:r>
          </w:p>
        </w:tc>
        <w:tc>
          <w:tcPr>
            <w:tcW w:w="7688" w:type="dxa"/>
            <w:tcBorders>
              <w:right w:val="single" w:sz="4" w:space="0" w:color="auto"/>
            </w:tcBorders>
          </w:tcPr>
          <w:p w:rsidR="00325D8B" w:rsidRPr="00325D8B" w:rsidRDefault="00325D8B" w:rsidP="00325D8B">
            <w:pPr>
              <w:widowControl w:val="0"/>
              <w:suppressLineNumbers/>
              <w:suppressAutoHyphens/>
              <w:autoSpaceDE w:val="0"/>
              <w:snapToGrid w:val="0"/>
              <w:spacing w:after="0" w:line="240" w:lineRule="auto"/>
              <w:jc w:val="both"/>
              <w:rPr>
                <w:rFonts w:ascii="Times New Roman" w:hAnsi="Times New Roman"/>
                <w:kern w:val="2"/>
                <w:sz w:val="20"/>
                <w:szCs w:val="20"/>
                <w:lang w:eastAsia="en-US"/>
              </w:rPr>
            </w:pPr>
            <w:r w:rsidRPr="00325D8B">
              <w:rPr>
                <w:rFonts w:ascii="Times New Roman" w:hAnsi="Times New Roman"/>
                <w:kern w:val="2"/>
                <w:sz w:val="20"/>
                <w:szCs w:val="20"/>
                <w:lang w:eastAsia="en-US"/>
              </w:rPr>
              <w:t>Поверить знания, умения и навыки по темам, изученным в 6 классе</w:t>
            </w:r>
          </w:p>
        </w:tc>
        <w:tc>
          <w:tcPr>
            <w:tcW w:w="1276" w:type="dxa"/>
            <w:tcBorders>
              <w:top w:val="single" w:sz="4" w:space="0" w:color="auto"/>
              <w:bottom w:val="single" w:sz="4" w:space="0" w:color="auto"/>
              <w:right w:val="single" w:sz="4" w:space="0" w:color="auto"/>
            </w:tcBorders>
            <w:shd w:val="clear" w:color="auto" w:fill="auto"/>
          </w:tcPr>
          <w:p w:rsidR="00325D8B" w:rsidRPr="003F2C60" w:rsidRDefault="00325D8B" w:rsidP="00325D8B">
            <w:pPr>
              <w:rPr>
                <w:rFonts w:ascii="Times New Roman" w:hAnsi="Times New Roman"/>
                <w:kern w:val="2"/>
                <w:sz w:val="20"/>
                <w:szCs w:val="20"/>
                <w:lang w:eastAsia="en-US"/>
              </w:rPr>
            </w:pPr>
          </w:p>
        </w:tc>
      </w:tr>
    </w:tbl>
    <w:p w:rsidR="00B13067" w:rsidRDefault="00B13067" w:rsidP="00B13067">
      <w:pPr>
        <w:pStyle w:val="Style4"/>
        <w:widowControl/>
        <w:spacing w:line="240" w:lineRule="auto"/>
        <w:ind w:firstLine="0"/>
        <w:jc w:val="center"/>
        <w:rPr>
          <w:rFonts w:ascii="Times New Roman" w:hAnsi="Times New Roman"/>
          <w:b/>
        </w:rPr>
      </w:pPr>
    </w:p>
    <w:p w:rsidR="005664CE" w:rsidRPr="00B13067" w:rsidRDefault="005664CE" w:rsidP="00B13067">
      <w:pPr>
        <w:pStyle w:val="Style4"/>
        <w:widowControl/>
        <w:spacing w:line="240" w:lineRule="auto"/>
        <w:ind w:firstLine="0"/>
        <w:jc w:val="center"/>
        <w:rPr>
          <w:rFonts w:ascii="Times New Roman" w:hAnsi="Times New Roman"/>
          <w:b/>
        </w:rPr>
      </w:pPr>
      <w:r w:rsidRPr="00B13067">
        <w:rPr>
          <w:rFonts w:ascii="Times New Roman" w:hAnsi="Times New Roman"/>
          <w:b/>
        </w:rPr>
        <w:t>Способы контроля и оценивания</w:t>
      </w:r>
    </w:p>
    <w:p w:rsidR="005664CE" w:rsidRPr="00233E32" w:rsidRDefault="005664CE" w:rsidP="00B13067">
      <w:pPr>
        <w:pStyle w:val="Style4"/>
        <w:widowControl/>
        <w:spacing w:line="240" w:lineRule="auto"/>
        <w:ind w:firstLine="0"/>
        <w:jc w:val="center"/>
        <w:rPr>
          <w:rStyle w:val="FontStyle40"/>
          <w:rFonts w:ascii="Times New Roman" w:hAnsi="Times New Roman" w:cs="Times New Roman"/>
          <w:sz w:val="24"/>
          <w:szCs w:val="24"/>
        </w:rPr>
      </w:pPr>
      <w:r w:rsidRPr="00B13067">
        <w:rPr>
          <w:rFonts w:ascii="Times New Roman" w:hAnsi="Times New Roman"/>
          <w:b/>
        </w:rPr>
        <w:t>образовательных достижений учащихся</w:t>
      </w:r>
      <w:r w:rsidRPr="00B13067">
        <w:rPr>
          <w:rStyle w:val="FontStyle40"/>
          <w:rFonts w:ascii="Times New Roman" w:hAnsi="Times New Roman" w:cs="Times New Roman"/>
          <w:sz w:val="24"/>
          <w:szCs w:val="24"/>
        </w:rPr>
        <w:t xml:space="preserve"> в 6 классе</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Оценка </w:t>
      </w:r>
      <w:r w:rsidRPr="00B13067">
        <w:rPr>
          <w:rFonts w:ascii="Times New Roman" w:hAnsi="Times New Roman" w:cs="Times New Roman"/>
          <w:b/>
          <w:sz w:val="24"/>
          <w:szCs w:val="24"/>
        </w:rPr>
        <w:t>личностных результатов</w:t>
      </w:r>
      <w:r w:rsidRPr="00B13067">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соблюдение норм и правил поведения; </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прилежание и ответственность за результаты обучения;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Достижения  личностных результатов отражаются </w:t>
      </w:r>
      <w:proofErr w:type="gramStart"/>
      <w:r w:rsidRPr="00B13067">
        <w:rPr>
          <w:rFonts w:ascii="Times New Roman" w:hAnsi="Times New Roman" w:cs="Times New Roman"/>
          <w:sz w:val="24"/>
          <w:szCs w:val="24"/>
        </w:rPr>
        <w:t>в</w:t>
      </w:r>
      <w:proofErr w:type="gramEnd"/>
      <w:r w:rsidRPr="00B13067">
        <w:rPr>
          <w:rFonts w:ascii="Times New Roman" w:hAnsi="Times New Roman" w:cs="Times New Roman"/>
          <w:sz w:val="24"/>
          <w:szCs w:val="24"/>
        </w:rPr>
        <w:t xml:space="preserve"> индивидуальных накопительных </w:t>
      </w:r>
      <w:proofErr w:type="spellStart"/>
      <w:r w:rsidRPr="00B13067">
        <w:rPr>
          <w:rFonts w:ascii="Times New Roman" w:hAnsi="Times New Roman" w:cs="Times New Roman"/>
          <w:sz w:val="24"/>
          <w:szCs w:val="24"/>
        </w:rPr>
        <w:t>портфолио</w:t>
      </w:r>
      <w:proofErr w:type="spellEnd"/>
      <w:r w:rsidRPr="00B13067">
        <w:rPr>
          <w:rFonts w:ascii="Times New Roman" w:hAnsi="Times New Roman" w:cs="Times New Roman"/>
          <w:sz w:val="24"/>
          <w:szCs w:val="24"/>
        </w:rPr>
        <w:t xml:space="preserve"> обучающихся.</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Оценивание </w:t>
      </w:r>
      <w:r w:rsidRPr="00B13067">
        <w:rPr>
          <w:rFonts w:ascii="Times New Roman" w:hAnsi="Times New Roman" w:cs="Times New Roman"/>
          <w:b/>
          <w:sz w:val="24"/>
          <w:szCs w:val="24"/>
        </w:rPr>
        <w:t>метапредметных результатов</w:t>
      </w:r>
      <w:r w:rsidRPr="00B13067">
        <w:rPr>
          <w:rFonts w:ascii="Times New Roman" w:hAnsi="Times New Roman" w:cs="Times New Roman"/>
          <w:sz w:val="24"/>
          <w:szCs w:val="24"/>
        </w:rPr>
        <w:t xml:space="preserve"> ведется по следующим позициям:</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к сотрудничеству и коммуникации;</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и готовность к использованию ИКТ в целях обучения и развития;</w:t>
      </w:r>
    </w:p>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 способность к самоорганизации, </w:t>
      </w:r>
      <w:proofErr w:type="spellStart"/>
      <w:r w:rsidRPr="00B13067">
        <w:rPr>
          <w:rFonts w:ascii="Times New Roman" w:hAnsi="Times New Roman" w:cs="Times New Roman"/>
          <w:sz w:val="24"/>
          <w:szCs w:val="24"/>
        </w:rPr>
        <w:t>саморегуляции</w:t>
      </w:r>
      <w:proofErr w:type="spellEnd"/>
      <w:r w:rsidRPr="00B13067">
        <w:rPr>
          <w:rFonts w:ascii="Times New Roman" w:hAnsi="Times New Roman" w:cs="Times New Roman"/>
          <w:sz w:val="24"/>
          <w:szCs w:val="24"/>
        </w:rPr>
        <w:t xml:space="preserve"> и рефлексии.</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w:t>
      </w:r>
      <w:proofErr w:type="gramStart"/>
      <w:r w:rsidRPr="00B13067">
        <w:rPr>
          <w:rFonts w:ascii="Times New Roman" w:hAnsi="Times New Roman" w:cs="Times New Roman"/>
          <w:sz w:val="24"/>
          <w:szCs w:val="24"/>
        </w:rPr>
        <w:t>индивидуального проекта</w:t>
      </w:r>
      <w:proofErr w:type="gramEnd"/>
      <w:r w:rsidRPr="00B13067">
        <w:rPr>
          <w:rFonts w:ascii="Times New Roman" w:hAnsi="Times New Roman" w:cs="Times New Roman"/>
          <w:sz w:val="24"/>
          <w:szCs w:val="24"/>
        </w:rPr>
        <w:t xml:space="preserve">. </w:t>
      </w:r>
    </w:p>
    <w:p w:rsidR="005664CE" w:rsidRPr="00B13067" w:rsidRDefault="005664CE" w:rsidP="00B13067">
      <w:pPr>
        <w:spacing w:after="0" w:line="240" w:lineRule="auto"/>
        <w:ind w:firstLine="709"/>
        <w:jc w:val="both"/>
        <w:rPr>
          <w:rFonts w:ascii="Times New Roman" w:hAnsi="Times New Roman" w:cs="Times New Roman"/>
          <w:sz w:val="24"/>
          <w:szCs w:val="24"/>
        </w:rPr>
      </w:pPr>
      <w:r w:rsidRPr="00B13067">
        <w:rPr>
          <w:rFonts w:ascii="Times New Roman" w:hAnsi="Times New Roman" w:cs="Times New Roman"/>
          <w:sz w:val="24"/>
          <w:szCs w:val="24"/>
        </w:rPr>
        <w:t xml:space="preserve">Основным объектом оценки </w:t>
      </w:r>
      <w:r w:rsidRPr="00B13067">
        <w:rPr>
          <w:rFonts w:ascii="Times New Roman" w:hAnsi="Times New Roman" w:cs="Times New Roman"/>
          <w:b/>
          <w:sz w:val="24"/>
          <w:szCs w:val="24"/>
        </w:rPr>
        <w:t>предметных результатов</w:t>
      </w:r>
      <w:r w:rsidRPr="00B13067">
        <w:rPr>
          <w:rFonts w:ascii="Times New Roman" w:hAnsi="Times New Roman" w:cs="Times New Roman"/>
          <w:sz w:val="24"/>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B13067" w:rsidRPr="00233E32" w:rsidRDefault="005664CE" w:rsidP="00233E32">
      <w:pPr>
        <w:spacing w:after="0" w:line="240" w:lineRule="auto"/>
        <w:ind w:firstLine="709"/>
        <w:jc w:val="both"/>
        <w:rPr>
          <w:rFonts w:ascii="Times New Roman" w:hAnsi="Times New Roman" w:cs="Times New Roman"/>
          <w:sz w:val="24"/>
          <w:szCs w:val="24"/>
        </w:rPr>
      </w:pPr>
      <w:proofErr w:type="gramStart"/>
      <w:r w:rsidRPr="00B13067">
        <w:rPr>
          <w:rFonts w:ascii="Times New Roman" w:hAnsi="Times New Roman" w:cs="Times New Roman"/>
          <w:sz w:val="24"/>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5664CE" w:rsidRPr="00B13067" w:rsidRDefault="005664CE" w:rsidP="00B13067">
      <w:pPr>
        <w:spacing w:after="0" w:line="240" w:lineRule="auto"/>
        <w:jc w:val="both"/>
        <w:rPr>
          <w:rFonts w:ascii="Times New Roman" w:hAnsi="Times New Roman" w:cs="Times New Roman"/>
          <w:sz w:val="24"/>
          <w:szCs w:val="24"/>
        </w:rPr>
      </w:pPr>
    </w:p>
    <w:p w:rsidR="005664CE" w:rsidRPr="00325D8B" w:rsidRDefault="005664CE" w:rsidP="00325D8B">
      <w:pPr>
        <w:spacing w:after="0" w:line="240" w:lineRule="auto"/>
        <w:jc w:val="center"/>
        <w:rPr>
          <w:rFonts w:ascii="Times New Roman" w:hAnsi="Times New Roman" w:cs="Times New Roman"/>
          <w:b/>
          <w:sz w:val="20"/>
          <w:szCs w:val="20"/>
        </w:rPr>
      </w:pPr>
      <w:r w:rsidRPr="00B13067">
        <w:rPr>
          <w:rFonts w:ascii="Times New Roman" w:hAnsi="Times New Roman" w:cs="Times New Roman"/>
          <w:b/>
          <w:sz w:val="20"/>
          <w:szCs w:val="20"/>
        </w:rPr>
        <w:t>УЧЕБНО-МЕТОДИЧЕСКОЕ, МАТЕРИАЛЬНО-ТЕХНИЧЕСКОЕ И ИНФОРМАЦИОННОЕ ОБЕСПЕЧЕНИЕ ОБРАЗОВАТЕЛЬНОГО ПРОЦЕССА</w:t>
      </w:r>
    </w:p>
    <w:tbl>
      <w:tblPr>
        <w:tblpPr w:leftFromText="180" w:rightFromText="180" w:vertAnchor="text" w:horzAnchor="margin" w:tblpX="392" w:tblpY="7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14606"/>
      </w:tblGrid>
      <w:tr w:rsidR="005664CE" w:rsidRPr="00B13067" w:rsidTr="00B13067">
        <w:trPr>
          <w:trHeight w:val="274"/>
        </w:trPr>
        <w:tc>
          <w:tcPr>
            <w:tcW w:w="953" w:type="dxa"/>
            <w:noWrap/>
          </w:tcPr>
          <w:p w:rsidR="005664CE" w:rsidRPr="00B13067" w:rsidRDefault="005664CE" w:rsidP="00B13067">
            <w:pPr>
              <w:spacing w:after="0" w:line="240" w:lineRule="auto"/>
              <w:jc w:val="center"/>
              <w:rPr>
                <w:rFonts w:ascii="Times New Roman" w:hAnsi="Times New Roman" w:cs="Times New Roman"/>
                <w:b/>
                <w:sz w:val="24"/>
                <w:szCs w:val="24"/>
              </w:rPr>
            </w:pPr>
            <w:r w:rsidRPr="00B13067">
              <w:rPr>
                <w:rFonts w:ascii="Times New Roman" w:hAnsi="Times New Roman" w:cs="Times New Roman"/>
                <w:b/>
                <w:sz w:val="24"/>
                <w:szCs w:val="24"/>
              </w:rPr>
              <w:t>№</w:t>
            </w:r>
            <w:proofErr w:type="spellStart"/>
            <w:proofErr w:type="gramStart"/>
            <w:r w:rsidRPr="00B13067">
              <w:rPr>
                <w:rFonts w:ascii="Times New Roman" w:hAnsi="Times New Roman" w:cs="Times New Roman"/>
                <w:b/>
                <w:sz w:val="24"/>
                <w:szCs w:val="24"/>
              </w:rPr>
              <w:t>п</w:t>
            </w:r>
            <w:proofErr w:type="spellEnd"/>
            <w:proofErr w:type="gramEnd"/>
            <w:r w:rsidRPr="00B13067">
              <w:rPr>
                <w:rFonts w:ascii="Times New Roman" w:hAnsi="Times New Roman" w:cs="Times New Roman"/>
                <w:b/>
                <w:sz w:val="24"/>
                <w:szCs w:val="24"/>
              </w:rPr>
              <w:t>/</w:t>
            </w:r>
            <w:proofErr w:type="spellStart"/>
            <w:r w:rsidRPr="00B13067">
              <w:rPr>
                <w:rFonts w:ascii="Times New Roman" w:hAnsi="Times New Roman" w:cs="Times New Roman"/>
                <w:b/>
                <w:sz w:val="24"/>
                <w:szCs w:val="24"/>
              </w:rPr>
              <w:t>п</w:t>
            </w:r>
            <w:proofErr w:type="spellEnd"/>
          </w:p>
        </w:tc>
        <w:tc>
          <w:tcPr>
            <w:tcW w:w="14606" w:type="dxa"/>
            <w:noWrap/>
          </w:tcPr>
          <w:p w:rsidR="005664CE" w:rsidRPr="00B13067" w:rsidRDefault="005664CE" w:rsidP="00B13067">
            <w:pPr>
              <w:spacing w:after="0" w:line="240" w:lineRule="auto"/>
              <w:jc w:val="center"/>
              <w:rPr>
                <w:rFonts w:ascii="Times New Roman" w:hAnsi="Times New Roman" w:cs="Times New Roman"/>
                <w:b/>
                <w:sz w:val="24"/>
                <w:szCs w:val="24"/>
              </w:rPr>
            </w:pPr>
            <w:r w:rsidRPr="00B13067">
              <w:rPr>
                <w:rFonts w:ascii="Times New Roman" w:hAnsi="Times New Roman" w:cs="Times New Roman"/>
                <w:b/>
                <w:sz w:val="24"/>
                <w:szCs w:val="24"/>
              </w:rPr>
              <w:t>Наименование</w:t>
            </w:r>
          </w:p>
        </w:tc>
      </w:tr>
      <w:tr w:rsidR="005664CE" w:rsidRPr="00B13067" w:rsidTr="00B13067">
        <w:trPr>
          <w:trHeight w:val="274"/>
        </w:trPr>
        <w:tc>
          <w:tcPr>
            <w:tcW w:w="15559" w:type="dxa"/>
            <w:gridSpan w:val="2"/>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b/>
                <w:sz w:val="24"/>
                <w:szCs w:val="24"/>
              </w:rPr>
              <w:t>Программы</w:t>
            </w:r>
          </w:p>
        </w:tc>
      </w:tr>
      <w:tr w:rsidR="005664CE" w:rsidRPr="00B13067" w:rsidTr="00B13067">
        <w:trPr>
          <w:trHeight w:val="701"/>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(ФГОС) Русский язык. Рабочие программы. Предметная линия учебников Т. А. </w:t>
            </w:r>
            <w:proofErr w:type="spellStart"/>
            <w:r w:rsidRPr="00B13067">
              <w:rPr>
                <w:rFonts w:ascii="Times New Roman" w:hAnsi="Times New Roman" w:cs="Times New Roman"/>
                <w:sz w:val="24"/>
                <w:szCs w:val="24"/>
              </w:rPr>
              <w:t>Ладыженской</w:t>
            </w:r>
            <w:proofErr w:type="spellEnd"/>
            <w:r w:rsidRPr="00B13067">
              <w:rPr>
                <w:rFonts w:ascii="Times New Roman" w:hAnsi="Times New Roman" w:cs="Times New Roman"/>
                <w:sz w:val="24"/>
                <w:szCs w:val="24"/>
              </w:rPr>
              <w:t xml:space="preserve">, М. Т. Баранова, Л. А. </w:t>
            </w:r>
            <w:proofErr w:type="spellStart"/>
            <w:r w:rsidRPr="00B13067">
              <w:rPr>
                <w:rFonts w:ascii="Times New Roman" w:hAnsi="Times New Roman" w:cs="Times New Roman"/>
                <w:sz w:val="24"/>
                <w:szCs w:val="24"/>
              </w:rPr>
              <w:t>Тростенцовой</w:t>
            </w:r>
            <w:proofErr w:type="spellEnd"/>
            <w:r w:rsidRPr="00B13067">
              <w:rPr>
                <w:rFonts w:ascii="Times New Roman" w:hAnsi="Times New Roman" w:cs="Times New Roman"/>
                <w:sz w:val="24"/>
                <w:szCs w:val="24"/>
              </w:rPr>
              <w:t xml:space="preserve"> и др. 5 – 9 классы: пособие для учителей </w:t>
            </w:r>
            <w:proofErr w:type="spellStart"/>
            <w:r w:rsidRPr="00B13067">
              <w:rPr>
                <w:rFonts w:ascii="Times New Roman" w:hAnsi="Times New Roman" w:cs="Times New Roman"/>
                <w:sz w:val="24"/>
                <w:szCs w:val="24"/>
              </w:rPr>
              <w:t>общеобразоват</w:t>
            </w:r>
            <w:proofErr w:type="spellEnd"/>
            <w:r w:rsidRPr="00B13067">
              <w:rPr>
                <w:rFonts w:ascii="Times New Roman" w:hAnsi="Times New Roman" w:cs="Times New Roman"/>
                <w:sz w:val="24"/>
                <w:szCs w:val="24"/>
              </w:rPr>
              <w:t xml:space="preserve">. учреждений/ М. Т. Баранов, Т. А. </w:t>
            </w:r>
            <w:proofErr w:type="spellStart"/>
            <w:r w:rsidRPr="00B13067">
              <w:rPr>
                <w:rFonts w:ascii="Times New Roman" w:hAnsi="Times New Roman" w:cs="Times New Roman"/>
                <w:sz w:val="24"/>
                <w:szCs w:val="24"/>
              </w:rPr>
              <w:t>Ладыженская</w:t>
            </w:r>
            <w:proofErr w:type="spellEnd"/>
            <w:r w:rsidRPr="00B13067">
              <w:rPr>
                <w:rFonts w:ascii="Times New Roman" w:hAnsi="Times New Roman" w:cs="Times New Roman"/>
                <w:sz w:val="24"/>
                <w:szCs w:val="24"/>
              </w:rPr>
              <w:t xml:space="preserve">, Н. М. </w:t>
            </w:r>
            <w:proofErr w:type="spellStart"/>
            <w:r w:rsidRPr="00B13067">
              <w:rPr>
                <w:rFonts w:ascii="Times New Roman" w:hAnsi="Times New Roman" w:cs="Times New Roman"/>
                <w:sz w:val="24"/>
                <w:szCs w:val="24"/>
              </w:rPr>
              <w:t>Шанский</w:t>
            </w:r>
            <w:proofErr w:type="spellEnd"/>
            <w:r w:rsidRPr="00B13067">
              <w:rPr>
                <w:rFonts w:ascii="Times New Roman" w:hAnsi="Times New Roman" w:cs="Times New Roman"/>
                <w:sz w:val="24"/>
                <w:szCs w:val="24"/>
              </w:rPr>
              <w:t xml:space="preserve"> и др. – М.: Просвещение, 2011 г.</w:t>
            </w:r>
          </w:p>
        </w:tc>
      </w:tr>
      <w:tr w:rsidR="005664CE" w:rsidRPr="00B13067" w:rsidTr="00B13067">
        <w:trPr>
          <w:trHeight w:val="274"/>
        </w:trPr>
        <w:tc>
          <w:tcPr>
            <w:tcW w:w="15559" w:type="dxa"/>
            <w:gridSpan w:val="2"/>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b/>
                <w:sz w:val="24"/>
                <w:szCs w:val="24"/>
              </w:rPr>
              <w:t>Учебники</w:t>
            </w:r>
          </w:p>
        </w:tc>
      </w:tr>
      <w:tr w:rsidR="005664CE" w:rsidRPr="00B13067" w:rsidTr="00B13067">
        <w:trPr>
          <w:trHeight w:val="423"/>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eastAsia="Calibri" w:hAnsi="Times New Roman" w:cs="Times New Roman"/>
                <w:sz w:val="24"/>
                <w:szCs w:val="24"/>
              </w:rPr>
              <w:t xml:space="preserve">(ФГОС) </w:t>
            </w:r>
            <w:r w:rsidRPr="00B13067">
              <w:rPr>
                <w:rFonts w:ascii="Times New Roman" w:hAnsi="Times New Roman" w:cs="Times New Roman"/>
                <w:sz w:val="24"/>
                <w:szCs w:val="24"/>
              </w:rPr>
              <w:t xml:space="preserve"> Русский язык. 6 класс. Учеб</w:t>
            </w:r>
            <w:proofErr w:type="gramStart"/>
            <w:r w:rsidRPr="00B13067">
              <w:rPr>
                <w:rFonts w:ascii="Times New Roman" w:hAnsi="Times New Roman" w:cs="Times New Roman"/>
                <w:sz w:val="24"/>
                <w:szCs w:val="24"/>
              </w:rPr>
              <w:t>.</w:t>
            </w:r>
            <w:proofErr w:type="gramEnd"/>
            <w:r w:rsidRPr="00B13067">
              <w:rPr>
                <w:rFonts w:ascii="Times New Roman" w:hAnsi="Times New Roman" w:cs="Times New Roman"/>
                <w:sz w:val="24"/>
                <w:szCs w:val="24"/>
              </w:rPr>
              <w:t xml:space="preserve"> </w:t>
            </w:r>
            <w:proofErr w:type="gramStart"/>
            <w:r w:rsidRPr="00B13067">
              <w:rPr>
                <w:rFonts w:ascii="Times New Roman" w:hAnsi="Times New Roman" w:cs="Times New Roman"/>
                <w:sz w:val="24"/>
                <w:szCs w:val="24"/>
              </w:rPr>
              <w:t>д</w:t>
            </w:r>
            <w:proofErr w:type="gramEnd"/>
            <w:r w:rsidRPr="00B13067">
              <w:rPr>
                <w:rFonts w:ascii="Times New Roman" w:hAnsi="Times New Roman" w:cs="Times New Roman"/>
                <w:sz w:val="24"/>
                <w:szCs w:val="24"/>
              </w:rPr>
              <w:t xml:space="preserve">ля  </w:t>
            </w:r>
            <w:proofErr w:type="spellStart"/>
            <w:r w:rsidRPr="00B13067">
              <w:rPr>
                <w:rFonts w:ascii="Times New Roman" w:hAnsi="Times New Roman" w:cs="Times New Roman"/>
                <w:sz w:val="24"/>
                <w:szCs w:val="24"/>
              </w:rPr>
              <w:t>общеобразоват</w:t>
            </w:r>
            <w:proofErr w:type="spellEnd"/>
            <w:r w:rsidRPr="00B13067">
              <w:rPr>
                <w:rFonts w:ascii="Times New Roman" w:hAnsi="Times New Roman" w:cs="Times New Roman"/>
                <w:sz w:val="24"/>
                <w:szCs w:val="24"/>
              </w:rPr>
              <w:t xml:space="preserve">. учреждений.  В 2 ч./ (Т. А. </w:t>
            </w:r>
            <w:proofErr w:type="spellStart"/>
            <w:r w:rsidRPr="00B13067">
              <w:rPr>
                <w:rFonts w:ascii="Times New Roman" w:hAnsi="Times New Roman" w:cs="Times New Roman"/>
                <w:sz w:val="24"/>
                <w:szCs w:val="24"/>
              </w:rPr>
              <w:t>Ладыженская</w:t>
            </w:r>
            <w:proofErr w:type="spellEnd"/>
            <w:r w:rsidRPr="00B13067">
              <w:rPr>
                <w:rFonts w:ascii="Times New Roman" w:hAnsi="Times New Roman" w:cs="Times New Roman"/>
                <w:sz w:val="24"/>
                <w:szCs w:val="24"/>
              </w:rPr>
              <w:t xml:space="preserve">, М. Т. Баранов, Л. А. </w:t>
            </w:r>
            <w:proofErr w:type="spellStart"/>
            <w:r w:rsidRPr="00B13067">
              <w:rPr>
                <w:rFonts w:ascii="Times New Roman" w:hAnsi="Times New Roman" w:cs="Times New Roman"/>
                <w:sz w:val="24"/>
                <w:szCs w:val="24"/>
              </w:rPr>
              <w:t>Тростенцова</w:t>
            </w:r>
            <w:proofErr w:type="spellEnd"/>
            <w:r w:rsidRPr="00B13067">
              <w:rPr>
                <w:rFonts w:ascii="Times New Roman" w:hAnsi="Times New Roman" w:cs="Times New Roman"/>
                <w:sz w:val="24"/>
                <w:szCs w:val="24"/>
              </w:rPr>
              <w:t xml:space="preserve"> и др.; </w:t>
            </w:r>
            <w:proofErr w:type="spellStart"/>
            <w:r w:rsidRPr="00B13067">
              <w:rPr>
                <w:rFonts w:ascii="Times New Roman" w:hAnsi="Times New Roman" w:cs="Times New Roman"/>
                <w:sz w:val="24"/>
                <w:szCs w:val="24"/>
              </w:rPr>
              <w:t>науч</w:t>
            </w:r>
            <w:proofErr w:type="spellEnd"/>
            <w:r w:rsidRPr="00B13067">
              <w:rPr>
                <w:rFonts w:ascii="Times New Roman" w:hAnsi="Times New Roman" w:cs="Times New Roman"/>
                <w:sz w:val="24"/>
                <w:szCs w:val="24"/>
              </w:rPr>
              <w:t xml:space="preserve">. ред. Н. М. </w:t>
            </w:r>
            <w:proofErr w:type="spellStart"/>
            <w:r w:rsidRPr="00B13067">
              <w:rPr>
                <w:rFonts w:ascii="Times New Roman" w:hAnsi="Times New Roman" w:cs="Times New Roman"/>
                <w:sz w:val="24"/>
                <w:szCs w:val="24"/>
              </w:rPr>
              <w:t>Шанский</w:t>
            </w:r>
            <w:proofErr w:type="spellEnd"/>
            <w:r w:rsidRPr="00B13067">
              <w:rPr>
                <w:rFonts w:ascii="Times New Roman" w:hAnsi="Times New Roman" w:cs="Times New Roman"/>
                <w:sz w:val="24"/>
                <w:szCs w:val="24"/>
              </w:rPr>
              <w:t>). – М.: Просвещение, 2013.</w:t>
            </w:r>
            <w:r w:rsidRPr="00B13067">
              <w:rPr>
                <w:rFonts w:ascii="Times New Roman" w:hAnsi="Times New Roman" w:cs="Times New Roman"/>
                <w:b/>
                <w:sz w:val="24"/>
                <w:szCs w:val="24"/>
              </w:rPr>
              <w:t xml:space="preserve"> </w:t>
            </w:r>
          </w:p>
        </w:tc>
      </w:tr>
      <w:tr w:rsidR="005664CE" w:rsidRPr="00B13067" w:rsidTr="00B13067">
        <w:trPr>
          <w:trHeight w:val="274"/>
        </w:trPr>
        <w:tc>
          <w:tcPr>
            <w:tcW w:w="15559" w:type="dxa"/>
            <w:gridSpan w:val="2"/>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b/>
                <w:sz w:val="24"/>
                <w:szCs w:val="24"/>
              </w:rPr>
              <w:t>Методические пособия</w:t>
            </w:r>
          </w:p>
        </w:tc>
      </w:tr>
      <w:tr w:rsidR="005664CE" w:rsidRPr="00B13067" w:rsidTr="00B13067">
        <w:trPr>
          <w:trHeight w:val="55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3.</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(ФГОС) Русский язык. Методические рекомендации. 6 класс: пособие для учителей </w:t>
            </w:r>
            <w:proofErr w:type="spellStart"/>
            <w:r w:rsidRPr="00B13067">
              <w:rPr>
                <w:rFonts w:ascii="Times New Roman" w:hAnsi="Times New Roman" w:cs="Times New Roman"/>
                <w:sz w:val="24"/>
                <w:szCs w:val="24"/>
              </w:rPr>
              <w:t>общеобразоват</w:t>
            </w:r>
            <w:proofErr w:type="spellEnd"/>
            <w:r w:rsidRPr="00B13067">
              <w:rPr>
                <w:rFonts w:ascii="Times New Roman" w:hAnsi="Times New Roman" w:cs="Times New Roman"/>
                <w:sz w:val="24"/>
                <w:szCs w:val="24"/>
              </w:rPr>
              <w:t xml:space="preserve">. учреждений/ </w:t>
            </w:r>
            <w:r w:rsidRPr="00B13067">
              <w:rPr>
                <w:rFonts w:ascii="Times New Roman" w:eastAsia="Calibri" w:hAnsi="Times New Roman" w:cs="Times New Roman"/>
                <w:sz w:val="24"/>
                <w:szCs w:val="24"/>
              </w:rPr>
              <w:t xml:space="preserve">Т. А. </w:t>
            </w:r>
            <w:proofErr w:type="spellStart"/>
            <w:r w:rsidRPr="00B13067">
              <w:rPr>
                <w:rFonts w:ascii="Times New Roman" w:eastAsia="Calibri" w:hAnsi="Times New Roman" w:cs="Times New Roman"/>
                <w:sz w:val="24"/>
                <w:szCs w:val="24"/>
              </w:rPr>
              <w:t>Ладыженская</w:t>
            </w:r>
            <w:proofErr w:type="spellEnd"/>
            <w:r w:rsidRPr="00B13067">
              <w:rPr>
                <w:rFonts w:ascii="Times New Roman" w:eastAsia="Calibri" w:hAnsi="Times New Roman" w:cs="Times New Roman"/>
                <w:sz w:val="24"/>
                <w:szCs w:val="24"/>
              </w:rPr>
              <w:t xml:space="preserve">, М. Т. Баранов, Л. А. </w:t>
            </w:r>
            <w:proofErr w:type="spellStart"/>
            <w:r w:rsidRPr="00B13067">
              <w:rPr>
                <w:rFonts w:ascii="Times New Roman" w:eastAsia="Calibri" w:hAnsi="Times New Roman" w:cs="Times New Roman"/>
                <w:sz w:val="24"/>
                <w:szCs w:val="24"/>
              </w:rPr>
              <w:t>Тростенцова</w:t>
            </w:r>
            <w:proofErr w:type="spellEnd"/>
            <w:r w:rsidRPr="00B13067">
              <w:rPr>
                <w:rFonts w:ascii="Times New Roman" w:eastAsia="Calibri" w:hAnsi="Times New Roman" w:cs="Times New Roman"/>
                <w:sz w:val="24"/>
                <w:szCs w:val="24"/>
              </w:rPr>
              <w:t xml:space="preserve"> и др. – М.: Просвещение, 2012 г.</w:t>
            </w:r>
          </w:p>
        </w:tc>
      </w:tr>
      <w:tr w:rsidR="005664CE" w:rsidRPr="00B13067" w:rsidTr="00B13067">
        <w:trPr>
          <w:trHeight w:val="56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lastRenderedPageBreak/>
              <w:t>4.</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Соловьёва Н.Н. Русский язык. Диктанты и изложения. 6 класс. Пособие для учителей общеобразовательных учреждений.  – М.: Просвещение, 2012г.</w:t>
            </w:r>
          </w:p>
        </w:tc>
      </w:tr>
      <w:tr w:rsidR="005664CE" w:rsidRPr="00B13067" w:rsidTr="00B13067">
        <w:trPr>
          <w:trHeight w:val="285"/>
        </w:trPr>
        <w:tc>
          <w:tcPr>
            <w:tcW w:w="15559" w:type="dxa"/>
            <w:gridSpan w:val="2"/>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b/>
                <w:sz w:val="24"/>
                <w:szCs w:val="24"/>
              </w:rPr>
              <w:t>Рабочая тетрадь</w:t>
            </w:r>
          </w:p>
        </w:tc>
      </w:tr>
      <w:tr w:rsidR="005664CE" w:rsidRPr="00B13067" w:rsidTr="00B13067">
        <w:trPr>
          <w:trHeight w:val="112"/>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5.</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(ФГОС) Ефремова Е. А. Русский язык. Рабочая тетрадь: 6 класс. Пособие для </w:t>
            </w:r>
            <w:proofErr w:type="spellStart"/>
            <w:r w:rsidRPr="00B13067">
              <w:rPr>
                <w:rFonts w:ascii="Times New Roman" w:hAnsi="Times New Roman" w:cs="Times New Roman"/>
                <w:sz w:val="24"/>
                <w:szCs w:val="24"/>
              </w:rPr>
              <w:t>уч</w:t>
            </w:r>
            <w:proofErr w:type="spellEnd"/>
            <w:r w:rsidRPr="00B13067">
              <w:rPr>
                <w:rFonts w:ascii="Times New Roman" w:hAnsi="Times New Roman" w:cs="Times New Roman"/>
                <w:sz w:val="24"/>
                <w:szCs w:val="24"/>
              </w:rPr>
              <w:t xml:space="preserve">. </w:t>
            </w:r>
            <w:proofErr w:type="spellStart"/>
            <w:r w:rsidRPr="00B13067">
              <w:rPr>
                <w:rFonts w:ascii="Times New Roman" w:hAnsi="Times New Roman" w:cs="Times New Roman"/>
                <w:sz w:val="24"/>
                <w:szCs w:val="24"/>
              </w:rPr>
              <w:t>общеобразоват</w:t>
            </w:r>
            <w:proofErr w:type="spellEnd"/>
            <w:r w:rsidRPr="00B13067">
              <w:rPr>
                <w:rFonts w:ascii="Times New Roman" w:hAnsi="Times New Roman" w:cs="Times New Roman"/>
                <w:sz w:val="24"/>
                <w:szCs w:val="24"/>
              </w:rPr>
              <w:t xml:space="preserve">. </w:t>
            </w:r>
            <w:proofErr w:type="spellStart"/>
            <w:r w:rsidRPr="00B13067">
              <w:rPr>
                <w:rFonts w:ascii="Times New Roman" w:hAnsi="Times New Roman" w:cs="Times New Roman"/>
                <w:sz w:val="24"/>
                <w:szCs w:val="24"/>
              </w:rPr>
              <w:t>учрежд</w:t>
            </w:r>
            <w:proofErr w:type="spellEnd"/>
            <w:r w:rsidRPr="00B13067">
              <w:rPr>
                <w:rFonts w:ascii="Times New Roman" w:hAnsi="Times New Roman" w:cs="Times New Roman"/>
                <w:sz w:val="24"/>
                <w:szCs w:val="24"/>
              </w:rPr>
              <w:t>. – М.: Просвещение, 2013г.</w:t>
            </w:r>
          </w:p>
        </w:tc>
      </w:tr>
      <w:tr w:rsidR="005664CE" w:rsidRPr="00B13067" w:rsidTr="00B13067">
        <w:trPr>
          <w:trHeight w:val="274"/>
        </w:trPr>
        <w:tc>
          <w:tcPr>
            <w:tcW w:w="15559" w:type="dxa"/>
            <w:gridSpan w:val="2"/>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Словари</w:t>
            </w:r>
          </w:p>
        </w:tc>
      </w:tr>
      <w:tr w:rsidR="005664CE" w:rsidRPr="00B13067" w:rsidTr="00B13067">
        <w:trPr>
          <w:trHeight w:val="248"/>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6.</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Орфографический словарь русского языка/сост. М. И. Степанова. – СПб</w:t>
            </w:r>
            <w:proofErr w:type="gramStart"/>
            <w:r w:rsidRPr="00B13067">
              <w:rPr>
                <w:rFonts w:ascii="Times New Roman" w:hAnsi="Times New Roman" w:cs="Times New Roman"/>
                <w:sz w:val="24"/>
                <w:szCs w:val="24"/>
              </w:rPr>
              <w:t xml:space="preserve">.: </w:t>
            </w:r>
            <w:proofErr w:type="gramEnd"/>
            <w:r w:rsidRPr="00B13067">
              <w:rPr>
                <w:rFonts w:ascii="Times New Roman" w:hAnsi="Times New Roman" w:cs="Times New Roman"/>
                <w:sz w:val="24"/>
                <w:szCs w:val="24"/>
              </w:rPr>
              <w:t>ООО «Виктория плюс», 2012г.</w:t>
            </w:r>
          </w:p>
        </w:tc>
      </w:tr>
      <w:tr w:rsidR="005664CE" w:rsidRPr="00B13067" w:rsidTr="00B13067">
        <w:trPr>
          <w:trHeight w:val="274"/>
        </w:trPr>
        <w:tc>
          <w:tcPr>
            <w:tcW w:w="15559" w:type="dxa"/>
            <w:gridSpan w:val="2"/>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Демонстрационные материалы</w:t>
            </w:r>
          </w:p>
        </w:tc>
      </w:tr>
      <w:tr w:rsidR="005664CE" w:rsidRPr="00B13067" w:rsidTr="00B13067">
        <w:trPr>
          <w:trHeight w:val="274"/>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7.</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proofErr w:type="spellStart"/>
            <w:r w:rsidRPr="00B13067">
              <w:rPr>
                <w:rFonts w:ascii="Times New Roman" w:hAnsi="Times New Roman" w:cs="Times New Roman"/>
                <w:sz w:val="24"/>
                <w:szCs w:val="24"/>
              </w:rPr>
              <w:t>Чендулаева</w:t>
            </w:r>
            <w:proofErr w:type="spellEnd"/>
            <w:r w:rsidRPr="00B13067">
              <w:rPr>
                <w:rFonts w:ascii="Times New Roman" w:hAnsi="Times New Roman" w:cs="Times New Roman"/>
                <w:sz w:val="24"/>
                <w:szCs w:val="24"/>
              </w:rPr>
              <w:t xml:space="preserve">  Е. Г. Грамматика русского языка в таблицах (опорные карты).- М.: Материк Альфа, 2010г.</w:t>
            </w:r>
          </w:p>
        </w:tc>
      </w:tr>
      <w:tr w:rsidR="005664CE" w:rsidRPr="00B13067" w:rsidTr="00B13067">
        <w:trPr>
          <w:trHeight w:val="289"/>
        </w:trPr>
        <w:tc>
          <w:tcPr>
            <w:tcW w:w="15559" w:type="dxa"/>
            <w:gridSpan w:val="2"/>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Тематические и контрольные тесты</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8.</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(ФГОС) Контрольно-измерительные материалы. Русский язык: 6 класс/ сост.Н. В. Егорова. – М.: </w:t>
            </w:r>
            <w:proofErr w:type="spellStart"/>
            <w:r w:rsidRPr="00B13067">
              <w:rPr>
                <w:rFonts w:ascii="Times New Roman" w:hAnsi="Times New Roman" w:cs="Times New Roman"/>
                <w:sz w:val="24"/>
                <w:szCs w:val="24"/>
              </w:rPr>
              <w:t>Вако</w:t>
            </w:r>
            <w:proofErr w:type="spellEnd"/>
            <w:r w:rsidRPr="00B13067">
              <w:rPr>
                <w:rFonts w:ascii="Times New Roman" w:hAnsi="Times New Roman" w:cs="Times New Roman"/>
                <w:sz w:val="24"/>
                <w:szCs w:val="24"/>
              </w:rPr>
              <w:t>, 2013г.</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9.</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6 класс: Входная диагностика (печатная форма)</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10.</w:t>
            </w:r>
          </w:p>
        </w:tc>
        <w:tc>
          <w:tcPr>
            <w:tcW w:w="14606" w:type="dxa"/>
            <w:noWrap/>
          </w:tcPr>
          <w:p w:rsidR="005664CE" w:rsidRPr="00B13067" w:rsidRDefault="005664CE" w:rsidP="00B13067">
            <w:pPr>
              <w:shd w:val="clear" w:color="auto" w:fill="FFFFFF"/>
              <w:spacing w:after="0" w:line="240" w:lineRule="auto"/>
              <w:rPr>
                <w:rFonts w:ascii="Times New Roman" w:hAnsi="Times New Roman" w:cs="Times New Roman"/>
                <w:b/>
                <w:bCs/>
                <w:color w:val="000000"/>
                <w:sz w:val="24"/>
                <w:szCs w:val="24"/>
              </w:rPr>
            </w:pPr>
            <w:r w:rsidRPr="00B13067">
              <w:rPr>
                <w:rFonts w:ascii="Times New Roman" w:hAnsi="Times New Roman" w:cs="Times New Roman"/>
                <w:sz w:val="24"/>
                <w:szCs w:val="24"/>
              </w:rPr>
              <w:t xml:space="preserve">6 класс: </w:t>
            </w:r>
            <w:r w:rsidRPr="00B13067">
              <w:rPr>
                <w:rFonts w:ascii="Times New Roman" w:hAnsi="Times New Roman" w:cs="Times New Roman"/>
                <w:b/>
                <w:bCs/>
                <w:color w:val="000000"/>
                <w:sz w:val="24"/>
                <w:szCs w:val="24"/>
              </w:rPr>
              <w:t xml:space="preserve"> </w:t>
            </w:r>
            <w:r w:rsidRPr="00B13067">
              <w:rPr>
                <w:rFonts w:ascii="Times New Roman" w:hAnsi="Times New Roman" w:cs="Times New Roman"/>
                <w:bCs/>
                <w:color w:val="000000"/>
                <w:sz w:val="24"/>
                <w:szCs w:val="24"/>
              </w:rPr>
              <w:t xml:space="preserve">Итоговая контрольная работа по русскому языку за I полугодие </w:t>
            </w:r>
            <w:r w:rsidRPr="00B13067">
              <w:rPr>
                <w:rFonts w:ascii="Times New Roman" w:hAnsi="Times New Roman" w:cs="Times New Roman"/>
                <w:sz w:val="24"/>
                <w:szCs w:val="24"/>
              </w:rPr>
              <w:t>(печатная форма)</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11.</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6 класс: Итоговая контрольная работа за курс русского языка в 6 классе (печатная форма)</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12.</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6 класс: Разряды местоимений (печатная форма)</w:t>
            </w:r>
          </w:p>
        </w:tc>
      </w:tr>
      <w:tr w:rsidR="005664CE" w:rsidRPr="00B13067" w:rsidTr="00B13067">
        <w:trPr>
          <w:trHeight w:val="289"/>
        </w:trPr>
        <w:tc>
          <w:tcPr>
            <w:tcW w:w="15559" w:type="dxa"/>
            <w:gridSpan w:val="2"/>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Учебные презентации</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13.</w:t>
            </w:r>
          </w:p>
        </w:tc>
        <w:tc>
          <w:tcPr>
            <w:tcW w:w="14606" w:type="dxa"/>
            <w:noWrap/>
          </w:tcPr>
          <w:p w:rsidR="005664CE" w:rsidRPr="00B13067" w:rsidRDefault="005664CE" w:rsidP="00B13067">
            <w:pPr>
              <w:spacing w:after="0" w:line="240" w:lineRule="auto"/>
              <w:jc w:val="both"/>
              <w:rPr>
                <w:rFonts w:ascii="Times New Roman" w:eastAsia="Calibri" w:hAnsi="Times New Roman" w:cs="Times New Roman"/>
                <w:sz w:val="24"/>
                <w:szCs w:val="24"/>
              </w:rPr>
            </w:pPr>
            <w:r w:rsidRPr="00B13067">
              <w:rPr>
                <w:rFonts w:ascii="Times New Roman" w:eastAsia="Calibri" w:hAnsi="Times New Roman" w:cs="Times New Roman"/>
                <w:sz w:val="24"/>
                <w:szCs w:val="24"/>
                <w:lang w:val="en-US"/>
              </w:rPr>
              <w:t>CD</w:t>
            </w:r>
            <w:r w:rsidRPr="00B13067">
              <w:rPr>
                <w:rFonts w:ascii="Times New Roman" w:eastAsia="Calibri" w:hAnsi="Times New Roman" w:cs="Times New Roman"/>
                <w:sz w:val="24"/>
                <w:szCs w:val="24"/>
              </w:rPr>
              <w:t xml:space="preserve">: </w:t>
            </w:r>
            <w:r w:rsidRPr="00B13067">
              <w:rPr>
                <w:rFonts w:ascii="Times New Roman" w:hAnsi="Times New Roman" w:cs="Times New Roman"/>
                <w:sz w:val="24"/>
                <w:szCs w:val="24"/>
              </w:rPr>
              <w:t xml:space="preserve">Уроки русского языка Кирилла и </w:t>
            </w:r>
            <w:proofErr w:type="spellStart"/>
            <w:r w:rsidRPr="00B13067">
              <w:rPr>
                <w:rFonts w:ascii="Times New Roman" w:hAnsi="Times New Roman" w:cs="Times New Roman"/>
                <w:sz w:val="24"/>
                <w:szCs w:val="24"/>
              </w:rPr>
              <w:t>Мефодия</w:t>
            </w:r>
            <w:proofErr w:type="spellEnd"/>
            <w:r w:rsidRPr="00B13067">
              <w:rPr>
                <w:rFonts w:ascii="Times New Roman" w:hAnsi="Times New Roman" w:cs="Times New Roman"/>
                <w:sz w:val="24"/>
                <w:szCs w:val="24"/>
              </w:rPr>
              <w:t xml:space="preserve"> ( 6 класс)</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14.</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eastAsia="Calibri" w:hAnsi="Times New Roman" w:cs="Times New Roman"/>
                <w:sz w:val="24"/>
                <w:szCs w:val="24"/>
              </w:rPr>
              <w:t>Разряды прилагательных (6 класс)</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15.</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Мягкий знак после шипящих (повторение) (6 класс)</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16.</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Правописание приставок (обобщение) (6 класс)</w:t>
            </w:r>
          </w:p>
        </w:tc>
      </w:tr>
      <w:tr w:rsidR="005664CE" w:rsidRPr="00B13067" w:rsidTr="00B13067">
        <w:trPr>
          <w:trHeight w:val="289"/>
        </w:trPr>
        <w:tc>
          <w:tcPr>
            <w:tcW w:w="15559" w:type="dxa"/>
            <w:gridSpan w:val="2"/>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b/>
                <w:sz w:val="24"/>
                <w:szCs w:val="24"/>
              </w:rPr>
              <w:t>Интернет- ресурсы</w:t>
            </w:r>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17.</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Электронные словари: </w:t>
            </w:r>
            <w:r w:rsidRPr="00B13067">
              <w:rPr>
                <w:rFonts w:ascii="Times New Roman" w:hAnsi="Times New Roman" w:cs="Times New Roman"/>
                <w:bCs/>
                <w:sz w:val="24"/>
                <w:szCs w:val="24"/>
              </w:rPr>
              <w:t>[Электронный ресурс] – Режим доступа:</w:t>
            </w:r>
            <w:r w:rsidRPr="00B13067">
              <w:rPr>
                <w:rFonts w:ascii="Times New Roman" w:hAnsi="Times New Roman" w:cs="Times New Roman"/>
                <w:sz w:val="24"/>
                <w:szCs w:val="24"/>
              </w:rPr>
              <w:t xml:space="preserve"> </w:t>
            </w:r>
            <w:hyperlink r:id="rId5" w:history="1">
              <w:r w:rsidRPr="00B13067">
                <w:rPr>
                  <w:rStyle w:val="a8"/>
                  <w:rFonts w:ascii="Times New Roman" w:hAnsi="Times New Roman"/>
                  <w:bCs/>
                  <w:sz w:val="24"/>
                  <w:szCs w:val="24"/>
                </w:rPr>
                <w:t>http://www.slovary.ru</w:t>
              </w:r>
            </w:hyperlink>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18.</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Справочно-информационный </w:t>
            </w:r>
            <w:proofErr w:type="spellStart"/>
            <w:r w:rsidRPr="00B13067">
              <w:rPr>
                <w:rFonts w:ascii="Times New Roman" w:hAnsi="Times New Roman" w:cs="Times New Roman"/>
                <w:sz w:val="24"/>
                <w:szCs w:val="24"/>
              </w:rPr>
              <w:t>интенет-портал</w:t>
            </w:r>
            <w:proofErr w:type="spellEnd"/>
            <w:r w:rsidRPr="00B13067">
              <w:rPr>
                <w:rFonts w:ascii="Times New Roman" w:hAnsi="Times New Roman" w:cs="Times New Roman"/>
                <w:sz w:val="24"/>
                <w:szCs w:val="24"/>
              </w:rPr>
              <w:t xml:space="preserve"> «Русский язык»:</w:t>
            </w:r>
            <w:r w:rsidRPr="00B13067">
              <w:rPr>
                <w:rFonts w:ascii="Times New Roman" w:hAnsi="Times New Roman" w:cs="Times New Roman"/>
                <w:bCs/>
                <w:sz w:val="24"/>
                <w:szCs w:val="24"/>
              </w:rPr>
              <w:t xml:space="preserve"> [Электронный ресурс] – Режим доступа: </w:t>
            </w:r>
            <w:hyperlink r:id="rId6" w:history="1">
              <w:r w:rsidRPr="00B13067">
                <w:rPr>
                  <w:rStyle w:val="a8"/>
                  <w:rFonts w:ascii="Times New Roman" w:hAnsi="Times New Roman"/>
                  <w:bCs/>
                  <w:sz w:val="24"/>
                  <w:szCs w:val="24"/>
                </w:rPr>
                <w:t>http://www.gramota.ru</w:t>
              </w:r>
            </w:hyperlink>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19.</w:t>
            </w:r>
          </w:p>
        </w:tc>
        <w:tc>
          <w:tcPr>
            <w:tcW w:w="14606" w:type="dxa"/>
            <w:noWrap/>
          </w:tcPr>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sz w:val="24"/>
                <w:szCs w:val="24"/>
              </w:rPr>
              <w:t xml:space="preserve">Русский язык. Приложение к газете «1 сентября» [Электронный ресурс] – Режим доступа:  </w:t>
            </w:r>
            <w:hyperlink r:id="rId7" w:history="1">
              <w:r w:rsidRPr="00B13067">
                <w:rPr>
                  <w:rStyle w:val="a8"/>
                  <w:rFonts w:ascii="Times New Roman" w:hAnsi="Times New Roman"/>
                  <w:sz w:val="24"/>
                  <w:szCs w:val="24"/>
                </w:rPr>
                <w:t>http://rus.1september.ru/rusarchive.php</w:t>
              </w:r>
            </w:hyperlink>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20.</w:t>
            </w:r>
          </w:p>
        </w:tc>
        <w:tc>
          <w:tcPr>
            <w:tcW w:w="14606" w:type="dxa"/>
            <w:noWrap/>
          </w:tcPr>
          <w:p w:rsidR="005664CE" w:rsidRPr="00B13067" w:rsidRDefault="005664CE" w:rsidP="00B13067">
            <w:pPr>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Единая коллекция цифровых образовательных ресурсов [Электронный ресурс] – Режим доступа: </w:t>
            </w:r>
            <w:hyperlink r:id="rId8" w:history="1">
              <w:r w:rsidRPr="00B13067">
                <w:rPr>
                  <w:rStyle w:val="a8"/>
                  <w:rFonts w:ascii="Times New Roman" w:hAnsi="Times New Roman"/>
                  <w:sz w:val="24"/>
                  <w:szCs w:val="24"/>
                </w:rPr>
                <w:t>http://school-collection.edu.ru/</w:t>
              </w:r>
            </w:hyperlink>
          </w:p>
        </w:tc>
      </w:tr>
      <w:tr w:rsidR="005664CE" w:rsidRPr="00B13067" w:rsidTr="00B13067">
        <w:trPr>
          <w:trHeight w:val="289"/>
        </w:trPr>
        <w:tc>
          <w:tcPr>
            <w:tcW w:w="953" w:type="dxa"/>
            <w:noWrap/>
          </w:tcPr>
          <w:p w:rsidR="005664CE" w:rsidRPr="00B13067" w:rsidRDefault="005664CE" w:rsidP="00B13067">
            <w:pPr>
              <w:spacing w:after="0" w:line="240" w:lineRule="auto"/>
              <w:jc w:val="center"/>
              <w:rPr>
                <w:rFonts w:ascii="Times New Roman" w:hAnsi="Times New Roman" w:cs="Times New Roman"/>
                <w:sz w:val="24"/>
                <w:szCs w:val="24"/>
              </w:rPr>
            </w:pPr>
            <w:r w:rsidRPr="00B13067">
              <w:rPr>
                <w:rFonts w:ascii="Times New Roman" w:hAnsi="Times New Roman" w:cs="Times New Roman"/>
                <w:sz w:val="24"/>
                <w:szCs w:val="24"/>
              </w:rPr>
              <w:t>21.</w:t>
            </w:r>
          </w:p>
        </w:tc>
        <w:tc>
          <w:tcPr>
            <w:tcW w:w="14606" w:type="dxa"/>
            <w:noWrap/>
          </w:tcPr>
          <w:p w:rsidR="005664CE" w:rsidRPr="00B13067" w:rsidRDefault="005664CE" w:rsidP="00B13067">
            <w:pPr>
              <w:pStyle w:val="1"/>
              <w:spacing w:before="0" w:line="240" w:lineRule="auto"/>
              <w:rPr>
                <w:rFonts w:ascii="Times New Roman" w:hAnsi="Times New Roman"/>
                <w:b w:val="0"/>
                <w:color w:val="000000"/>
                <w:sz w:val="24"/>
                <w:szCs w:val="24"/>
                <w:lang w:val="ru-RU"/>
              </w:rPr>
            </w:pPr>
            <w:r w:rsidRPr="00B13067">
              <w:rPr>
                <w:rFonts w:ascii="Times New Roman" w:hAnsi="Times New Roman"/>
                <w:b w:val="0"/>
                <w:color w:val="000000"/>
                <w:sz w:val="24"/>
                <w:szCs w:val="24"/>
                <w:lang w:val="ru-RU"/>
              </w:rPr>
              <w:t xml:space="preserve">Уроки </w:t>
            </w:r>
            <w:r w:rsidRPr="00B13067">
              <w:rPr>
                <w:rStyle w:val="extraname"/>
                <w:rFonts w:ascii="Times New Roman" w:hAnsi="Times New Roman"/>
                <w:b w:val="0"/>
                <w:vanish/>
                <w:color w:val="000000"/>
                <w:sz w:val="24"/>
                <w:szCs w:val="24"/>
                <w:lang w:val="ru-RU"/>
              </w:rPr>
              <w:t xml:space="preserve"> </w:t>
            </w:r>
            <w:r w:rsidRPr="00B13067">
              <w:rPr>
                <w:rFonts w:ascii="Times New Roman" w:hAnsi="Times New Roman"/>
                <w:b w:val="0"/>
                <w:color w:val="000000"/>
                <w:sz w:val="24"/>
                <w:szCs w:val="24"/>
                <w:lang w:val="ru-RU"/>
              </w:rPr>
              <w:t>Русского.</w:t>
            </w:r>
            <w:proofErr w:type="spellStart"/>
            <w:r w:rsidRPr="00B13067">
              <w:rPr>
                <w:rFonts w:ascii="Times New Roman" w:hAnsi="Times New Roman"/>
                <w:b w:val="0"/>
                <w:color w:val="000000"/>
                <w:sz w:val="24"/>
                <w:szCs w:val="24"/>
              </w:rPr>
              <w:t>ru</w:t>
            </w:r>
            <w:proofErr w:type="spellEnd"/>
            <w:r w:rsidRPr="00B13067">
              <w:rPr>
                <w:rFonts w:ascii="Times New Roman" w:hAnsi="Times New Roman"/>
                <w:b w:val="0"/>
                <w:color w:val="000000"/>
                <w:sz w:val="24"/>
                <w:szCs w:val="24"/>
                <w:lang w:val="ru-RU"/>
              </w:rPr>
              <w:t xml:space="preserve"> </w:t>
            </w:r>
            <w:proofErr w:type="spellStart"/>
            <w:r w:rsidRPr="00B13067">
              <w:rPr>
                <w:rFonts w:ascii="Times New Roman" w:hAnsi="Times New Roman"/>
                <w:b w:val="0"/>
                <w:color w:val="000000"/>
                <w:sz w:val="24"/>
                <w:szCs w:val="24"/>
                <w:lang w:val="ru-RU"/>
              </w:rPr>
              <w:t>видеоуроки</w:t>
            </w:r>
            <w:proofErr w:type="spellEnd"/>
            <w:r w:rsidRPr="00B13067">
              <w:rPr>
                <w:rFonts w:ascii="Times New Roman" w:hAnsi="Times New Roman"/>
                <w:b w:val="0"/>
                <w:color w:val="000000"/>
                <w:sz w:val="24"/>
                <w:szCs w:val="24"/>
                <w:lang w:val="ru-RU"/>
              </w:rPr>
              <w:t xml:space="preserve"> и материалы</w:t>
            </w:r>
            <w:r w:rsidRPr="00B13067">
              <w:rPr>
                <w:rStyle w:val="extraname"/>
                <w:rFonts w:ascii="Times New Roman" w:hAnsi="Times New Roman"/>
                <w:b w:val="0"/>
                <w:vanish/>
                <w:color w:val="000000"/>
                <w:sz w:val="24"/>
                <w:szCs w:val="24"/>
                <w:lang w:val="ru-RU"/>
              </w:rPr>
              <w:t>(видео уроки)</w:t>
            </w:r>
            <w:r w:rsidRPr="00B13067">
              <w:rPr>
                <w:rFonts w:ascii="Times New Roman" w:hAnsi="Times New Roman"/>
                <w:b w:val="0"/>
                <w:color w:val="000000"/>
                <w:sz w:val="24"/>
                <w:szCs w:val="24"/>
                <w:lang w:val="ru-RU"/>
              </w:rPr>
              <w:t xml:space="preserve"> по русскому языку </w:t>
            </w:r>
            <w:r w:rsidRPr="00B13067">
              <w:rPr>
                <w:rFonts w:ascii="Times New Roman" w:hAnsi="Times New Roman"/>
                <w:b w:val="0"/>
                <w:color w:val="auto"/>
                <w:sz w:val="24"/>
                <w:szCs w:val="24"/>
                <w:lang w:val="ru-RU"/>
              </w:rPr>
              <w:t>[Электронный ресурс] – Режим доступа:</w:t>
            </w:r>
            <w:r w:rsidRPr="00B13067">
              <w:rPr>
                <w:rFonts w:ascii="Times New Roman" w:hAnsi="Times New Roman"/>
                <w:sz w:val="24"/>
                <w:szCs w:val="24"/>
                <w:lang w:val="ru-RU"/>
              </w:rPr>
              <w:t xml:space="preserve"> </w:t>
            </w:r>
            <w:r w:rsidRPr="00B13067">
              <w:rPr>
                <w:rFonts w:ascii="Times New Roman" w:hAnsi="Times New Roman"/>
                <w:b w:val="0"/>
                <w:color w:val="auto"/>
                <w:sz w:val="24"/>
                <w:szCs w:val="24"/>
              </w:rPr>
              <w:t>http</w:t>
            </w:r>
            <w:r w:rsidRPr="00B13067">
              <w:rPr>
                <w:rFonts w:ascii="Times New Roman" w:hAnsi="Times New Roman"/>
                <w:b w:val="0"/>
                <w:color w:val="auto"/>
                <w:sz w:val="24"/>
                <w:szCs w:val="24"/>
                <w:lang w:val="ru-RU"/>
              </w:rPr>
              <w:t>://</w:t>
            </w:r>
            <w:r w:rsidRPr="00B13067">
              <w:rPr>
                <w:rFonts w:ascii="Times New Roman" w:hAnsi="Times New Roman"/>
                <w:b w:val="0"/>
                <w:color w:val="auto"/>
                <w:sz w:val="24"/>
                <w:szCs w:val="24"/>
              </w:rPr>
              <w:t>www</w:t>
            </w:r>
            <w:r w:rsidRPr="00B13067">
              <w:rPr>
                <w:rFonts w:ascii="Times New Roman" w:hAnsi="Times New Roman"/>
                <w:b w:val="0"/>
                <w:color w:val="auto"/>
                <w:sz w:val="24"/>
                <w:szCs w:val="24"/>
                <w:lang w:val="ru-RU"/>
              </w:rPr>
              <w:t>.</w:t>
            </w:r>
            <w:proofErr w:type="spellStart"/>
            <w:r w:rsidRPr="00B13067">
              <w:rPr>
                <w:rFonts w:ascii="Times New Roman" w:hAnsi="Times New Roman"/>
                <w:b w:val="0"/>
                <w:color w:val="auto"/>
                <w:sz w:val="24"/>
                <w:szCs w:val="24"/>
              </w:rPr>
              <w:t>urokirusskogo</w:t>
            </w:r>
            <w:proofErr w:type="spellEnd"/>
            <w:r w:rsidRPr="00B13067">
              <w:rPr>
                <w:rFonts w:ascii="Times New Roman" w:hAnsi="Times New Roman"/>
                <w:b w:val="0"/>
                <w:color w:val="auto"/>
                <w:sz w:val="24"/>
                <w:szCs w:val="24"/>
                <w:lang w:val="ru-RU"/>
              </w:rPr>
              <w:t>.</w:t>
            </w:r>
            <w:proofErr w:type="spellStart"/>
            <w:r w:rsidRPr="00B13067">
              <w:rPr>
                <w:rFonts w:ascii="Times New Roman" w:hAnsi="Times New Roman"/>
                <w:b w:val="0"/>
                <w:color w:val="auto"/>
                <w:sz w:val="24"/>
                <w:szCs w:val="24"/>
              </w:rPr>
              <w:t>ru</w:t>
            </w:r>
            <w:proofErr w:type="spellEnd"/>
            <w:r w:rsidRPr="00B13067">
              <w:rPr>
                <w:rFonts w:ascii="Times New Roman" w:hAnsi="Times New Roman"/>
                <w:b w:val="0"/>
                <w:color w:val="auto"/>
                <w:sz w:val="24"/>
                <w:szCs w:val="24"/>
                <w:lang w:val="ru-RU"/>
              </w:rPr>
              <w:t>/</w:t>
            </w:r>
            <w:proofErr w:type="spellStart"/>
            <w:r w:rsidRPr="00B13067">
              <w:rPr>
                <w:rFonts w:ascii="Times New Roman" w:hAnsi="Times New Roman"/>
                <w:b w:val="0"/>
                <w:color w:val="auto"/>
                <w:sz w:val="24"/>
                <w:szCs w:val="24"/>
              </w:rPr>
              <w:t>videouroki</w:t>
            </w:r>
            <w:proofErr w:type="spellEnd"/>
          </w:p>
        </w:tc>
      </w:tr>
    </w:tbl>
    <w:p w:rsidR="005664CE" w:rsidRPr="00B13067" w:rsidRDefault="005664CE" w:rsidP="00B13067">
      <w:pPr>
        <w:spacing w:after="0" w:line="240" w:lineRule="auto"/>
        <w:jc w:val="both"/>
        <w:rPr>
          <w:rFonts w:ascii="Times New Roman" w:hAnsi="Times New Roman" w:cs="Times New Roman"/>
          <w:sz w:val="24"/>
          <w:szCs w:val="24"/>
        </w:rPr>
      </w:pPr>
    </w:p>
    <w:p w:rsidR="005664CE" w:rsidRPr="00B13067" w:rsidRDefault="005664CE" w:rsidP="00325D8B">
      <w:pPr>
        <w:pStyle w:val="text"/>
        <w:spacing w:line="240" w:lineRule="auto"/>
        <w:ind w:firstLine="567"/>
        <w:contextualSpacing/>
        <w:jc w:val="center"/>
        <w:rPr>
          <w:rFonts w:ascii="Times New Roman" w:cs="Times New Roman"/>
          <w:b/>
          <w:sz w:val="24"/>
          <w:szCs w:val="24"/>
        </w:rPr>
      </w:pPr>
      <w:r w:rsidRPr="00B13067">
        <w:rPr>
          <w:rFonts w:ascii="Times New Roman" w:cs="Times New Roman"/>
          <w:b/>
          <w:sz w:val="24"/>
          <w:szCs w:val="24"/>
        </w:rPr>
        <w:t>Описание ценностных ориентиров содержания учебного предмета</w:t>
      </w:r>
    </w:p>
    <w:p w:rsidR="005664CE" w:rsidRPr="00B13067" w:rsidRDefault="005664CE" w:rsidP="00B13067">
      <w:pPr>
        <w:spacing w:after="0" w:line="240" w:lineRule="auto"/>
        <w:ind w:firstLine="567"/>
        <w:contextualSpacing/>
        <w:jc w:val="both"/>
        <w:rPr>
          <w:rFonts w:ascii="Times New Roman" w:hAnsi="Times New Roman" w:cs="Times New Roman"/>
          <w:sz w:val="24"/>
          <w:szCs w:val="24"/>
        </w:rPr>
      </w:pPr>
      <w:r w:rsidRPr="00B13067">
        <w:rPr>
          <w:rFonts w:ascii="Times New Roman" w:hAnsi="Times New Roman" w:cs="Times New Roman"/>
          <w:sz w:val="24"/>
          <w:szCs w:val="24"/>
        </w:rPr>
        <w:t xml:space="preserve">Усиление </w:t>
      </w:r>
      <w:proofErr w:type="spellStart"/>
      <w:r w:rsidRPr="00B13067">
        <w:rPr>
          <w:rFonts w:ascii="Times New Roman" w:hAnsi="Times New Roman" w:cs="Times New Roman"/>
          <w:sz w:val="24"/>
          <w:szCs w:val="24"/>
        </w:rPr>
        <w:t>коммуникативно-деятельностной</w:t>
      </w:r>
      <w:proofErr w:type="spellEnd"/>
      <w:r w:rsidRPr="00B13067">
        <w:rPr>
          <w:rFonts w:ascii="Times New Roman" w:hAnsi="Times New Roman" w:cs="Times New Roman"/>
          <w:sz w:val="24"/>
          <w:szCs w:val="24"/>
        </w:rPr>
        <w:t xml:space="preserve"> направленности курса русского (родного) языка, нацеленность его на </w:t>
      </w:r>
      <w:proofErr w:type="spellStart"/>
      <w:r w:rsidRPr="00B13067">
        <w:rPr>
          <w:rFonts w:ascii="Times New Roman" w:hAnsi="Times New Roman" w:cs="Times New Roman"/>
          <w:sz w:val="24"/>
          <w:szCs w:val="24"/>
        </w:rPr>
        <w:t>метапредметные</w:t>
      </w:r>
      <w:proofErr w:type="spellEnd"/>
      <w:r w:rsidRPr="00B13067">
        <w:rPr>
          <w:rFonts w:ascii="Times New Roman" w:hAnsi="Times New Roman" w:cs="Times New Roman"/>
          <w:sz w:val="24"/>
          <w:szCs w:val="24"/>
        </w:rPr>
        <w:t xml:space="preserve">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5664CE" w:rsidRPr="00B13067" w:rsidRDefault="005664CE" w:rsidP="00B13067">
      <w:pPr>
        <w:spacing w:after="0" w:line="240" w:lineRule="auto"/>
        <w:ind w:firstLine="567"/>
        <w:contextualSpacing/>
        <w:jc w:val="both"/>
        <w:rPr>
          <w:rFonts w:ascii="Times New Roman" w:hAnsi="Times New Roman" w:cs="Times New Roman"/>
          <w:sz w:val="24"/>
          <w:szCs w:val="24"/>
        </w:rPr>
      </w:pPr>
      <w:r w:rsidRPr="00B13067">
        <w:rPr>
          <w:rFonts w:ascii="Times New Roman" w:hAnsi="Times New Roman" w:cs="Times New Roman"/>
          <w:sz w:val="24"/>
          <w:szCs w:val="24"/>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B13067">
        <w:rPr>
          <w:rFonts w:ascii="Times New Roman" w:hAnsi="Times New Roman" w:cs="Times New Roman"/>
          <w:sz w:val="24"/>
          <w:szCs w:val="24"/>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w:t>
      </w:r>
      <w:proofErr w:type="gramEnd"/>
      <w:r w:rsidRPr="00B13067">
        <w:rPr>
          <w:rFonts w:ascii="Times New Roman" w:hAnsi="Times New Roman" w:cs="Times New Roman"/>
          <w:sz w:val="24"/>
          <w:szCs w:val="24"/>
        </w:rPr>
        <w:t xml:space="preserve"> Таким образом, обучение русскому </w:t>
      </w:r>
      <w:r w:rsidRPr="00B13067">
        <w:rPr>
          <w:rFonts w:ascii="Times New Roman" w:hAnsi="Times New Roman" w:cs="Times New Roman"/>
          <w:sz w:val="24"/>
          <w:szCs w:val="24"/>
        </w:rPr>
        <w:lastRenderedPageBreak/>
        <w:t>(родному)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5664CE" w:rsidRPr="00B13067" w:rsidRDefault="005664CE" w:rsidP="00B13067">
      <w:pPr>
        <w:pStyle w:val="a9"/>
        <w:contextualSpacing/>
        <w:jc w:val="center"/>
        <w:rPr>
          <w:rFonts w:ascii="Times New Roman" w:hAnsi="Times New Roman"/>
          <w:b/>
          <w:sz w:val="24"/>
          <w:szCs w:val="24"/>
        </w:rPr>
      </w:pPr>
    </w:p>
    <w:p w:rsidR="005664CE" w:rsidRPr="00B13067" w:rsidRDefault="005664CE" w:rsidP="00B13067">
      <w:pPr>
        <w:pStyle w:val="a9"/>
        <w:contextualSpacing/>
        <w:jc w:val="center"/>
        <w:rPr>
          <w:rStyle w:val="apple-converted-space"/>
          <w:rFonts w:ascii="Times New Roman" w:hAnsi="Times New Roman"/>
          <w:b/>
          <w:bCs/>
          <w:sz w:val="24"/>
          <w:szCs w:val="24"/>
        </w:rPr>
      </w:pPr>
      <w:r w:rsidRPr="00B13067">
        <w:rPr>
          <w:rFonts w:ascii="Times New Roman" w:hAnsi="Times New Roman"/>
          <w:b/>
          <w:sz w:val="24"/>
          <w:szCs w:val="24"/>
        </w:rPr>
        <w:t>Результаты изучения предмета</w:t>
      </w:r>
      <w:r w:rsidRPr="00B13067">
        <w:rPr>
          <w:rStyle w:val="apple-converted-space"/>
          <w:rFonts w:ascii="Times New Roman" w:hAnsi="Times New Roman"/>
          <w:b/>
          <w:bCs/>
          <w:sz w:val="24"/>
          <w:szCs w:val="24"/>
        </w:rPr>
        <w:t> </w:t>
      </w:r>
    </w:p>
    <w:p w:rsidR="005664CE" w:rsidRPr="00B13067" w:rsidRDefault="005664CE" w:rsidP="00B13067">
      <w:pPr>
        <w:autoSpaceDE w:val="0"/>
        <w:autoSpaceDN w:val="0"/>
        <w:adjustRightInd w:val="0"/>
        <w:spacing w:after="0" w:line="240" w:lineRule="auto"/>
        <w:jc w:val="both"/>
        <w:rPr>
          <w:rFonts w:ascii="Times New Roman" w:hAnsi="Times New Roman" w:cs="Times New Roman"/>
          <w:b/>
          <w:bCs/>
          <w:i/>
          <w:iCs/>
          <w:sz w:val="24"/>
          <w:szCs w:val="24"/>
        </w:rPr>
      </w:pPr>
      <w:r w:rsidRPr="00B13067">
        <w:rPr>
          <w:rFonts w:ascii="Times New Roman" w:hAnsi="Times New Roman" w:cs="Times New Roman"/>
          <w:b/>
          <w:bCs/>
          <w:i/>
          <w:iCs/>
          <w:sz w:val="24"/>
          <w:szCs w:val="24"/>
        </w:rPr>
        <w:t>Личностные результаты:</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w:t>
      </w:r>
      <w:proofErr w:type="gramStart"/>
      <w:r w:rsidRPr="00B13067">
        <w:rPr>
          <w:rFonts w:ascii="Times New Roman" w:hAnsi="Times New Roman" w:cs="Times New Roman"/>
          <w:sz w:val="24"/>
          <w:szCs w:val="24"/>
        </w:rPr>
        <w:t>к</w:t>
      </w:r>
      <w:proofErr w:type="gramEnd"/>
      <w:r w:rsidRPr="00B13067">
        <w:rPr>
          <w:rFonts w:ascii="Times New Roman" w:hAnsi="Times New Roman" w:cs="Times New Roman"/>
          <w:sz w:val="24"/>
          <w:szCs w:val="24"/>
        </w:rPr>
        <w:t xml:space="preserve"> </w:t>
      </w:r>
      <w:proofErr w:type="gramStart"/>
      <w:r w:rsidRPr="00B13067">
        <w:rPr>
          <w:rFonts w:ascii="Times New Roman" w:hAnsi="Times New Roman" w:cs="Times New Roman"/>
          <w:sz w:val="24"/>
          <w:szCs w:val="24"/>
        </w:rPr>
        <w:t>сам</w:t>
      </w:r>
      <w:proofErr w:type="gramEnd"/>
      <w:r w:rsidRPr="00B13067">
        <w:rPr>
          <w:rFonts w:ascii="Times New Roman" w:hAnsi="Times New Roman" w:cs="Times New Roman"/>
          <w:sz w:val="24"/>
          <w:szCs w:val="24"/>
        </w:rPr>
        <w:t xml:space="preserve"> самооценке на основе наблюдения за собственной речью.</w:t>
      </w:r>
    </w:p>
    <w:p w:rsidR="005664CE" w:rsidRPr="00B13067" w:rsidRDefault="005664CE" w:rsidP="00B13067">
      <w:pPr>
        <w:autoSpaceDE w:val="0"/>
        <w:autoSpaceDN w:val="0"/>
        <w:adjustRightInd w:val="0"/>
        <w:spacing w:after="0" w:line="240" w:lineRule="auto"/>
        <w:jc w:val="both"/>
        <w:rPr>
          <w:rFonts w:ascii="Times New Roman" w:hAnsi="Times New Roman" w:cs="Times New Roman"/>
          <w:b/>
          <w:bCs/>
          <w:i/>
          <w:iCs/>
          <w:sz w:val="24"/>
          <w:szCs w:val="24"/>
        </w:rPr>
      </w:pPr>
    </w:p>
    <w:p w:rsidR="005664CE" w:rsidRPr="00B13067" w:rsidRDefault="005664CE" w:rsidP="00B13067">
      <w:pPr>
        <w:autoSpaceDE w:val="0"/>
        <w:autoSpaceDN w:val="0"/>
        <w:adjustRightInd w:val="0"/>
        <w:spacing w:after="0" w:line="240" w:lineRule="auto"/>
        <w:jc w:val="both"/>
        <w:rPr>
          <w:rFonts w:ascii="Times New Roman" w:hAnsi="Times New Roman" w:cs="Times New Roman"/>
          <w:b/>
          <w:bCs/>
          <w:i/>
          <w:iCs/>
          <w:sz w:val="24"/>
          <w:szCs w:val="24"/>
        </w:rPr>
      </w:pPr>
      <w:proofErr w:type="spellStart"/>
      <w:r w:rsidRPr="00B13067">
        <w:rPr>
          <w:rFonts w:ascii="Times New Roman" w:hAnsi="Times New Roman" w:cs="Times New Roman"/>
          <w:b/>
          <w:bCs/>
          <w:i/>
          <w:iCs/>
          <w:sz w:val="24"/>
          <w:szCs w:val="24"/>
        </w:rPr>
        <w:t>Метапредметные</w:t>
      </w:r>
      <w:proofErr w:type="spellEnd"/>
      <w:r w:rsidRPr="00B13067">
        <w:rPr>
          <w:rFonts w:ascii="Times New Roman" w:hAnsi="Times New Roman" w:cs="Times New Roman"/>
          <w:b/>
          <w:bCs/>
          <w:i/>
          <w:iCs/>
          <w:sz w:val="24"/>
          <w:szCs w:val="24"/>
        </w:rPr>
        <w:t xml:space="preserve"> результаты:</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1) владение всеми видами речевой деятельности:</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адекватное понимание информации устного и письменного сообщения;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владение разными видами чтения;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адекватное восприятие на слух текстов разных стилей и жанров;</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ее анализ и отбор;</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воспроизводить прослушанный или прочитанный текст с разной степенью свернутости;</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свободно, правильно излагать свои мысли в устной и письменной форме;</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владение разными видами монолога и диалога;</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участвовать в речевом общении, соблюдая нормы речевого этикета;</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умение выступать перед аудиторией сверстников с небольшими сообщениями, докладами;</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 </w:t>
      </w:r>
      <w:proofErr w:type="gramStart"/>
      <w:r w:rsidRPr="00B13067">
        <w:rPr>
          <w:rFonts w:ascii="Times New Roman" w:hAnsi="Times New Roman" w:cs="Times New Roman"/>
          <w:sz w:val="24"/>
          <w:szCs w:val="24"/>
        </w:rPr>
        <w:t>к</w:t>
      </w:r>
      <w:proofErr w:type="gramEnd"/>
      <w:r w:rsidRPr="00B13067">
        <w:rPr>
          <w:rFonts w:ascii="Times New Roman" w:hAnsi="Times New Roman" w:cs="Times New Roman"/>
          <w:sz w:val="24"/>
          <w:szCs w:val="24"/>
        </w:rPr>
        <w:t xml:space="preserve"> как </w:t>
      </w:r>
      <w:proofErr w:type="gramStart"/>
      <w:r w:rsidRPr="00B13067">
        <w:rPr>
          <w:rFonts w:ascii="Times New Roman" w:hAnsi="Times New Roman" w:cs="Times New Roman"/>
          <w:sz w:val="24"/>
          <w:szCs w:val="24"/>
        </w:rPr>
        <w:t>средство</w:t>
      </w:r>
      <w:proofErr w:type="gramEnd"/>
      <w:r w:rsidRPr="00B13067">
        <w:rPr>
          <w:rFonts w:ascii="Times New Roman" w:hAnsi="Times New Roman" w:cs="Times New Roman"/>
          <w:sz w:val="24"/>
          <w:szCs w:val="24"/>
        </w:rPr>
        <w:t xml:space="preserve"> получения знаний подругам учебным предметам, применять полученные знания, умения и навыки анализа языковых явлений на </w:t>
      </w:r>
      <w:proofErr w:type="spellStart"/>
      <w:r w:rsidRPr="00B13067">
        <w:rPr>
          <w:rFonts w:ascii="Times New Roman" w:hAnsi="Times New Roman" w:cs="Times New Roman"/>
          <w:sz w:val="24"/>
          <w:szCs w:val="24"/>
        </w:rPr>
        <w:t>межпредметном</w:t>
      </w:r>
      <w:proofErr w:type="spellEnd"/>
      <w:r w:rsidRPr="00B13067">
        <w:rPr>
          <w:rFonts w:ascii="Times New Roman" w:hAnsi="Times New Roman" w:cs="Times New Roman"/>
          <w:sz w:val="24"/>
          <w:szCs w:val="24"/>
        </w:rPr>
        <w:t xml:space="preserve"> уровне (на уроках иностранного языка, литературы и др.);</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w:t>
      </w:r>
      <w:proofErr w:type="gramStart"/>
      <w:r w:rsidRPr="00B13067">
        <w:rPr>
          <w:rFonts w:ascii="Times New Roman" w:hAnsi="Times New Roman" w:cs="Times New Roman"/>
          <w:sz w:val="24"/>
          <w:szCs w:val="24"/>
        </w:rPr>
        <w:t>в</w:t>
      </w:r>
      <w:proofErr w:type="gramEnd"/>
      <w:r w:rsidRPr="00B13067">
        <w:rPr>
          <w:rFonts w:ascii="Times New Roman" w:hAnsi="Times New Roman" w:cs="Times New Roman"/>
          <w:sz w:val="24"/>
          <w:szCs w:val="24"/>
        </w:rPr>
        <w:t xml:space="preserve"> различных</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proofErr w:type="gramStart"/>
      <w:r w:rsidRPr="00B13067">
        <w:rPr>
          <w:rFonts w:ascii="Times New Roman" w:hAnsi="Times New Roman" w:cs="Times New Roman"/>
          <w:sz w:val="24"/>
          <w:szCs w:val="24"/>
        </w:rPr>
        <w:lastRenderedPageBreak/>
        <w:t>ситуациях</w:t>
      </w:r>
      <w:proofErr w:type="gramEnd"/>
      <w:r w:rsidRPr="00B13067">
        <w:rPr>
          <w:rFonts w:ascii="Times New Roman" w:hAnsi="Times New Roman" w:cs="Times New Roman"/>
          <w:sz w:val="24"/>
          <w:szCs w:val="24"/>
        </w:rPr>
        <w:t xml:space="preserve"> формального и неформального межличностного и межкультурного общения.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b/>
          <w:bCs/>
          <w:i/>
          <w:iCs/>
          <w:sz w:val="24"/>
          <w:szCs w:val="24"/>
        </w:rPr>
      </w:pPr>
    </w:p>
    <w:p w:rsidR="005664CE" w:rsidRPr="00B13067" w:rsidRDefault="005664CE" w:rsidP="00B13067">
      <w:pPr>
        <w:autoSpaceDE w:val="0"/>
        <w:autoSpaceDN w:val="0"/>
        <w:adjustRightInd w:val="0"/>
        <w:spacing w:after="0" w:line="240" w:lineRule="auto"/>
        <w:jc w:val="both"/>
        <w:rPr>
          <w:rFonts w:ascii="Times New Roman" w:hAnsi="Times New Roman" w:cs="Times New Roman"/>
          <w:b/>
          <w:bCs/>
          <w:i/>
          <w:iCs/>
          <w:sz w:val="24"/>
          <w:szCs w:val="24"/>
        </w:rPr>
      </w:pPr>
      <w:r w:rsidRPr="00B13067">
        <w:rPr>
          <w:rFonts w:ascii="Times New Roman" w:hAnsi="Times New Roman" w:cs="Times New Roman"/>
          <w:b/>
          <w:bCs/>
          <w:i/>
          <w:iCs/>
          <w:sz w:val="24"/>
          <w:szCs w:val="24"/>
        </w:rPr>
        <w:t>Предметные результаты:</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proofErr w:type="gramStart"/>
      <w:r w:rsidRPr="00B13067">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B13067">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 xml:space="preserve">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B13067">
        <w:rPr>
          <w:rFonts w:ascii="Times New Roman" w:hAnsi="Times New Roman" w:cs="Times New Roman"/>
          <w:sz w:val="24"/>
          <w:szCs w:val="24"/>
        </w:rPr>
        <w:t>многоаспектного</w:t>
      </w:r>
      <w:proofErr w:type="spellEnd"/>
      <w:r w:rsidRPr="00B13067">
        <w:rPr>
          <w:rFonts w:ascii="Times New Roman" w:hAnsi="Times New Roman" w:cs="Times New Roman"/>
          <w:sz w:val="24"/>
          <w:szCs w:val="24"/>
        </w:rPr>
        <w:t xml:space="preserve"> анализа с точки зрения его основных признаков и структуры, принадлежности к определенным функциональным разновидностям языка, особенностей</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языкового оформления, использования выразительных средств языка;</w:t>
      </w:r>
    </w:p>
    <w:p w:rsidR="005664CE" w:rsidRPr="00B13067" w:rsidRDefault="005664CE" w:rsidP="00B13067">
      <w:pPr>
        <w:autoSpaceDE w:val="0"/>
        <w:autoSpaceDN w:val="0"/>
        <w:adjustRightInd w:val="0"/>
        <w:spacing w:after="0" w:line="240" w:lineRule="auto"/>
        <w:jc w:val="both"/>
        <w:rPr>
          <w:rFonts w:ascii="Times New Roman" w:hAnsi="Times New Roman" w:cs="Times New Roman"/>
          <w:sz w:val="24"/>
          <w:szCs w:val="24"/>
        </w:rPr>
      </w:pPr>
      <w:r w:rsidRPr="00B13067">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664CE" w:rsidRPr="00325D8B" w:rsidRDefault="005664CE" w:rsidP="00325D8B">
      <w:pPr>
        <w:autoSpaceDE w:val="0"/>
        <w:autoSpaceDN w:val="0"/>
        <w:adjustRightInd w:val="0"/>
        <w:spacing w:after="0" w:line="240" w:lineRule="auto"/>
        <w:jc w:val="both"/>
        <w:rPr>
          <w:rStyle w:val="apple-converted-space"/>
          <w:rFonts w:ascii="Times New Roman" w:hAnsi="Times New Roman" w:cs="Times New Roman"/>
          <w:sz w:val="24"/>
          <w:szCs w:val="24"/>
        </w:rPr>
      </w:pPr>
      <w:r w:rsidRPr="00B13067">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664CE" w:rsidRPr="00B13067" w:rsidRDefault="005664CE" w:rsidP="00B13067">
      <w:pPr>
        <w:spacing w:after="0" w:line="240" w:lineRule="auto"/>
        <w:jc w:val="center"/>
        <w:rPr>
          <w:rFonts w:ascii="Times New Roman" w:hAnsi="Times New Roman" w:cs="Times New Roman"/>
          <w:b/>
          <w:i/>
          <w:sz w:val="24"/>
          <w:szCs w:val="24"/>
        </w:rPr>
      </w:pPr>
    </w:p>
    <w:p w:rsidR="005664CE" w:rsidRPr="00B13067" w:rsidRDefault="005664CE" w:rsidP="00B13067">
      <w:pPr>
        <w:spacing w:after="0" w:line="240" w:lineRule="auto"/>
        <w:jc w:val="center"/>
        <w:rPr>
          <w:rFonts w:ascii="Times New Roman" w:hAnsi="Times New Roman" w:cs="Times New Roman"/>
          <w:b/>
          <w:i/>
          <w:sz w:val="24"/>
          <w:szCs w:val="24"/>
        </w:rPr>
      </w:pPr>
      <w:proofErr w:type="spellStart"/>
      <w:proofErr w:type="gramStart"/>
      <w:r w:rsidRPr="00B13067">
        <w:rPr>
          <w:rFonts w:ascii="Times New Roman" w:hAnsi="Times New Roman" w:cs="Times New Roman"/>
          <w:b/>
          <w:i/>
          <w:sz w:val="24"/>
          <w:szCs w:val="24"/>
        </w:rPr>
        <w:t>ИКТ-компетентности</w:t>
      </w:r>
      <w:proofErr w:type="spellEnd"/>
      <w:proofErr w:type="gramEnd"/>
      <w:r w:rsidRPr="00B13067">
        <w:rPr>
          <w:rFonts w:ascii="Times New Roman" w:hAnsi="Times New Roman" w:cs="Times New Roman"/>
          <w:b/>
          <w:i/>
          <w:sz w:val="24"/>
          <w:szCs w:val="24"/>
        </w:rPr>
        <w:t xml:space="preserve"> обучающихся:</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(перевод устной речи в письменную форму) цифровых звукозаписей;</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сканировать текст и осуществлять распознавание сканированного текста;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lastRenderedPageBreak/>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13067">
        <w:rPr>
          <w:rFonts w:ascii="Times New Roman" w:hAnsi="Times New Roman"/>
          <w:sz w:val="24"/>
          <w:szCs w:val="24"/>
        </w:rPr>
        <w:t>резюмирование</w:t>
      </w:r>
      <w:proofErr w:type="spellEnd"/>
      <w:r w:rsidRPr="00B13067">
        <w:rPr>
          <w:rFonts w:ascii="Times New Roman" w:hAnsi="Times New Roman"/>
          <w:sz w:val="24"/>
          <w:szCs w:val="24"/>
        </w:rPr>
        <w:t xml:space="preserve"> в ходе обсуждений</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5664CE" w:rsidRPr="00B13067" w:rsidRDefault="005664CE" w:rsidP="00B13067">
      <w:pPr>
        <w:pStyle w:val="a9"/>
        <w:numPr>
          <w:ilvl w:val="0"/>
          <w:numId w:val="2"/>
        </w:numPr>
        <w:ind w:left="0" w:firstLine="567"/>
        <w:jc w:val="both"/>
        <w:rPr>
          <w:rFonts w:ascii="Times New Roman" w:hAnsi="Times New Roman"/>
          <w:sz w:val="24"/>
          <w:szCs w:val="24"/>
        </w:rPr>
      </w:pPr>
      <w:proofErr w:type="gramStart"/>
      <w:r w:rsidRPr="00B13067">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 xml:space="preserve">проводить </w:t>
      </w:r>
      <w:proofErr w:type="spellStart"/>
      <w:r w:rsidRPr="00B13067">
        <w:rPr>
          <w:rFonts w:ascii="Times New Roman" w:hAnsi="Times New Roman"/>
          <w:sz w:val="24"/>
          <w:szCs w:val="24"/>
        </w:rPr>
        <w:t>деконструкцию</w:t>
      </w:r>
      <w:proofErr w:type="spellEnd"/>
      <w:r w:rsidRPr="00B13067">
        <w:rPr>
          <w:rFonts w:ascii="Times New Roman" w:hAnsi="Times New Roman"/>
          <w:sz w:val="24"/>
          <w:szCs w:val="24"/>
        </w:rPr>
        <w:t xml:space="preserve"> сообщений, выделение в них структуры, элементов и фрагментов;</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при восприятии сообщений внутренние и внешние ссылки;</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 xml:space="preserve">выступать с </w:t>
      </w:r>
      <w:proofErr w:type="spellStart"/>
      <w:r w:rsidRPr="00B13067">
        <w:rPr>
          <w:rFonts w:ascii="Times New Roman" w:hAnsi="Times New Roman"/>
          <w:sz w:val="24"/>
          <w:szCs w:val="24"/>
        </w:rPr>
        <w:t>аудиовидеоподдержкой</w:t>
      </w:r>
      <w:proofErr w:type="spellEnd"/>
      <w:r w:rsidRPr="00B13067">
        <w:rPr>
          <w:rFonts w:ascii="Times New Roman" w:hAnsi="Times New Roman"/>
          <w:sz w:val="24"/>
          <w:szCs w:val="24"/>
        </w:rPr>
        <w:t>, включая выступление перед дистанционной аудиторией;</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участвовать в обсуждении (</w:t>
      </w:r>
      <w:proofErr w:type="spellStart"/>
      <w:r w:rsidRPr="00B13067">
        <w:rPr>
          <w:rFonts w:ascii="Times New Roman" w:hAnsi="Times New Roman"/>
          <w:sz w:val="24"/>
          <w:szCs w:val="24"/>
        </w:rPr>
        <w:t>аудиовидеофорум</w:t>
      </w:r>
      <w:proofErr w:type="spellEnd"/>
      <w:r w:rsidRPr="00B13067">
        <w:rPr>
          <w:rFonts w:ascii="Times New Roman" w:hAnsi="Times New Roman"/>
          <w:sz w:val="24"/>
          <w:szCs w:val="24"/>
        </w:rPr>
        <w:t>, текстовый форум) с использованием возможностей Интернета;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возможности электронной почты для информационного обмена;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вести личный дневник (</w:t>
      </w:r>
      <w:proofErr w:type="spellStart"/>
      <w:r w:rsidRPr="00B13067">
        <w:rPr>
          <w:rFonts w:ascii="Times New Roman" w:hAnsi="Times New Roman"/>
          <w:sz w:val="24"/>
          <w:szCs w:val="24"/>
        </w:rPr>
        <w:t>блог</w:t>
      </w:r>
      <w:proofErr w:type="spellEnd"/>
      <w:r w:rsidRPr="00B13067">
        <w:rPr>
          <w:rFonts w:ascii="Times New Roman" w:hAnsi="Times New Roman"/>
          <w:sz w:val="24"/>
          <w:szCs w:val="24"/>
        </w:rPr>
        <w:t>) с использованием возможностей Интернета;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B13067">
        <w:rPr>
          <w:rFonts w:ascii="Times New Roman" w:hAnsi="Times New Roman"/>
          <w:sz w:val="24"/>
          <w:szCs w:val="24"/>
        </w:rPr>
        <w:t>портфолио</w:t>
      </w:r>
      <w:proofErr w:type="spellEnd"/>
      <w:r w:rsidRPr="00B13067">
        <w:rPr>
          <w:rFonts w:ascii="Times New Roman" w:hAnsi="Times New Roman"/>
          <w:sz w:val="24"/>
          <w:szCs w:val="24"/>
        </w:rPr>
        <w:t>);</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664CE" w:rsidRPr="00B13067" w:rsidRDefault="005664CE" w:rsidP="00B13067">
      <w:pPr>
        <w:pStyle w:val="a9"/>
        <w:numPr>
          <w:ilvl w:val="0"/>
          <w:numId w:val="2"/>
        </w:numPr>
        <w:ind w:left="0" w:firstLine="567"/>
        <w:jc w:val="both"/>
        <w:rPr>
          <w:rFonts w:ascii="Times New Roman" w:hAnsi="Times New Roman"/>
          <w:sz w:val="24"/>
          <w:szCs w:val="24"/>
        </w:rPr>
      </w:pPr>
      <w:r w:rsidRPr="00B13067">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5664CE" w:rsidRPr="00B13067" w:rsidRDefault="005664CE" w:rsidP="00B13067">
      <w:pPr>
        <w:pStyle w:val="a9"/>
        <w:ind w:firstLine="567"/>
        <w:jc w:val="both"/>
        <w:rPr>
          <w:rFonts w:ascii="Times New Roman" w:hAnsi="Times New Roman"/>
          <w:sz w:val="24"/>
          <w:szCs w:val="24"/>
        </w:rPr>
      </w:pPr>
    </w:p>
    <w:p w:rsidR="005664CE" w:rsidRPr="00B13067" w:rsidRDefault="005664CE" w:rsidP="00B13067">
      <w:pPr>
        <w:spacing w:after="0" w:line="240" w:lineRule="auto"/>
        <w:ind w:firstLine="567"/>
        <w:jc w:val="both"/>
        <w:rPr>
          <w:rFonts w:ascii="Times New Roman" w:hAnsi="Times New Roman" w:cs="Times New Roman"/>
          <w:b/>
          <w:i/>
          <w:sz w:val="24"/>
          <w:szCs w:val="24"/>
        </w:rPr>
      </w:pPr>
      <w:r w:rsidRPr="00B13067">
        <w:rPr>
          <w:rFonts w:ascii="Times New Roman" w:hAnsi="Times New Roman" w:cs="Times New Roman"/>
          <w:b/>
          <w:i/>
          <w:sz w:val="24"/>
          <w:szCs w:val="24"/>
        </w:rPr>
        <w:t xml:space="preserve">Основы учебно-исследовательской и проектной деятельности: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планировать и выполнять учебное исследование и учебный проект, используя оборудование,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модели, методы и приёмы, адекватные исследуемой проблеме;</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выбирать и использовать методы, релевантные рассматриваемой проблеме;</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формулировать вытекающие из исследования выводы;</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использовать такие математические методы и приёмы, как абстракция идеализация,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доказательство, доказательство от противного;</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доказательство по аналогии, опровержение, </w:t>
      </w:r>
      <w:proofErr w:type="spellStart"/>
      <w:r w:rsidRPr="00B13067">
        <w:rPr>
          <w:rFonts w:ascii="Times New Roman" w:hAnsi="Times New Roman"/>
          <w:sz w:val="24"/>
          <w:szCs w:val="24"/>
        </w:rPr>
        <w:t>контрпример</w:t>
      </w:r>
      <w:proofErr w:type="spellEnd"/>
      <w:r w:rsidRPr="00B13067">
        <w:rPr>
          <w:rFonts w:ascii="Times New Roman" w:hAnsi="Times New Roman"/>
          <w:sz w:val="24"/>
          <w:szCs w:val="24"/>
        </w:rPr>
        <w:t>, индуктивные и дедуктивные рассуждения, построение и исполнение алгоритма;</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использовать такие </w:t>
      </w:r>
      <w:proofErr w:type="spellStart"/>
      <w:proofErr w:type="gramStart"/>
      <w:r w:rsidRPr="00B13067">
        <w:rPr>
          <w:rFonts w:ascii="Times New Roman" w:hAnsi="Times New Roman"/>
          <w:sz w:val="24"/>
          <w:szCs w:val="24"/>
        </w:rPr>
        <w:t>естественно-научные</w:t>
      </w:r>
      <w:proofErr w:type="spellEnd"/>
      <w:proofErr w:type="gramEnd"/>
      <w:r w:rsidRPr="00B13067">
        <w:rPr>
          <w:rFonts w:ascii="Times New Roman" w:hAnsi="Times New Roman"/>
          <w:sz w:val="24"/>
          <w:szCs w:val="24"/>
        </w:rPr>
        <w:t xml:space="preserve"> методы и приёмы, как наблюдение,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постановка проблемы, выдвижение «хорошей гипотезы», эксперимент;</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моделирование, использование математических моделей, теоретическое обоснование, установление границ применимости модели/теории;</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lastRenderedPageBreak/>
        <w:t xml:space="preserve">использовать некоторые методы получения знаний, характерные </w:t>
      </w:r>
      <w:proofErr w:type="gramStart"/>
      <w:r w:rsidRPr="00B13067">
        <w:rPr>
          <w:rFonts w:ascii="Times New Roman" w:hAnsi="Times New Roman"/>
          <w:sz w:val="24"/>
          <w:szCs w:val="24"/>
        </w:rPr>
        <w:t>для</w:t>
      </w:r>
      <w:proofErr w:type="gramEnd"/>
      <w:r w:rsidRPr="00B13067">
        <w:rPr>
          <w:rFonts w:ascii="Times New Roman" w:hAnsi="Times New Roman"/>
          <w:sz w:val="24"/>
          <w:szCs w:val="24"/>
        </w:rPr>
        <w:t xml:space="preserve"> социальных и</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исторических наук: постановка проблемы, опросы, описание;</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сравнительное историческое описание, объяснение, использование статистических данных, интерпретация фактов;</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 xml:space="preserve">видеть и комментировать связь научного знания и ценностных установок, моральных суждений </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при получении, распространении и применении научного знания;</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использовать догадку, озарение, интуицию;</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5664CE" w:rsidRPr="00B13067" w:rsidRDefault="005664CE" w:rsidP="00B13067">
      <w:pPr>
        <w:pStyle w:val="a9"/>
        <w:numPr>
          <w:ilvl w:val="0"/>
          <w:numId w:val="3"/>
        </w:numPr>
        <w:ind w:left="0" w:firstLine="567"/>
        <w:jc w:val="both"/>
        <w:rPr>
          <w:rFonts w:ascii="Times New Roman" w:hAnsi="Times New Roman"/>
          <w:sz w:val="24"/>
          <w:szCs w:val="24"/>
        </w:rPr>
      </w:pPr>
      <w:r w:rsidRPr="00B13067">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5664CE" w:rsidRPr="00B13067" w:rsidRDefault="005664CE" w:rsidP="00B13067">
      <w:pPr>
        <w:spacing w:after="0" w:line="240" w:lineRule="auto"/>
        <w:jc w:val="center"/>
        <w:rPr>
          <w:rFonts w:ascii="Times New Roman" w:hAnsi="Times New Roman" w:cs="Times New Roman"/>
          <w:b/>
          <w:sz w:val="24"/>
          <w:szCs w:val="24"/>
        </w:rPr>
      </w:pPr>
    </w:p>
    <w:p w:rsidR="005664CE" w:rsidRPr="00B13067" w:rsidRDefault="005664CE" w:rsidP="00B13067">
      <w:pPr>
        <w:spacing w:after="0" w:line="240" w:lineRule="auto"/>
        <w:jc w:val="center"/>
        <w:rPr>
          <w:rFonts w:ascii="Times New Roman" w:hAnsi="Times New Roman" w:cs="Times New Roman"/>
          <w:b/>
          <w:sz w:val="24"/>
          <w:szCs w:val="24"/>
        </w:rPr>
      </w:pPr>
      <w:r w:rsidRPr="00B13067">
        <w:rPr>
          <w:rFonts w:ascii="Times New Roman" w:hAnsi="Times New Roman" w:cs="Times New Roman"/>
          <w:b/>
          <w:sz w:val="24"/>
          <w:szCs w:val="24"/>
        </w:rPr>
        <w:t>Требования к уровню подготовки учащихся за курс 6 класса</w:t>
      </w:r>
    </w:p>
    <w:p w:rsidR="005664CE" w:rsidRPr="00B13067" w:rsidRDefault="005664CE" w:rsidP="00B13067">
      <w:pPr>
        <w:pStyle w:val="Style21"/>
        <w:widowControl/>
        <w:spacing w:line="240" w:lineRule="auto"/>
        <w:ind w:firstLine="0"/>
        <w:rPr>
          <w:rStyle w:val="FontStyle37"/>
          <w:rFonts w:ascii="Times New Roman" w:hAnsi="Times New Roman" w:cs="Times New Roman"/>
          <w:sz w:val="24"/>
          <w:szCs w:val="24"/>
        </w:rPr>
      </w:pPr>
      <w:r w:rsidRPr="00B13067">
        <w:rPr>
          <w:rStyle w:val="FontStyle41"/>
          <w:rFonts w:ascii="Times New Roman" w:hAnsi="Times New Roman" w:cs="Times New Roman"/>
          <w:b w:val="0"/>
          <w:i w:val="0"/>
          <w:sz w:val="24"/>
          <w:szCs w:val="24"/>
        </w:rPr>
        <w:t xml:space="preserve">В результате изучения </w:t>
      </w:r>
      <w:r w:rsidRPr="00B13067">
        <w:rPr>
          <w:rStyle w:val="FontStyle41"/>
          <w:rFonts w:ascii="Times New Roman" w:hAnsi="Times New Roman" w:cs="Times New Roman"/>
          <w:i w:val="0"/>
          <w:sz w:val="24"/>
          <w:szCs w:val="24"/>
        </w:rPr>
        <w:t>русского языка</w:t>
      </w:r>
      <w:r w:rsidRPr="00B13067">
        <w:rPr>
          <w:rStyle w:val="FontStyle41"/>
          <w:rFonts w:ascii="Times New Roman" w:hAnsi="Times New Roman" w:cs="Times New Roman"/>
          <w:sz w:val="24"/>
          <w:szCs w:val="24"/>
        </w:rPr>
        <w:t xml:space="preserve"> </w:t>
      </w:r>
      <w:r w:rsidRPr="00B13067">
        <w:rPr>
          <w:rStyle w:val="FontStyle37"/>
          <w:rFonts w:ascii="Times New Roman" w:hAnsi="Times New Roman" w:cs="Times New Roman"/>
          <w:sz w:val="24"/>
          <w:szCs w:val="24"/>
        </w:rPr>
        <w:t xml:space="preserve">учащиеся должны </w:t>
      </w:r>
      <w:r w:rsidRPr="00B13067">
        <w:rPr>
          <w:rStyle w:val="FontStyle39"/>
          <w:rFonts w:ascii="Times New Roman" w:hAnsi="Times New Roman" w:cs="Times New Roman"/>
          <w:sz w:val="24"/>
          <w:szCs w:val="24"/>
        </w:rPr>
        <w:t xml:space="preserve">знать </w:t>
      </w:r>
      <w:r w:rsidRPr="00B13067">
        <w:rPr>
          <w:rStyle w:val="FontStyle37"/>
          <w:rFonts w:ascii="Times New Roman" w:hAnsi="Times New Roman" w:cs="Times New Roman"/>
          <w:sz w:val="24"/>
          <w:szCs w:val="24"/>
        </w:rPr>
        <w:t xml:space="preserve">определение основных изученных в 6 классе языковых явлений и </w:t>
      </w:r>
      <w:proofErr w:type="spellStart"/>
      <w:r w:rsidRPr="00B13067">
        <w:rPr>
          <w:rStyle w:val="FontStyle37"/>
          <w:rFonts w:ascii="Times New Roman" w:hAnsi="Times New Roman" w:cs="Times New Roman"/>
          <w:sz w:val="24"/>
          <w:szCs w:val="24"/>
        </w:rPr>
        <w:t>речеведческих</w:t>
      </w:r>
      <w:proofErr w:type="spellEnd"/>
      <w:r w:rsidRPr="00B13067">
        <w:rPr>
          <w:rStyle w:val="FontStyle37"/>
          <w:rFonts w:ascii="Times New Roman" w:hAnsi="Times New Roman" w:cs="Times New Roman"/>
          <w:sz w:val="24"/>
          <w:szCs w:val="24"/>
        </w:rPr>
        <w:t xml:space="preserve"> понятий, орфографических и пунктуационных правил.</w:t>
      </w:r>
    </w:p>
    <w:p w:rsidR="005664CE" w:rsidRPr="00B13067" w:rsidRDefault="005664CE" w:rsidP="00B13067">
      <w:pPr>
        <w:pStyle w:val="Style27"/>
        <w:widowControl/>
        <w:spacing w:line="240" w:lineRule="auto"/>
        <w:jc w:val="both"/>
        <w:rPr>
          <w:rStyle w:val="FontStyle39"/>
          <w:rFonts w:ascii="Times New Roman" w:hAnsi="Times New Roman" w:cs="Times New Roman"/>
          <w:sz w:val="24"/>
          <w:szCs w:val="24"/>
        </w:rPr>
      </w:pPr>
      <w:r w:rsidRPr="00B13067">
        <w:rPr>
          <w:rStyle w:val="FontStyle37"/>
          <w:rFonts w:ascii="Times New Roman" w:hAnsi="Times New Roman" w:cs="Times New Roman"/>
          <w:sz w:val="24"/>
          <w:szCs w:val="24"/>
        </w:rPr>
        <w:t xml:space="preserve">К концу 6 класса учащиеся должны  </w:t>
      </w:r>
      <w:r w:rsidRPr="00B13067">
        <w:rPr>
          <w:rStyle w:val="FontStyle39"/>
          <w:rFonts w:ascii="Times New Roman" w:hAnsi="Times New Roman" w:cs="Times New Roman"/>
          <w:sz w:val="24"/>
          <w:szCs w:val="24"/>
        </w:rPr>
        <w:t xml:space="preserve">уметь: </w:t>
      </w:r>
    </w:p>
    <w:p w:rsidR="005664CE" w:rsidRPr="00B13067" w:rsidRDefault="005664CE" w:rsidP="00B13067">
      <w:pPr>
        <w:pStyle w:val="Style27"/>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 xml:space="preserve">речевая деятельность: </w:t>
      </w:r>
    </w:p>
    <w:p w:rsidR="005664CE" w:rsidRPr="00B13067" w:rsidRDefault="005664CE" w:rsidP="00B13067">
      <w:pPr>
        <w:pStyle w:val="Style27"/>
        <w:widowControl/>
        <w:spacing w:line="240" w:lineRule="auto"/>
        <w:jc w:val="both"/>
        <w:rPr>
          <w:rStyle w:val="FontStyle39"/>
          <w:rFonts w:ascii="Times New Roman" w:hAnsi="Times New Roman" w:cs="Times New Roman"/>
          <w:sz w:val="24"/>
          <w:szCs w:val="24"/>
        </w:rPr>
      </w:pPr>
      <w:r w:rsidRPr="00B13067">
        <w:rPr>
          <w:rStyle w:val="FontStyle39"/>
          <w:rFonts w:ascii="Times New Roman" w:hAnsi="Times New Roman" w:cs="Times New Roman"/>
          <w:sz w:val="24"/>
          <w:szCs w:val="24"/>
        </w:rPr>
        <w:t>аудирование:</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воспринимая устную речь учителя, следить за ходом рассуждения, выделять главную информацию;</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выделять основную мысль, структурные части исходного текста, составлять простой план;</w:t>
      </w:r>
    </w:p>
    <w:p w:rsidR="005664CE" w:rsidRPr="00B13067" w:rsidRDefault="005664CE" w:rsidP="00B13067">
      <w:pPr>
        <w:pStyle w:val="Style23"/>
        <w:widowControl/>
        <w:jc w:val="both"/>
        <w:rPr>
          <w:rStyle w:val="FontStyle39"/>
          <w:rFonts w:ascii="Times New Roman" w:hAnsi="Times New Roman" w:cs="Times New Roman"/>
          <w:sz w:val="24"/>
          <w:szCs w:val="24"/>
        </w:rPr>
      </w:pPr>
      <w:r w:rsidRPr="00B13067">
        <w:rPr>
          <w:rStyle w:val="FontStyle39"/>
          <w:rFonts w:ascii="Times New Roman" w:hAnsi="Times New Roman" w:cs="Times New Roman"/>
          <w:sz w:val="24"/>
          <w:szCs w:val="24"/>
        </w:rPr>
        <w:t>чтение:</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разбивать текст на смысловые части и составлять сложный план;</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самостоятельно формулировать вопросы по содержанию прочитанного текста;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прогнозировать содержание текста по заголовку, названию параграфа учебника;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извлекать информацию из лингвистических словарей разных видов;</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правильно расставлять логические ударения, паузы;</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выбирать уместный тон речи при чтении текста вслух;</w:t>
      </w:r>
    </w:p>
    <w:p w:rsidR="005664CE" w:rsidRPr="00B13067" w:rsidRDefault="005664CE" w:rsidP="00B13067">
      <w:pPr>
        <w:pStyle w:val="Style23"/>
        <w:widowControl/>
        <w:jc w:val="both"/>
        <w:rPr>
          <w:rStyle w:val="FontStyle39"/>
          <w:rFonts w:ascii="Times New Roman" w:hAnsi="Times New Roman" w:cs="Times New Roman"/>
          <w:sz w:val="24"/>
          <w:szCs w:val="24"/>
        </w:rPr>
      </w:pPr>
      <w:r w:rsidRPr="00B13067">
        <w:rPr>
          <w:rStyle w:val="FontStyle39"/>
          <w:rFonts w:ascii="Times New Roman" w:hAnsi="Times New Roman" w:cs="Times New Roman"/>
          <w:sz w:val="24"/>
          <w:szCs w:val="24"/>
        </w:rPr>
        <w:t>говорение:</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доказательно отвечать на вопросы учителя;</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пересказывать основное содержание прослушанного или прочитанного текста-рассуждения;</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подробно и выборочно пересказывать повествовательные художественные тексты;</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lastRenderedPageBreak/>
        <w:t>создавать устные высказывания, раскрывая тему и развивая основную мысль;</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соблюдать последовательность и связность изложения;</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выражать свое отношение к предмету речи с помощью разнообразных языковых средств и интонации;</w:t>
      </w:r>
    </w:p>
    <w:p w:rsidR="005664CE" w:rsidRPr="00B13067" w:rsidRDefault="005664CE" w:rsidP="00B13067">
      <w:pPr>
        <w:pStyle w:val="Style23"/>
        <w:widowControl/>
        <w:jc w:val="both"/>
        <w:rPr>
          <w:rStyle w:val="FontStyle39"/>
          <w:rFonts w:ascii="Times New Roman" w:hAnsi="Times New Roman" w:cs="Times New Roman"/>
          <w:sz w:val="24"/>
          <w:szCs w:val="24"/>
        </w:rPr>
      </w:pPr>
      <w:r w:rsidRPr="00B13067">
        <w:rPr>
          <w:rStyle w:val="FontStyle39"/>
          <w:rFonts w:ascii="Times New Roman" w:hAnsi="Times New Roman" w:cs="Times New Roman"/>
          <w:sz w:val="24"/>
          <w:szCs w:val="24"/>
        </w:rPr>
        <w:t>письмо:</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подробно и сжато пересказывать тексты разных типов речи;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сохранять в тексте подробного изложения структуру исходного текста и языковые средства выразительности;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создавать письменные высказывания разных типов речи;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соблюдать последовательность и связность изложения;</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собирать материал к сочинению и систематизировать его;</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составлять сложный план и на его основе создавать текст;</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использовать цепную и параллельную связь предложений в текстах разных стилей;</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пользоваться разными видами словарей в процессе написания текста;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употреблять синонимы, повтор слов, однокоренные слова как средства выразительности текста и связи предложений;</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664CE" w:rsidRPr="00B13067" w:rsidRDefault="005664CE" w:rsidP="00B13067">
      <w:pPr>
        <w:pStyle w:val="Style28"/>
        <w:widowControl/>
        <w:tabs>
          <w:tab w:val="left" w:pos="734"/>
        </w:tabs>
        <w:spacing w:line="240" w:lineRule="auto"/>
        <w:ind w:firstLine="0"/>
        <w:rPr>
          <w:rStyle w:val="FontStyle37"/>
          <w:rFonts w:ascii="Times New Roman" w:hAnsi="Times New Roman" w:cs="Times New Roman"/>
          <w:b/>
          <w:sz w:val="24"/>
          <w:szCs w:val="24"/>
        </w:rPr>
      </w:pPr>
      <w:r w:rsidRPr="00B13067">
        <w:rPr>
          <w:rStyle w:val="FontStyle37"/>
          <w:rFonts w:ascii="Times New Roman" w:hAnsi="Times New Roman" w:cs="Times New Roman"/>
          <w:b/>
          <w:sz w:val="24"/>
          <w:szCs w:val="24"/>
        </w:rPr>
        <w:t>текст:</w:t>
      </w:r>
    </w:p>
    <w:p w:rsidR="005664CE" w:rsidRPr="00B13067" w:rsidRDefault="005664CE" w:rsidP="00B13067">
      <w:pPr>
        <w:pStyle w:val="Style28"/>
        <w:widowControl/>
        <w:numPr>
          <w:ilvl w:val="0"/>
          <w:numId w:val="7"/>
        </w:numPr>
        <w:tabs>
          <w:tab w:val="left" w:pos="120"/>
          <w:tab w:val="left" w:pos="240"/>
        </w:tabs>
        <w:spacing w:line="240" w:lineRule="auto"/>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определять основную мысль текста, подбирать наиболее удачный заголовок, делить текст на смысловые части;</w:t>
      </w:r>
    </w:p>
    <w:p w:rsidR="005664CE" w:rsidRPr="00B13067" w:rsidRDefault="005664CE" w:rsidP="00B13067">
      <w:pPr>
        <w:pStyle w:val="Style28"/>
        <w:widowControl/>
        <w:numPr>
          <w:ilvl w:val="0"/>
          <w:numId w:val="7"/>
        </w:numPr>
        <w:tabs>
          <w:tab w:val="left" w:pos="120"/>
          <w:tab w:val="left" w:pos="240"/>
        </w:tabs>
        <w:spacing w:line="240" w:lineRule="auto"/>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составлять простой и сложный план анализируемого текста;</w:t>
      </w:r>
    </w:p>
    <w:p w:rsidR="005664CE" w:rsidRPr="00B13067" w:rsidRDefault="005664CE" w:rsidP="00B13067">
      <w:pPr>
        <w:pStyle w:val="Style28"/>
        <w:widowControl/>
        <w:numPr>
          <w:ilvl w:val="0"/>
          <w:numId w:val="7"/>
        </w:numPr>
        <w:tabs>
          <w:tab w:val="left" w:pos="120"/>
          <w:tab w:val="left" w:pos="240"/>
        </w:tabs>
        <w:spacing w:line="240" w:lineRule="auto"/>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 xml:space="preserve">определять вид связи предложений в тексте; </w:t>
      </w:r>
    </w:p>
    <w:p w:rsidR="005664CE" w:rsidRPr="00B13067" w:rsidRDefault="005664CE" w:rsidP="00B13067">
      <w:pPr>
        <w:pStyle w:val="Style28"/>
        <w:widowControl/>
        <w:numPr>
          <w:ilvl w:val="0"/>
          <w:numId w:val="7"/>
        </w:numPr>
        <w:tabs>
          <w:tab w:val="left" w:pos="120"/>
          <w:tab w:val="left" w:pos="240"/>
        </w:tabs>
        <w:spacing w:line="240" w:lineRule="auto"/>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 xml:space="preserve">устанавливать принадлежность текста к определенной функциональной разновидности языка и стилю речи; </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фонетика и орфоэпия:</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проводить фонетический и орфоэпический разбор слова;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использовать транскрипцию для обозначения анализируемого звука объяснения написания слова;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находить в художественном тексте явления звукописи;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работать с орфоэпическим словарем;</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графика: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правильно произносить названия букв русского алфавита;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свободно пользоваться алфавитом, работая со словарями;</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проводить сопоставительный анализ звукового и буквенного состава слова;</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proofErr w:type="spellStart"/>
      <w:r w:rsidRPr="00B13067">
        <w:rPr>
          <w:rStyle w:val="FontStyle40"/>
          <w:rFonts w:ascii="Times New Roman" w:hAnsi="Times New Roman" w:cs="Times New Roman"/>
          <w:sz w:val="24"/>
          <w:szCs w:val="24"/>
        </w:rPr>
        <w:t>морфемика</w:t>
      </w:r>
      <w:proofErr w:type="spellEnd"/>
      <w:r w:rsidRPr="00B13067">
        <w:rPr>
          <w:rStyle w:val="FontStyle40"/>
          <w:rFonts w:ascii="Times New Roman" w:hAnsi="Times New Roman" w:cs="Times New Roman"/>
          <w:sz w:val="24"/>
          <w:szCs w:val="24"/>
        </w:rPr>
        <w:t xml:space="preserve"> и словообразование:</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выделять морфемы на основе словообразовательного анализа слова;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выделять исходную часть слова и словообразующую морфему при проведении словообразовательного анализа слова;</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различать изученные способы словообразования существительных, прилагательных, глаголов и наречий;</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xml:space="preserve">составлять словообразовательные пары и словообразовательные цепочки слов; </w:t>
      </w:r>
    </w:p>
    <w:p w:rsidR="005664CE" w:rsidRPr="00B13067" w:rsidRDefault="005664CE" w:rsidP="00B13067">
      <w:pPr>
        <w:pStyle w:val="Style28"/>
        <w:widowControl/>
        <w:numPr>
          <w:ilvl w:val="0"/>
          <w:numId w:val="5"/>
        </w:numPr>
        <w:tabs>
          <w:tab w:val="left" w:pos="734"/>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пользоваться словообразовательным словарем, а также словарём морфемных моделей слов;</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лексикология и фразеология:</w:t>
      </w:r>
    </w:p>
    <w:p w:rsidR="005664CE" w:rsidRPr="00B13067" w:rsidRDefault="005664CE" w:rsidP="00B13067">
      <w:pPr>
        <w:pStyle w:val="Style28"/>
        <w:widowControl/>
        <w:numPr>
          <w:ilvl w:val="0"/>
          <w:numId w:val="6"/>
        </w:numPr>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5664CE" w:rsidRPr="00B13067" w:rsidRDefault="005664CE" w:rsidP="00B13067">
      <w:pPr>
        <w:pStyle w:val="Style28"/>
        <w:widowControl/>
        <w:numPr>
          <w:ilvl w:val="0"/>
          <w:numId w:val="6"/>
        </w:numPr>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lastRenderedPageBreak/>
        <w:t>пользоваться толковыми словарями для определения и уточнения лексического значения слова, словарями синонимов, антонимов, фразеологизмов;</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употреблять слова в соответствии с их лексическим значением, а также с условиями и задачами общения;</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толковать лексическое значение слов и фразеологизмов;</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подбирать синонимы и антонимы;</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выбирать из синонимического ряда наиболее точное и уместное слово;</w:t>
      </w:r>
    </w:p>
    <w:p w:rsidR="005664CE" w:rsidRPr="00B13067" w:rsidRDefault="005664CE" w:rsidP="00B13067">
      <w:pPr>
        <w:pStyle w:val="Style28"/>
        <w:widowControl/>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5664CE" w:rsidRPr="00B13067" w:rsidRDefault="005664CE" w:rsidP="00B13067">
      <w:pPr>
        <w:pStyle w:val="Style28"/>
        <w:widowControl/>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владеть наиболее употребительными оборотами русского речевого этикета;</w:t>
      </w:r>
    </w:p>
    <w:p w:rsidR="005664CE" w:rsidRPr="00B13067" w:rsidRDefault="005664CE" w:rsidP="00B13067">
      <w:pPr>
        <w:pStyle w:val="Style28"/>
        <w:widowControl/>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использовать синонимы как средство связи предложений в тексте и как средство устранения неоправданного повтора;</w:t>
      </w:r>
    </w:p>
    <w:p w:rsidR="005664CE" w:rsidRPr="00B13067" w:rsidRDefault="005664CE" w:rsidP="00B13067">
      <w:pPr>
        <w:pStyle w:val="Style28"/>
        <w:widowControl/>
        <w:numPr>
          <w:ilvl w:val="0"/>
          <w:numId w:val="8"/>
        </w:numPr>
        <w:tabs>
          <w:tab w:val="left" w:pos="0"/>
          <w:tab w:val="left" w:pos="120"/>
          <w:tab w:val="left" w:pos="240"/>
        </w:tabs>
        <w:spacing w:line="240" w:lineRule="auto"/>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проводить лексический разбор слова;</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морфология:</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5664CE" w:rsidRPr="00B13067" w:rsidRDefault="005664CE" w:rsidP="00B13067">
      <w:pPr>
        <w:pStyle w:val="Style21"/>
        <w:widowControl/>
        <w:numPr>
          <w:ilvl w:val="0"/>
          <w:numId w:val="6"/>
        </w:numPr>
        <w:spacing w:line="240" w:lineRule="auto"/>
        <w:ind w:firstLine="0"/>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правильно, уместно и выразительно употреблять слова изученных частей речи;</w:t>
      </w:r>
    </w:p>
    <w:p w:rsidR="005664CE" w:rsidRPr="00B13067" w:rsidRDefault="005664CE" w:rsidP="00B13067">
      <w:pPr>
        <w:pStyle w:val="Style21"/>
        <w:widowControl/>
        <w:numPr>
          <w:ilvl w:val="0"/>
          <w:numId w:val="6"/>
        </w:numPr>
        <w:spacing w:line="240" w:lineRule="auto"/>
        <w:ind w:firstLine="0"/>
        <w:rPr>
          <w:rStyle w:val="FontStyle37"/>
          <w:rFonts w:ascii="Times New Roman" w:hAnsi="Times New Roman" w:cs="Times New Roman"/>
          <w:b/>
          <w:sz w:val="24"/>
          <w:szCs w:val="24"/>
        </w:rPr>
      </w:pPr>
      <w:r w:rsidRPr="00B13067">
        <w:rPr>
          <w:rStyle w:val="FontStyle37"/>
          <w:rFonts w:ascii="Times New Roman" w:hAnsi="Times New Roman" w:cs="Times New Roman"/>
          <w:sz w:val="24"/>
          <w:szCs w:val="24"/>
        </w:rPr>
        <w:t>использовать знания и умения по морфологии в практике правописания и проведения синтаксического анализа предложения;</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орфография:</w:t>
      </w:r>
    </w:p>
    <w:p w:rsidR="005664CE" w:rsidRPr="00B13067" w:rsidRDefault="005664CE" w:rsidP="00B13067">
      <w:pPr>
        <w:pStyle w:val="Style22"/>
        <w:widowControl/>
        <w:numPr>
          <w:ilvl w:val="0"/>
          <w:numId w:val="8"/>
        </w:numPr>
        <w:tabs>
          <w:tab w:val="left" w:pos="120"/>
          <w:tab w:val="left" w:pos="240"/>
        </w:tabs>
        <w:spacing w:line="240" w:lineRule="auto"/>
        <w:jc w:val="both"/>
        <w:rPr>
          <w:rStyle w:val="FontStyle40"/>
          <w:rFonts w:ascii="Times New Roman" w:hAnsi="Times New Roman" w:cs="Times New Roman"/>
          <w:b w:val="0"/>
          <w:sz w:val="24"/>
          <w:szCs w:val="24"/>
        </w:rPr>
      </w:pPr>
      <w:r w:rsidRPr="00B13067">
        <w:rPr>
          <w:rStyle w:val="FontStyle40"/>
          <w:rFonts w:ascii="Times New Roman" w:hAnsi="Times New Roman" w:cs="Times New Roman"/>
          <w:b w:val="0"/>
          <w:sz w:val="24"/>
          <w:szCs w:val="24"/>
        </w:rPr>
        <w:t>обнаруживать изученные орфограммы и объяснять написание соответствующих слов;</w:t>
      </w:r>
    </w:p>
    <w:p w:rsidR="005664CE" w:rsidRPr="00B13067" w:rsidRDefault="005664CE" w:rsidP="00B13067">
      <w:pPr>
        <w:pStyle w:val="Style22"/>
        <w:widowControl/>
        <w:numPr>
          <w:ilvl w:val="0"/>
          <w:numId w:val="8"/>
        </w:numPr>
        <w:tabs>
          <w:tab w:val="left" w:pos="120"/>
          <w:tab w:val="left" w:pos="240"/>
        </w:tabs>
        <w:spacing w:line="240" w:lineRule="auto"/>
        <w:jc w:val="both"/>
        <w:rPr>
          <w:rStyle w:val="FontStyle40"/>
          <w:rFonts w:ascii="Times New Roman" w:hAnsi="Times New Roman" w:cs="Times New Roman"/>
          <w:b w:val="0"/>
          <w:sz w:val="24"/>
          <w:szCs w:val="24"/>
        </w:rPr>
      </w:pPr>
      <w:r w:rsidRPr="00B13067">
        <w:rPr>
          <w:rStyle w:val="FontStyle40"/>
          <w:rFonts w:ascii="Times New Roman" w:hAnsi="Times New Roman" w:cs="Times New Roman"/>
          <w:b w:val="0"/>
          <w:sz w:val="24"/>
          <w:szCs w:val="24"/>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5664CE" w:rsidRPr="00B13067" w:rsidRDefault="005664CE" w:rsidP="00B13067">
      <w:pPr>
        <w:pStyle w:val="Style28"/>
        <w:widowControl/>
        <w:numPr>
          <w:ilvl w:val="0"/>
          <w:numId w:val="6"/>
        </w:numPr>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владеть правильным способом подбора однокоренных слов, а также приемами применения изученных правил орфографии;</w:t>
      </w:r>
    </w:p>
    <w:p w:rsidR="005664CE" w:rsidRPr="00B13067" w:rsidRDefault="005664CE" w:rsidP="00B13067">
      <w:pPr>
        <w:pStyle w:val="Style28"/>
        <w:widowControl/>
        <w:numPr>
          <w:ilvl w:val="0"/>
          <w:numId w:val="6"/>
        </w:numPr>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устно объяснять выбор написания и использовать на письме специальные графические обо</w:t>
      </w:r>
      <w:r w:rsidRPr="00B13067">
        <w:rPr>
          <w:rStyle w:val="FontStyle37"/>
          <w:rFonts w:ascii="Times New Roman" w:hAnsi="Times New Roman" w:cs="Times New Roman"/>
          <w:sz w:val="24"/>
          <w:szCs w:val="24"/>
        </w:rPr>
        <w:softHyphen/>
        <w:t>значения;</w:t>
      </w:r>
    </w:p>
    <w:p w:rsidR="005664CE" w:rsidRPr="00B13067" w:rsidRDefault="005664CE" w:rsidP="00B13067">
      <w:pPr>
        <w:pStyle w:val="Style28"/>
        <w:widowControl/>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самостоятельно подбирать слова на изученные правила;</w:t>
      </w:r>
    </w:p>
    <w:p w:rsidR="005664CE" w:rsidRPr="00B13067" w:rsidRDefault="005664CE" w:rsidP="00B13067">
      <w:pPr>
        <w:pStyle w:val="Style22"/>
        <w:widowControl/>
        <w:spacing w:line="240" w:lineRule="auto"/>
        <w:jc w:val="both"/>
        <w:rPr>
          <w:rStyle w:val="FontStyle40"/>
          <w:rFonts w:ascii="Times New Roman" w:hAnsi="Times New Roman" w:cs="Times New Roman"/>
          <w:sz w:val="24"/>
          <w:szCs w:val="24"/>
        </w:rPr>
      </w:pPr>
      <w:r w:rsidRPr="00B13067">
        <w:rPr>
          <w:rStyle w:val="FontStyle40"/>
          <w:rFonts w:ascii="Times New Roman" w:hAnsi="Times New Roman" w:cs="Times New Roman"/>
          <w:sz w:val="24"/>
          <w:szCs w:val="24"/>
        </w:rPr>
        <w:t>синтаксис и пунктуация:</w:t>
      </w:r>
    </w:p>
    <w:p w:rsidR="005664CE" w:rsidRPr="00B13067" w:rsidRDefault="005664CE" w:rsidP="00B13067">
      <w:pPr>
        <w:pStyle w:val="Style28"/>
        <w:widowControl/>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составлять схемы словосочетаний разных видов и конструировать словосочетания по за</w:t>
      </w:r>
      <w:r w:rsidRPr="00B13067">
        <w:rPr>
          <w:rStyle w:val="FontStyle37"/>
          <w:rFonts w:ascii="Times New Roman" w:hAnsi="Times New Roman" w:cs="Times New Roman"/>
          <w:sz w:val="24"/>
          <w:szCs w:val="24"/>
        </w:rPr>
        <w:softHyphen/>
        <w:t>данной схеме;</w:t>
      </w:r>
    </w:p>
    <w:p w:rsidR="005664CE" w:rsidRPr="00B13067" w:rsidRDefault="005664CE" w:rsidP="00B13067">
      <w:pPr>
        <w:pStyle w:val="Style28"/>
        <w:widowControl/>
        <w:numPr>
          <w:ilvl w:val="0"/>
          <w:numId w:val="10"/>
        </w:numPr>
        <w:tabs>
          <w:tab w:val="left" w:pos="0"/>
          <w:tab w:val="left" w:pos="120"/>
          <w:tab w:val="left" w:pos="240"/>
        </w:tabs>
        <w:spacing w:line="240" w:lineRule="auto"/>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анализировать разные виды простых и сложных предложений (простые случаи);</w:t>
      </w:r>
    </w:p>
    <w:p w:rsidR="005664CE" w:rsidRPr="00B13067" w:rsidRDefault="005664CE" w:rsidP="00B13067">
      <w:pPr>
        <w:pStyle w:val="Style28"/>
        <w:widowControl/>
        <w:numPr>
          <w:ilvl w:val="0"/>
          <w:numId w:val="9"/>
        </w:numPr>
        <w:tabs>
          <w:tab w:val="num" w:pos="-240"/>
          <w:tab w:val="left" w:pos="0"/>
          <w:tab w:val="left" w:pos="120"/>
          <w:tab w:val="left" w:pos="240"/>
        </w:tabs>
        <w:spacing w:line="240" w:lineRule="auto"/>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определять синтаксическую роль изученных частей речи;</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конструировать предложения по заданным типам грамматических основ;</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опознавать предложения, осложненные однородными членами, обращениями, вводными словами;</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находить, анализировать и конструировать предложения с прямой речью;</w:t>
      </w:r>
    </w:p>
    <w:p w:rsidR="005664CE" w:rsidRPr="00B13067" w:rsidRDefault="005664CE" w:rsidP="00B13067">
      <w:pPr>
        <w:pStyle w:val="Style28"/>
        <w:widowControl/>
        <w:numPr>
          <w:ilvl w:val="0"/>
          <w:numId w:val="6"/>
        </w:numPr>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владеть правильным способом действия при применении изученных правил пунктуации;</w:t>
      </w:r>
    </w:p>
    <w:p w:rsidR="005664CE" w:rsidRPr="00B13067" w:rsidRDefault="005664CE" w:rsidP="00B13067">
      <w:pPr>
        <w:pStyle w:val="Style28"/>
        <w:widowControl/>
        <w:tabs>
          <w:tab w:val="left" w:pos="66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5664CE" w:rsidRPr="00B13067" w:rsidRDefault="005664CE" w:rsidP="00B13067">
      <w:pPr>
        <w:pStyle w:val="Style28"/>
        <w:widowControl/>
        <w:tabs>
          <w:tab w:val="left" w:pos="677"/>
        </w:tabs>
        <w:spacing w:line="240" w:lineRule="auto"/>
        <w:ind w:firstLine="0"/>
        <w:rPr>
          <w:rStyle w:val="FontStyle37"/>
          <w:rFonts w:ascii="Times New Roman" w:hAnsi="Times New Roman" w:cs="Times New Roman"/>
          <w:sz w:val="24"/>
          <w:szCs w:val="24"/>
        </w:rPr>
      </w:pPr>
      <w:r w:rsidRPr="00B13067">
        <w:rPr>
          <w:rStyle w:val="FontStyle37"/>
          <w:rFonts w:ascii="Times New Roman" w:hAnsi="Times New Roman" w:cs="Times New Roman"/>
          <w:sz w:val="24"/>
          <w:szCs w:val="24"/>
        </w:rPr>
        <w:t>• строить пунктуационные схемы предложений, самостоятельно подбирать примеры на изученное пунктуационное правило.</w:t>
      </w:r>
    </w:p>
    <w:p w:rsidR="005664CE" w:rsidRPr="00B13067" w:rsidRDefault="005664CE" w:rsidP="00B13067">
      <w:pPr>
        <w:spacing w:after="0" w:line="240" w:lineRule="auto"/>
        <w:jc w:val="both"/>
        <w:rPr>
          <w:rFonts w:ascii="Times New Roman" w:hAnsi="Times New Roman" w:cs="Times New Roman"/>
          <w:b/>
          <w:sz w:val="24"/>
          <w:szCs w:val="24"/>
        </w:rPr>
      </w:pPr>
    </w:p>
    <w:p w:rsidR="005664CE" w:rsidRPr="00B13067" w:rsidRDefault="005664CE" w:rsidP="00B13067">
      <w:pPr>
        <w:pStyle w:val="Style22"/>
        <w:widowControl/>
        <w:spacing w:line="240" w:lineRule="auto"/>
        <w:jc w:val="center"/>
        <w:rPr>
          <w:rStyle w:val="FontStyle40"/>
          <w:rFonts w:ascii="Times New Roman" w:hAnsi="Times New Roman" w:cs="Times New Roman"/>
          <w:sz w:val="24"/>
          <w:szCs w:val="24"/>
        </w:rPr>
      </w:pPr>
    </w:p>
    <w:p w:rsidR="005664CE" w:rsidRPr="00B13067" w:rsidRDefault="005664CE" w:rsidP="00B13067">
      <w:pPr>
        <w:pStyle w:val="Style22"/>
        <w:widowControl/>
        <w:spacing w:line="240" w:lineRule="auto"/>
        <w:rPr>
          <w:rFonts w:ascii="Times New Roman" w:hAnsi="Times New Roman"/>
          <w:b/>
        </w:rPr>
      </w:pPr>
      <w:r w:rsidRPr="00B13067">
        <w:rPr>
          <w:rFonts w:ascii="Times New Roman" w:hAnsi="Times New Roman"/>
          <w:b/>
        </w:rPr>
        <w:t xml:space="preserve"> </w:t>
      </w:r>
    </w:p>
    <w:p w:rsidR="005664CE" w:rsidRPr="00B13067" w:rsidRDefault="005664CE" w:rsidP="00B13067">
      <w:pPr>
        <w:spacing w:after="0" w:line="240" w:lineRule="auto"/>
        <w:jc w:val="both"/>
        <w:rPr>
          <w:rFonts w:ascii="Times New Roman" w:hAnsi="Times New Roman" w:cs="Times New Roman"/>
          <w:b/>
          <w:sz w:val="24"/>
          <w:szCs w:val="24"/>
        </w:rPr>
      </w:pPr>
      <w:r w:rsidRPr="00B13067">
        <w:rPr>
          <w:rFonts w:ascii="Times New Roman" w:hAnsi="Times New Roman" w:cs="Times New Roman"/>
          <w:b/>
          <w:sz w:val="24"/>
          <w:szCs w:val="24"/>
        </w:rPr>
        <w:t xml:space="preserve"> </w:t>
      </w:r>
    </w:p>
    <w:p w:rsidR="005664CE" w:rsidRPr="00B13067" w:rsidRDefault="005664CE" w:rsidP="00B13067">
      <w:pPr>
        <w:spacing w:after="0" w:line="240" w:lineRule="auto"/>
        <w:jc w:val="both"/>
        <w:rPr>
          <w:rFonts w:ascii="Times New Roman" w:hAnsi="Times New Roman" w:cs="Times New Roman"/>
          <w:b/>
          <w:sz w:val="24"/>
          <w:szCs w:val="24"/>
        </w:rPr>
      </w:pPr>
    </w:p>
    <w:p w:rsidR="005664CE" w:rsidRPr="00B13067" w:rsidRDefault="005664CE" w:rsidP="00B13067">
      <w:pPr>
        <w:spacing w:after="0" w:line="240" w:lineRule="auto"/>
        <w:jc w:val="center"/>
        <w:rPr>
          <w:rFonts w:ascii="Times New Roman" w:hAnsi="Times New Roman" w:cs="Times New Roman"/>
          <w:b/>
          <w:sz w:val="24"/>
          <w:szCs w:val="24"/>
        </w:rPr>
      </w:pPr>
    </w:p>
    <w:p w:rsidR="005664CE" w:rsidRPr="00B13067" w:rsidRDefault="005664CE" w:rsidP="00B13067">
      <w:pPr>
        <w:spacing w:after="0" w:line="240" w:lineRule="auto"/>
        <w:jc w:val="center"/>
        <w:rPr>
          <w:rFonts w:ascii="Times New Roman" w:hAnsi="Times New Roman" w:cs="Times New Roman"/>
          <w:b/>
          <w:sz w:val="24"/>
          <w:szCs w:val="24"/>
        </w:rPr>
      </w:pPr>
    </w:p>
    <w:p w:rsidR="005664CE" w:rsidRPr="00B13067" w:rsidRDefault="005664CE" w:rsidP="00B13067">
      <w:pPr>
        <w:spacing w:after="0" w:line="240" w:lineRule="auto"/>
        <w:rPr>
          <w:rFonts w:ascii="Times New Roman" w:hAnsi="Times New Roman" w:cs="Times New Roman"/>
          <w:sz w:val="24"/>
          <w:szCs w:val="24"/>
        </w:rPr>
      </w:pPr>
    </w:p>
    <w:sectPr w:rsidR="005664CE" w:rsidRPr="00B13067" w:rsidSect="00B13067">
      <w:pgSz w:w="16838" w:h="11906" w:orient="landscape"/>
      <w:pgMar w:top="851"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D32881"/>
    <w:multiLevelType w:val="hybridMultilevel"/>
    <w:tmpl w:val="21B0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00AAE"/>
    <w:multiLevelType w:val="hybridMultilevel"/>
    <w:tmpl w:val="D32238A2"/>
    <w:lvl w:ilvl="0" w:tplc="3B664B26">
      <w:start w:val="1"/>
      <w:numFmt w:val="decimal"/>
      <w:lvlText w:val="%1."/>
      <w:lvlJc w:val="left"/>
      <w:pPr>
        <w:tabs>
          <w:tab w:val="num" w:pos="751"/>
        </w:tabs>
        <w:ind w:left="751"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4">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B95F1E"/>
    <w:multiLevelType w:val="hybridMultilevel"/>
    <w:tmpl w:val="900468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8CB51B2"/>
    <w:multiLevelType w:val="hybridMultilevel"/>
    <w:tmpl w:val="B3F082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lvlOverride w:ilvl="0">
      <w:lvl w:ilvl="0">
        <w:start w:val="65535"/>
        <w:numFmt w:val="bullet"/>
        <w:lvlText w:val="•"/>
        <w:legacy w:legacy="1" w:legacySpace="0" w:legacyIndent="148"/>
        <w:lvlJc w:val="left"/>
        <w:rPr>
          <w:rFonts w:ascii="Arial" w:hAnsi="Arial" w:cs="Arial" w:hint="default"/>
        </w:rPr>
      </w:lvl>
    </w:lvlOverride>
  </w:num>
  <w:num w:numId="6">
    <w:abstractNumId w:val="0"/>
    <w:lvlOverride w:ilvl="0">
      <w:lvl w:ilvl="0">
        <w:start w:val="65535"/>
        <w:numFmt w:val="bullet"/>
        <w:lvlText w:val="•"/>
        <w:legacy w:legacy="1" w:legacySpace="0" w:legacyIndent="144"/>
        <w:lvlJc w:val="left"/>
        <w:rPr>
          <w:rFonts w:ascii="Arial" w:hAnsi="Arial" w:cs="Arial" w:hint="default"/>
        </w:rPr>
      </w:lvl>
    </w:lvlOverride>
  </w:num>
  <w:num w:numId="7">
    <w:abstractNumId w:val="4"/>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664CE"/>
    <w:rsid w:val="001F7B79"/>
    <w:rsid w:val="00233E32"/>
    <w:rsid w:val="00325D8B"/>
    <w:rsid w:val="003F2C60"/>
    <w:rsid w:val="0042299B"/>
    <w:rsid w:val="005412E3"/>
    <w:rsid w:val="005664CE"/>
    <w:rsid w:val="005A1FAE"/>
    <w:rsid w:val="00653284"/>
    <w:rsid w:val="00655900"/>
    <w:rsid w:val="00744B97"/>
    <w:rsid w:val="009447F4"/>
    <w:rsid w:val="009D0CF1"/>
    <w:rsid w:val="009D6418"/>
    <w:rsid w:val="00B13067"/>
    <w:rsid w:val="00B33F83"/>
    <w:rsid w:val="00BA2BF3"/>
    <w:rsid w:val="00BF4A5A"/>
    <w:rsid w:val="00CF6EDE"/>
    <w:rsid w:val="00DD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9B"/>
  </w:style>
  <w:style w:type="paragraph" w:styleId="1">
    <w:name w:val="heading 1"/>
    <w:basedOn w:val="a"/>
    <w:next w:val="a"/>
    <w:link w:val="10"/>
    <w:uiPriority w:val="9"/>
    <w:qFormat/>
    <w:rsid w:val="005664CE"/>
    <w:pPr>
      <w:keepNext/>
      <w:keepLines/>
      <w:spacing w:before="480" w:after="0"/>
      <w:jc w:val="both"/>
      <w:outlineLvl w:val="0"/>
    </w:pPr>
    <w:rPr>
      <w:rFonts w:ascii="Cambria" w:eastAsia="Times New Roman" w:hAnsi="Cambria" w:cs="Times New Roman"/>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664CE"/>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uiPriority w:val="99"/>
    <w:semiHidden/>
    <w:rsid w:val="005664CE"/>
    <w:rPr>
      <w:rFonts w:ascii="Calibri" w:eastAsia="Times New Roman" w:hAnsi="Calibri" w:cs="Times New Roman"/>
      <w:lang w:eastAsia="en-US"/>
    </w:rPr>
  </w:style>
  <w:style w:type="paragraph" w:styleId="a3">
    <w:name w:val="List Paragraph"/>
    <w:basedOn w:val="a"/>
    <w:uiPriority w:val="34"/>
    <w:qFormat/>
    <w:rsid w:val="005664CE"/>
    <w:pPr>
      <w:ind w:left="720"/>
    </w:pPr>
    <w:rPr>
      <w:rFonts w:ascii="Calibri" w:eastAsia="Times New Roman" w:hAnsi="Calibri" w:cs="Times New Roman"/>
      <w:lang w:eastAsia="en-US"/>
    </w:rPr>
  </w:style>
  <w:style w:type="paragraph" w:customStyle="1" w:styleId="Style25">
    <w:name w:val="Style25"/>
    <w:basedOn w:val="a"/>
    <w:rsid w:val="005664CE"/>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Style4">
    <w:name w:val="Style4"/>
    <w:basedOn w:val="a"/>
    <w:rsid w:val="005664CE"/>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character" w:customStyle="1" w:styleId="FontStyle40">
    <w:name w:val="Font Style40"/>
    <w:basedOn w:val="a0"/>
    <w:rsid w:val="005664CE"/>
    <w:rPr>
      <w:rFonts w:ascii="Arial" w:hAnsi="Arial" w:cs="Arial"/>
      <w:b/>
      <w:bCs/>
      <w:sz w:val="18"/>
      <w:szCs w:val="18"/>
    </w:rPr>
  </w:style>
  <w:style w:type="character" w:customStyle="1" w:styleId="11">
    <w:name w:val="Заголовок №1_"/>
    <w:link w:val="12"/>
    <w:rsid w:val="005664CE"/>
    <w:rPr>
      <w:rFonts w:ascii="Times New Roman" w:hAnsi="Times New Roman"/>
      <w:spacing w:val="10"/>
      <w:sz w:val="33"/>
      <w:szCs w:val="33"/>
      <w:shd w:val="clear" w:color="auto" w:fill="FFFFFF"/>
    </w:rPr>
  </w:style>
  <w:style w:type="character" w:customStyle="1" w:styleId="a4">
    <w:name w:val="Основной текст_"/>
    <w:link w:val="13"/>
    <w:rsid w:val="005664CE"/>
    <w:rPr>
      <w:rFonts w:ascii="Times New Roman" w:hAnsi="Times New Roman"/>
      <w:shd w:val="clear" w:color="auto" w:fill="FFFFFF"/>
    </w:rPr>
  </w:style>
  <w:style w:type="paragraph" w:customStyle="1" w:styleId="12">
    <w:name w:val="Заголовок №1"/>
    <w:basedOn w:val="a"/>
    <w:link w:val="11"/>
    <w:rsid w:val="005664CE"/>
    <w:pPr>
      <w:shd w:val="clear" w:color="auto" w:fill="FFFFFF"/>
      <w:spacing w:after="240" w:line="0" w:lineRule="atLeast"/>
      <w:outlineLvl w:val="0"/>
    </w:pPr>
    <w:rPr>
      <w:rFonts w:ascii="Times New Roman" w:hAnsi="Times New Roman"/>
      <w:spacing w:val="10"/>
      <w:sz w:val="33"/>
      <w:szCs w:val="33"/>
    </w:rPr>
  </w:style>
  <w:style w:type="paragraph" w:customStyle="1" w:styleId="13">
    <w:name w:val="Основной текст1"/>
    <w:basedOn w:val="a"/>
    <w:link w:val="a4"/>
    <w:rsid w:val="005664CE"/>
    <w:pPr>
      <w:shd w:val="clear" w:color="auto" w:fill="FFFFFF"/>
      <w:spacing w:after="0" w:line="209" w:lineRule="exact"/>
      <w:jc w:val="both"/>
    </w:pPr>
    <w:rPr>
      <w:rFonts w:ascii="Times New Roman" w:hAnsi="Times New Roman"/>
    </w:rPr>
  </w:style>
  <w:style w:type="character" w:customStyle="1" w:styleId="21">
    <w:name w:val="Заголовок №2_"/>
    <w:link w:val="22"/>
    <w:rsid w:val="005664CE"/>
    <w:rPr>
      <w:rFonts w:ascii="Times New Roman" w:hAnsi="Times New Roman"/>
      <w:sz w:val="21"/>
      <w:szCs w:val="21"/>
      <w:shd w:val="clear" w:color="auto" w:fill="FFFFFF"/>
    </w:rPr>
  </w:style>
  <w:style w:type="character" w:customStyle="1" w:styleId="a5">
    <w:name w:val="Основной текст + Курсив"/>
    <w:rsid w:val="005664CE"/>
    <w:rPr>
      <w:rFonts w:ascii="Times New Roman" w:eastAsia="Times New Roman" w:hAnsi="Times New Roman" w:cs="Times New Roman"/>
      <w:i/>
      <w:iCs/>
      <w:sz w:val="19"/>
      <w:szCs w:val="19"/>
      <w:shd w:val="clear" w:color="auto" w:fill="FFFFFF"/>
    </w:rPr>
  </w:style>
  <w:style w:type="paragraph" w:customStyle="1" w:styleId="22">
    <w:name w:val="Заголовок №2"/>
    <w:basedOn w:val="a"/>
    <w:link w:val="21"/>
    <w:rsid w:val="005664CE"/>
    <w:pPr>
      <w:shd w:val="clear" w:color="auto" w:fill="FFFFFF"/>
      <w:spacing w:before="120" w:after="0" w:line="223" w:lineRule="exact"/>
      <w:jc w:val="center"/>
      <w:outlineLvl w:val="1"/>
    </w:pPr>
    <w:rPr>
      <w:rFonts w:ascii="Times New Roman" w:hAnsi="Times New Roman"/>
      <w:sz w:val="21"/>
      <w:szCs w:val="21"/>
    </w:rPr>
  </w:style>
  <w:style w:type="character" w:customStyle="1" w:styleId="a6">
    <w:name w:val="Основной текст + Полужирный;Курсив"/>
    <w:rsid w:val="005664CE"/>
    <w:rPr>
      <w:rFonts w:ascii="Times New Roman" w:eastAsia="Times New Roman" w:hAnsi="Times New Roman" w:cs="Times New Roman"/>
      <w:b/>
      <w:bCs/>
      <w:i/>
      <w:iCs/>
      <w:smallCaps w:val="0"/>
      <w:strike w:val="0"/>
      <w:spacing w:val="0"/>
      <w:shd w:val="clear" w:color="auto" w:fill="FFFFFF"/>
    </w:rPr>
  </w:style>
  <w:style w:type="character" w:customStyle="1" w:styleId="195pt">
    <w:name w:val="Заголовок №1 + 9;5 pt"/>
    <w:rsid w:val="005664C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7">
    <w:name w:val="Основной текст + Полужирный"/>
    <w:rsid w:val="005664C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0">
    <w:name w:val="Заголовок №2 (2)_"/>
    <w:link w:val="221"/>
    <w:rsid w:val="005664CE"/>
    <w:rPr>
      <w:rFonts w:ascii="Times New Roman" w:hAnsi="Times New Roman"/>
      <w:sz w:val="19"/>
      <w:szCs w:val="19"/>
      <w:shd w:val="clear" w:color="auto" w:fill="FFFFFF"/>
    </w:rPr>
  </w:style>
  <w:style w:type="paragraph" w:customStyle="1" w:styleId="221">
    <w:name w:val="Заголовок №2 (2)"/>
    <w:basedOn w:val="a"/>
    <w:link w:val="220"/>
    <w:rsid w:val="005664CE"/>
    <w:pPr>
      <w:shd w:val="clear" w:color="auto" w:fill="FFFFFF"/>
      <w:spacing w:after="0" w:line="221" w:lineRule="exact"/>
      <w:ind w:firstLine="340"/>
      <w:jc w:val="both"/>
      <w:outlineLvl w:val="1"/>
    </w:pPr>
    <w:rPr>
      <w:rFonts w:ascii="Times New Roman" w:hAnsi="Times New Roman"/>
      <w:sz w:val="19"/>
      <w:szCs w:val="19"/>
    </w:rPr>
  </w:style>
  <w:style w:type="character" w:customStyle="1" w:styleId="23">
    <w:name w:val="Основной текст (2)_"/>
    <w:link w:val="24"/>
    <w:rsid w:val="005664CE"/>
    <w:rPr>
      <w:rFonts w:ascii="Times New Roman" w:hAnsi="Times New Roman"/>
      <w:sz w:val="19"/>
      <w:szCs w:val="19"/>
      <w:shd w:val="clear" w:color="auto" w:fill="FFFFFF"/>
    </w:rPr>
  </w:style>
  <w:style w:type="character" w:customStyle="1" w:styleId="3">
    <w:name w:val="Основной текст (3)_"/>
    <w:link w:val="30"/>
    <w:rsid w:val="005664CE"/>
    <w:rPr>
      <w:rFonts w:ascii="Times New Roman" w:hAnsi="Times New Roman"/>
      <w:sz w:val="19"/>
      <w:szCs w:val="19"/>
      <w:shd w:val="clear" w:color="auto" w:fill="FFFFFF"/>
    </w:rPr>
  </w:style>
  <w:style w:type="paragraph" w:customStyle="1" w:styleId="24">
    <w:name w:val="Основной текст (2)"/>
    <w:basedOn w:val="a"/>
    <w:link w:val="23"/>
    <w:rsid w:val="005664CE"/>
    <w:pPr>
      <w:shd w:val="clear" w:color="auto" w:fill="FFFFFF"/>
      <w:spacing w:after="0" w:line="221" w:lineRule="exact"/>
      <w:ind w:firstLine="340"/>
      <w:jc w:val="both"/>
    </w:pPr>
    <w:rPr>
      <w:rFonts w:ascii="Times New Roman" w:hAnsi="Times New Roman"/>
      <w:sz w:val="19"/>
      <w:szCs w:val="19"/>
    </w:rPr>
  </w:style>
  <w:style w:type="paragraph" w:customStyle="1" w:styleId="30">
    <w:name w:val="Основной текст (3)"/>
    <w:basedOn w:val="a"/>
    <w:link w:val="3"/>
    <w:rsid w:val="005664CE"/>
    <w:pPr>
      <w:shd w:val="clear" w:color="auto" w:fill="FFFFFF"/>
      <w:spacing w:after="0" w:line="221" w:lineRule="exact"/>
      <w:ind w:firstLine="340"/>
      <w:jc w:val="both"/>
    </w:pPr>
    <w:rPr>
      <w:rFonts w:ascii="Times New Roman" w:hAnsi="Times New Roman"/>
      <w:sz w:val="19"/>
      <w:szCs w:val="19"/>
    </w:rPr>
  </w:style>
  <w:style w:type="paragraph" w:customStyle="1" w:styleId="14">
    <w:name w:val="Абзац списка1"/>
    <w:basedOn w:val="a"/>
    <w:rsid w:val="005664CE"/>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5664CE"/>
    <w:rPr>
      <w:rFonts w:ascii="Cambria" w:eastAsia="Times New Roman" w:hAnsi="Cambria" w:cs="Times New Roman"/>
      <w:b/>
      <w:bCs/>
      <w:color w:val="365F91"/>
      <w:sz w:val="28"/>
      <w:szCs w:val="28"/>
      <w:lang w:val="en-US" w:eastAsia="en-US"/>
    </w:rPr>
  </w:style>
  <w:style w:type="character" w:styleId="a8">
    <w:name w:val="Hyperlink"/>
    <w:basedOn w:val="a0"/>
    <w:rsid w:val="005664CE"/>
    <w:rPr>
      <w:rFonts w:cs="Times New Roman"/>
      <w:color w:val="0000FF"/>
      <w:u w:val="single"/>
    </w:rPr>
  </w:style>
  <w:style w:type="character" w:customStyle="1" w:styleId="extraname">
    <w:name w:val="extraname"/>
    <w:basedOn w:val="a0"/>
    <w:rsid w:val="005664CE"/>
    <w:rPr>
      <w:rFonts w:cs="Times New Roman"/>
    </w:rPr>
  </w:style>
  <w:style w:type="paragraph" w:styleId="a9">
    <w:name w:val="No Spacing"/>
    <w:uiPriority w:val="1"/>
    <w:qFormat/>
    <w:rsid w:val="005664CE"/>
    <w:pPr>
      <w:spacing w:after="0" w:line="240" w:lineRule="auto"/>
    </w:pPr>
    <w:rPr>
      <w:rFonts w:ascii="Calibri" w:eastAsia="Times New Roman" w:hAnsi="Calibri" w:cs="Times New Roman"/>
      <w:lang w:eastAsia="en-US"/>
    </w:rPr>
  </w:style>
  <w:style w:type="paragraph" w:customStyle="1" w:styleId="text">
    <w:name w:val="text"/>
    <w:basedOn w:val="a"/>
    <w:rsid w:val="005664CE"/>
    <w:pPr>
      <w:widowControl w:val="0"/>
      <w:autoSpaceDE w:val="0"/>
      <w:autoSpaceDN w:val="0"/>
      <w:adjustRightInd w:val="0"/>
      <w:spacing w:after="0" w:line="240" w:lineRule="atLeast"/>
      <w:ind w:firstLine="283"/>
      <w:jc w:val="both"/>
    </w:pPr>
    <w:rPr>
      <w:rFonts w:ascii="SchoolBookC" w:eastAsia="Times New Roman" w:hAnsi="Times New Roman" w:cs="SchoolBookC"/>
      <w:color w:val="000000"/>
    </w:rPr>
  </w:style>
  <w:style w:type="character" w:customStyle="1" w:styleId="apple-converted-space">
    <w:name w:val="apple-converted-space"/>
    <w:basedOn w:val="a0"/>
    <w:rsid w:val="005664CE"/>
  </w:style>
  <w:style w:type="paragraph" w:customStyle="1" w:styleId="Style21">
    <w:name w:val="Style21"/>
    <w:basedOn w:val="a"/>
    <w:rsid w:val="005664CE"/>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5664CE"/>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5664CE"/>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5664CE"/>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5664CE"/>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character" w:customStyle="1" w:styleId="FontStyle37">
    <w:name w:val="Font Style37"/>
    <w:rsid w:val="005664CE"/>
    <w:rPr>
      <w:rFonts w:ascii="Arial" w:hAnsi="Arial" w:cs="Arial"/>
      <w:sz w:val="18"/>
      <w:szCs w:val="18"/>
    </w:rPr>
  </w:style>
  <w:style w:type="character" w:customStyle="1" w:styleId="FontStyle39">
    <w:name w:val="Font Style39"/>
    <w:rsid w:val="005664CE"/>
    <w:rPr>
      <w:rFonts w:ascii="Arial" w:hAnsi="Arial" w:cs="Arial"/>
      <w:b/>
      <w:bCs/>
      <w:i/>
      <w:iCs/>
      <w:sz w:val="18"/>
      <w:szCs w:val="18"/>
    </w:rPr>
  </w:style>
  <w:style w:type="character" w:customStyle="1" w:styleId="FontStyle41">
    <w:name w:val="Font Style41"/>
    <w:rsid w:val="005664CE"/>
    <w:rPr>
      <w:rFonts w:ascii="Book Antiqua" w:hAnsi="Book Antiqua" w:cs="Book Antiqua" w:hint="default"/>
      <w:b/>
      <w:bCs/>
      <w:i/>
      <w:iCs/>
      <w:sz w:val="18"/>
      <w:szCs w:val="18"/>
    </w:rPr>
  </w:style>
  <w:style w:type="paragraph" w:customStyle="1" w:styleId="aa">
    <w:name w:val="Содержимое таблицы"/>
    <w:basedOn w:val="a"/>
    <w:rsid w:val="00B33F83"/>
    <w:pPr>
      <w:widowControl w:val="0"/>
      <w:suppressLineNumbers/>
      <w:suppressAutoHyphens/>
      <w:spacing w:after="0" w:line="240" w:lineRule="auto"/>
    </w:pPr>
    <w:rPr>
      <w:rFonts w:ascii="Times New Roman" w:eastAsia="Times New Roman" w:hAnsi="Times New Roman" w:cs="Times New Roman"/>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rus.1september.ru/rusarchiv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5" Type="http://schemas.openxmlformats.org/officeDocument/2006/relationships/hyperlink" Target="http://www.slovar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13473</Words>
  <Characters>76800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2016-09-05T17:32:00Z</dcterms:created>
  <dcterms:modified xsi:type="dcterms:W3CDTF">2016-09-05T21:37:00Z</dcterms:modified>
</cp:coreProperties>
</file>