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B" w:rsidRPr="00276112" w:rsidRDefault="0042462B" w:rsidP="0042462B">
      <w:pPr>
        <w:pStyle w:val="a8"/>
        <w:rPr>
          <w:rFonts w:ascii="Times New Roman" w:hAnsi="Times New Roman"/>
          <w:sz w:val="24"/>
          <w:szCs w:val="24"/>
        </w:rPr>
      </w:pPr>
    </w:p>
    <w:p w:rsidR="0042462B" w:rsidRPr="00276112" w:rsidRDefault="0042462B" w:rsidP="0042462B">
      <w:pPr>
        <w:pStyle w:val="a8"/>
        <w:rPr>
          <w:rFonts w:ascii="Times New Roman" w:hAnsi="Times New Roman"/>
          <w:sz w:val="24"/>
          <w:szCs w:val="24"/>
        </w:rPr>
      </w:pPr>
    </w:p>
    <w:p w:rsidR="0042462B" w:rsidRPr="00276112" w:rsidRDefault="0042462B" w:rsidP="0042462B">
      <w:pPr>
        <w:pStyle w:val="a8"/>
        <w:rPr>
          <w:rFonts w:ascii="Times New Roman" w:hAnsi="Times New Roman"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>«В-Амонашенская средняя общеобразовательная школа»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2462B" w:rsidRPr="00276112" w:rsidRDefault="005713B0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</w:t>
      </w:r>
      <w:r w:rsidR="0042462B" w:rsidRPr="00276112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>количество часов: 68 часов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 xml:space="preserve"> Учитель истории </w:t>
      </w:r>
    </w:p>
    <w:p w:rsidR="0042462B" w:rsidRPr="00276112" w:rsidRDefault="0042462B" w:rsidP="0042462B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 xml:space="preserve"> «В-Амонашенская СОШ»</w:t>
      </w:r>
    </w:p>
    <w:p w:rsidR="0042462B" w:rsidRPr="00276112" w:rsidRDefault="0042462B" w:rsidP="0042462B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>Билыч Дмитрий Васильевич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94B" w:rsidRDefault="0009494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94B" w:rsidRDefault="0009494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94B" w:rsidRDefault="0009494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94B" w:rsidRPr="00276112" w:rsidRDefault="0009494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276112">
        <w:rPr>
          <w:rFonts w:ascii="Times New Roman" w:hAnsi="Times New Roman"/>
          <w:b/>
          <w:sz w:val="24"/>
          <w:szCs w:val="24"/>
        </w:rPr>
        <w:t>В-Амонаш</w:t>
      </w:r>
      <w:proofErr w:type="spellEnd"/>
    </w:p>
    <w:p w:rsidR="005713B0" w:rsidRDefault="005713B0" w:rsidP="0042462B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13B0" w:rsidRDefault="005713B0" w:rsidP="0042462B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93633" w:rsidRPr="00276112" w:rsidRDefault="00193633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7611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42462B" w:rsidRPr="00276112">
        <w:rPr>
          <w:rFonts w:ascii="Times New Roman" w:hAnsi="Times New Roman"/>
          <w:b/>
          <w:sz w:val="24"/>
          <w:szCs w:val="24"/>
        </w:rPr>
        <w:t>Пояснительная записка к рабочей программе по истории Средних веков и Истории России</w:t>
      </w:r>
    </w:p>
    <w:p w:rsidR="007B231C" w:rsidRPr="00276112" w:rsidRDefault="007B231C" w:rsidP="0042462B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62B" w:rsidRPr="00276112" w:rsidRDefault="0042462B" w:rsidP="0042462B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Средних веков и Истории России составлена на основе:</w:t>
      </w:r>
    </w:p>
    <w:p w:rsidR="0042462B" w:rsidRPr="00276112" w:rsidRDefault="0042462B" w:rsidP="0042462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образовании» № 273 от 29 декабря 2012 года;</w:t>
      </w:r>
    </w:p>
    <w:p w:rsidR="0042462B" w:rsidRPr="00276112" w:rsidRDefault="0042462B" w:rsidP="0042462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42462B" w:rsidRPr="00276112" w:rsidRDefault="0042462B" w:rsidP="0042462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под редакцией А. А.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 и др. «Всеобщая история, 5-9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.», издательство «Просвещение», </w:t>
      </w:r>
      <w:smartTag w:uri="urn:schemas-microsoft-com:office:smarttags" w:element="metricconverter">
        <w:smartTagPr>
          <w:attr w:name="ProductID" w:val="2011 г"/>
        </w:smartTagPr>
        <w:r w:rsidRPr="00276112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7B231C" w:rsidRPr="00276112" w:rsidRDefault="007B231C" w:rsidP="007B231C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основного общего образования по истории для 5-9 классов образовательных учреждений </w:t>
      </w:r>
    </w:p>
    <w:p w:rsidR="007B231C" w:rsidRPr="00276112" w:rsidRDefault="007B231C" w:rsidP="007B231C">
      <w:pPr>
        <w:pStyle w:val="a9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А. А. Данилова, О.Н. Журавлёва «История России», 6-9 класс, основная школа,</w:t>
      </w:r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издательство «Просвещение», 2016 г., </w:t>
      </w:r>
    </w:p>
    <w:p w:rsidR="0042462B" w:rsidRPr="00276112" w:rsidRDefault="0042462B" w:rsidP="0042462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«В-Амонашенская СОШ» </w:t>
      </w:r>
    </w:p>
    <w:p w:rsidR="0042462B" w:rsidRPr="00276112" w:rsidRDefault="0042462B" w:rsidP="0042462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Локальных актов школ</w:t>
      </w:r>
    </w:p>
    <w:p w:rsidR="00247B49" w:rsidRPr="00276112" w:rsidRDefault="00247B49" w:rsidP="00247B49">
      <w:pPr>
        <w:spacing w:after="20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Особенности этой рабочей программы — ее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интегративность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>, объединение курсов всеобщей и отечествен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>. Курс «История Средних ве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— от падения Западной Римской империи до начала эпохи Великих географических открытий. При этом, так как на все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247B49" w:rsidRPr="00276112" w:rsidRDefault="00247B49" w:rsidP="00247B49">
      <w:pPr>
        <w:spacing w:after="20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247B49" w:rsidRPr="00276112" w:rsidRDefault="00247B49" w:rsidP="00247B49">
      <w:pPr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 цель изучения истории в современной школе</w:t>
      </w:r>
      <w:r w:rsidRPr="00276112">
        <w:rPr>
          <w:rFonts w:ascii="Times New Roman" w:hAnsi="Times New Roman" w:cs="Times New Roman"/>
          <w:sz w:val="24"/>
          <w:szCs w:val="24"/>
        </w:rPr>
        <w:t xml:space="preserve"> — образование, развитие и воспитание личности школьника, спо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собного к самоидентификации и определению своих ценност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47B49" w:rsidRPr="00276112" w:rsidRDefault="00247B49" w:rsidP="00247B49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49" w:rsidRPr="00276112" w:rsidRDefault="00247B49" w:rsidP="00247B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изучения истории в основной школе:</w:t>
      </w:r>
    </w:p>
    <w:p w:rsidR="00247B49" w:rsidRPr="00276112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sz w:val="24"/>
          <w:szCs w:val="24"/>
        </w:rPr>
        <w:lastRenderedPageBreak/>
        <w:t>формирование у молодого поколения ориентиров для гражданской, однонациональной, социальной, культурной са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247B49" w:rsidRPr="00276112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247B49" w:rsidRPr="00276112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247B49" w:rsidRPr="00276112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247B49" w:rsidRPr="00276112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12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276112"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многоконфессиональ</w:t>
      </w:r>
      <w:r w:rsidRPr="00276112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42462B" w:rsidRPr="00276112" w:rsidRDefault="0042462B" w:rsidP="0042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B49" w:rsidRPr="00247B49" w:rsidRDefault="00247B49" w:rsidP="00247B49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7B49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Характеристика содержания курса «История»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программы курса всеобщей истории в 5—9 классах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Историческое образование — мировоззренческий инстру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Изучение курса всеобщей истории в 5—9 классах основыва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ется на проблемно-хронологическом подходе с акцентом на со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циализацию учащихся, которая осуществляется в процессе ре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ализации воспитательных и развивающих задач. Современный учитель нацелен на необходимость преобразования традици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 xml:space="preserve">онного процесса обучения в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>, личностно зна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чимый для учащегося.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47B49">
        <w:rPr>
          <w:rFonts w:ascii="Times New Roman" w:eastAsia="Calibri" w:hAnsi="Times New Roman" w:cs="Times New Roman"/>
          <w:i/>
          <w:iCs/>
          <w:sz w:val="24"/>
          <w:szCs w:val="24"/>
        </w:rPr>
        <w:t>Посредством программы реализуются три основные функции истории:</w:t>
      </w:r>
    </w:p>
    <w:p w:rsidR="00247B49" w:rsidRPr="00247B49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познавательная, развивающая функция, обеспечиваю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щая изучение исторического пути разных стран и народов, отражение всех явлений и процессов истории человечества;</w:t>
      </w:r>
    </w:p>
    <w:p w:rsidR="00247B49" w:rsidRPr="00247B49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практическо-политическая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го курса, предостерегает от субъективизма;</w:t>
      </w:r>
    </w:p>
    <w:p w:rsidR="00247B49" w:rsidRPr="00247B49" w:rsidRDefault="00247B49" w:rsidP="00247B4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мировоззренческая функция, обеспечивающая форми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рование представлений об обществе, общей картины мира на основе знания исторических фактов, процессов и явлений. 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зие. Образовательный стандарт по истории предусматривает также знакомство со всеобщей историей в контексте духов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ного и культурного многообразия и тесного, разностороннего взаимодействия.</w:t>
      </w:r>
    </w:p>
    <w:p w:rsidR="00247B49" w:rsidRPr="00247B49" w:rsidRDefault="00247B49" w:rsidP="00247B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содержание программы соответствуют образо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вательному стандарту и принципам развития системы россий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ского образования. Программа по всеобщей истории основной общеобразовательной школы нацеливает на формирование си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стематизированных знаний о различных исторических этапах развития человеческой цивилизации. Содержание программы встраивается на основе трёх основных линий: исторического времени, исторического пространства, исторического движе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Эти три линии соединяет воедино </w:t>
      </w:r>
      <w:r w:rsidRPr="00247B49">
        <w:rPr>
          <w:rFonts w:ascii="Times New Roman" w:eastAsia="Calibri" w:hAnsi="Times New Roman" w:cs="Times New Roman"/>
          <w:iCs/>
          <w:sz w:val="24"/>
          <w:szCs w:val="24"/>
        </w:rPr>
        <w:t>сквозная линия</w:t>
      </w:r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247B49">
        <w:rPr>
          <w:rFonts w:ascii="Times New Roman" w:eastAsia="Calibri" w:hAnsi="Times New Roman" w:cs="Times New Roman"/>
          <w:iCs/>
          <w:sz w:val="24"/>
          <w:szCs w:val="24"/>
        </w:rPr>
        <w:t>че</w:t>
      </w:r>
      <w:r w:rsidRPr="00247B49">
        <w:rPr>
          <w:rFonts w:ascii="Times New Roman" w:eastAsia="Calibri" w:hAnsi="Times New Roman" w:cs="Times New Roman"/>
          <w:iCs/>
          <w:sz w:val="24"/>
          <w:szCs w:val="24"/>
        </w:rPr>
        <w:softHyphen/>
        <w:t>ловек, личность в истории.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Основным критерием отбора фактов и явлений истории различных стран и народов для курса 5—9 классов рассматри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вается их значимость в историческом процессе, в развитии мировой культуры и цивилизации.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построено на основе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проблемно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хронологического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принципа, что позволяет уделить необходи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мое внимание и наиболее важным сквозным проблемам раз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вития человеческого общества, и особенностям развития от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дельных регионов, а также проследить динамику исторического развития и выделить его основные этапы. Программа включа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ет изучение истории Европы, Азии, Африки и Америки, одна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ко основное внимание сконцентрировано на истории Европы. Гам, где возможны исторические параллели и аналогии, акцен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тируется связь истории зарубежных стран с историей России.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>, прогресса и развития.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Цивилизационный подход также предполагается реализовать в курсах всеобщей истории для 5—9 классов основной школы. В поиске общих закономерностей исторического процесса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циилизационный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 учитываются различия, порождённые географической сре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дой обитания, историческими особенностями.</w:t>
      </w:r>
    </w:p>
    <w:p w:rsidR="00247B49" w:rsidRPr="00247B49" w:rsidRDefault="00247B49" w:rsidP="00247B4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ориентирует на реализацию в кур</w:t>
      </w:r>
      <w:r w:rsidRPr="00247B49">
        <w:rPr>
          <w:rFonts w:ascii="Times New Roman" w:eastAsia="Calibri" w:hAnsi="Times New Roman" w:cs="Times New Roman"/>
          <w:sz w:val="24"/>
          <w:szCs w:val="24"/>
        </w:rPr>
        <w:softHyphen/>
        <w:t>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247B49" w:rsidRPr="00247B49" w:rsidRDefault="00247B49" w:rsidP="00247B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УМК: предметная линия учебников А.А.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Сороко-Цюпы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: История Древнего мира: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247B49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47B49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5 класса общеобразовательных  заведений.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247B49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247B49">
        <w:rPr>
          <w:rFonts w:ascii="Times New Roman" w:eastAsia="Calibri" w:hAnsi="Times New Roman" w:cs="Times New Roman"/>
          <w:sz w:val="24"/>
          <w:szCs w:val="24"/>
        </w:rPr>
        <w:t xml:space="preserve"> Г.И., Свенцицкая И.С. –М.: Просвещение, 2012</w:t>
      </w:r>
    </w:p>
    <w:p w:rsidR="00247B49" w:rsidRPr="00276112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7B49" w:rsidRPr="00276112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курса:</w:t>
      </w:r>
    </w:p>
    <w:p w:rsidR="00247B49" w:rsidRPr="00247B49" w:rsidRDefault="00247B49" w:rsidP="00247B4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247B49" w:rsidRPr="00247B49" w:rsidRDefault="00247B49" w:rsidP="00247B4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курса:</w:t>
      </w:r>
    </w:p>
    <w:p w:rsidR="00247B49" w:rsidRPr="00247B49" w:rsidRDefault="00247B49" w:rsidP="00247B4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247B49" w:rsidRPr="00247B49" w:rsidRDefault="00247B49" w:rsidP="00247B4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</w:p>
    <w:p w:rsidR="00247B49" w:rsidRPr="00247B49" w:rsidRDefault="00247B49" w:rsidP="00247B4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247B49" w:rsidRPr="00247B49" w:rsidRDefault="00247B49" w:rsidP="00247B4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247B49" w:rsidRPr="00247B49" w:rsidRDefault="00247B49" w:rsidP="00247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школьных курсов истории составляют следующие </w:t>
      </w:r>
      <w:r w:rsidRPr="00247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содержательные линии: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1.Историческое время – хронология и периодизация событий и процессов.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3.Историческое движение:</w:t>
      </w:r>
    </w:p>
    <w:p w:rsidR="00247B49" w:rsidRPr="00247B49" w:rsidRDefault="00247B49" w:rsidP="00247B4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трудовой и хозяйственной деятельности людей, развитие материального производства, техники;</w:t>
      </w:r>
    </w:p>
    <w:p w:rsidR="00247B49" w:rsidRPr="00247B49" w:rsidRDefault="00247B49" w:rsidP="00247B4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человеческих общностей – социальных, </w:t>
      </w:r>
      <w:proofErr w:type="spellStart"/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религиозных и др.,</w:t>
      </w:r>
    </w:p>
    <w:p w:rsidR="00247B49" w:rsidRPr="00247B49" w:rsidRDefault="00247B49" w:rsidP="00247B4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развитие государств, их исторические формы и типы;</w:t>
      </w:r>
    </w:p>
    <w:p w:rsidR="00247B49" w:rsidRPr="00247B49" w:rsidRDefault="00247B49" w:rsidP="00247B4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познания человеком окружающего мира и себя в мире;</w:t>
      </w:r>
    </w:p>
    <w:p w:rsidR="00247B49" w:rsidRPr="00247B49" w:rsidRDefault="00247B49" w:rsidP="00247B4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между народами, государствами, цивилизациями.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(сквозная) содержательная 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 «История» для 5-9 классов изложено  в виде двух курсов «История России» (занимающего приоритетное место по объему учебного времени) и «Всеобщая история».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247B49" w:rsidRPr="00247B49" w:rsidRDefault="00247B49" w:rsidP="00247B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«Всеобщая история» 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47B49" w:rsidRPr="00247B49" w:rsidRDefault="00247B49" w:rsidP="00247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7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места предмета, курса, в учебном плане:</w:t>
      </w:r>
    </w:p>
    <w:p w:rsidR="00247B49" w:rsidRPr="00247B49" w:rsidRDefault="00247B49" w:rsidP="00247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B49" w:rsidRPr="00247B49" w:rsidRDefault="00247B49" w:rsidP="0024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247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7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, VII, VIII и IX  классах по 70 часов, из расчета 2 учебных часов в неделю.</w:t>
      </w:r>
    </w:p>
    <w:p w:rsidR="00247B49" w:rsidRPr="00247B49" w:rsidRDefault="00247B49" w:rsidP="0024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программа рассчитана на 68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247B49" w:rsidRPr="00247B49" w:rsidRDefault="00247B49" w:rsidP="00247B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247B49" w:rsidRPr="00247B49" w:rsidRDefault="00247B49" w:rsidP="0024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(по программе): 68 часов.</w:t>
      </w:r>
    </w:p>
    <w:p w:rsidR="00247B49" w:rsidRPr="00247B49" w:rsidRDefault="00247B49" w:rsidP="0024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 школы): 2 часа.</w:t>
      </w:r>
    </w:p>
    <w:p w:rsidR="00247B49" w:rsidRPr="00276112" w:rsidRDefault="00247B49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6112" w:rsidRPr="00276112" w:rsidRDefault="00276112" w:rsidP="00276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 обучения и усвоения содержания курса всеобщей истории:</w:t>
      </w:r>
    </w:p>
    <w:p w:rsidR="00276112" w:rsidRPr="00276112" w:rsidRDefault="00276112" w:rsidP="00276112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Требования к результатам обучения предполагают реализа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 xml:space="preserve">цию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112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276112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циуме и быть востребованными в жизни.</w:t>
      </w:r>
    </w:p>
    <w:p w:rsidR="00276112" w:rsidRPr="00276112" w:rsidRDefault="00276112" w:rsidP="00276112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Результатами образования являются компетентности, за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ключающиеся в сочетании знаний и умений, видов деятельно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276112" w:rsidRPr="00276112" w:rsidRDefault="00276112" w:rsidP="00276112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В процессе использования приобретённых знаний и уме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ний в практической деятельности и повседневной жизни про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го значения событий и явлений современной жизни, исполь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нальной и религиозной принадлежности и др.).</w:t>
      </w:r>
    </w:p>
    <w:p w:rsidR="00276112" w:rsidRPr="00276112" w:rsidRDefault="00276112" w:rsidP="0027611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112">
        <w:rPr>
          <w:rFonts w:ascii="Times New Roman" w:eastAsia="Calibri" w:hAnsi="Times New Roman" w:cs="Times New Roman"/>
          <w:sz w:val="24"/>
          <w:szCs w:val="24"/>
        </w:rPr>
        <w:t>Предметная часть результатов проверяется на уровне индивидуальной аттестации обучающе</w:t>
      </w:r>
      <w:r w:rsidRPr="00276112">
        <w:rPr>
          <w:rFonts w:ascii="Times New Roman" w:eastAsia="Calibri" w:hAnsi="Times New Roman" w:cs="Times New Roman"/>
          <w:sz w:val="24"/>
          <w:szCs w:val="24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ичностные результаты:  </w:t>
      </w:r>
    </w:p>
    <w:p w:rsidR="00193633" w:rsidRPr="00276112" w:rsidRDefault="00193633" w:rsidP="0019363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93633" w:rsidRPr="00276112" w:rsidRDefault="00193633" w:rsidP="0019363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193633" w:rsidRPr="00276112" w:rsidRDefault="00193633" w:rsidP="0019363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93633" w:rsidRPr="00276112" w:rsidRDefault="00193633" w:rsidP="0019363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193633" w:rsidRPr="00276112" w:rsidRDefault="00193633" w:rsidP="00193633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193633" w:rsidRPr="00276112" w:rsidRDefault="00193633" w:rsidP="00193633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93633" w:rsidRPr="00276112" w:rsidRDefault="00193633" w:rsidP="00193633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93633" w:rsidRPr="00276112" w:rsidRDefault="00193633" w:rsidP="00193633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193633" w:rsidRPr="00276112" w:rsidRDefault="00193633" w:rsidP="00193633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93633" w:rsidRPr="00276112" w:rsidRDefault="00193633" w:rsidP="00193633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93633" w:rsidRPr="00276112" w:rsidRDefault="00193633" w:rsidP="00193633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93633" w:rsidRPr="00276112" w:rsidRDefault="00193633" w:rsidP="00193633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93633" w:rsidRPr="00276112" w:rsidRDefault="00193633" w:rsidP="00193633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856F6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856F6" w:rsidRPr="007856F6" w:rsidRDefault="007856F6" w:rsidP="007856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6F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формирования УУД</w:t>
      </w:r>
    </w:p>
    <w:p w:rsidR="007856F6" w:rsidRPr="007856F6" w:rsidRDefault="007856F6" w:rsidP="007856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6F6">
        <w:rPr>
          <w:rFonts w:ascii="Times New Roman" w:eastAsia="Calibri" w:hAnsi="Times New Roman" w:cs="Times New Roman"/>
          <w:b/>
          <w:sz w:val="24"/>
          <w:szCs w:val="24"/>
        </w:rPr>
        <w:t>в 5-6-м классах</w:t>
      </w:r>
      <w:r w:rsidRPr="007856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3969"/>
        <w:gridCol w:w="4394"/>
        <w:gridCol w:w="3827"/>
      </w:tblGrid>
      <w:tr w:rsidR="007856F6" w:rsidRPr="007856F6" w:rsidTr="007856F6">
        <w:tc>
          <w:tcPr>
            <w:tcW w:w="2941" w:type="dxa"/>
            <w:shd w:val="clear" w:color="auto" w:fill="auto"/>
          </w:tcPr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Личностные УУД</w:t>
            </w:r>
          </w:p>
        </w:tc>
        <w:tc>
          <w:tcPr>
            <w:tcW w:w="3969" w:type="dxa"/>
            <w:shd w:val="clear" w:color="auto" w:fill="auto"/>
          </w:tcPr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Регулятивные УУД</w:t>
            </w:r>
          </w:p>
        </w:tc>
        <w:tc>
          <w:tcPr>
            <w:tcW w:w="4394" w:type="dxa"/>
            <w:shd w:val="clear" w:color="auto" w:fill="auto"/>
          </w:tcPr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Познавательные УУД</w:t>
            </w:r>
          </w:p>
        </w:tc>
        <w:tc>
          <w:tcPr>
            <w:tcW w:w="3827" w:type="dxa"/>
            <w:shd w:val="clear" w:color="auto" w:fill="auto"/>
          </w:tcPr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Коммуникативные УУД</w:t>
            </w:r>
          </w:p>
        </w:tc>
      </w:tr>
      <w:tr w:rsidR="007856F6" w:rsidRPr="007856F6" w:rsidTr="007856F6">
        <w:tc>
          <w:tcPr>
            <w:tcW w:w="2941" w:type="dxa"/>
            <w:shd w:val="clear" w:color="auto" w:fill="auto"/>
          </w:tcPr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Сохранять устойчивый интерес к учению, в т.ч. 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основе внешней мотивации.</w:t>
            </w:r>
            <w:r w:rsidRPr="007856F6">
              <w:rPr>
                <w:rFonts w:ascii="Calibri" w:eastAsia="Calibri" w:hAnsi="Calibri" w:cs="Times New Roman"/>
              </w:rPr>
              <w:t xml:space="preserve"> 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образец активного ученика.        Выделять свои образовательные дефициты Проявлять интерес к произведениям художественной культуры, к участию в художественной деятельности</w:t>
            </w:r>
          </w:p>
        </w:tc>
        <w:tc>
          <w:tcPr>
            <w:tcW w:w="3969" w:type="dxa"/>
            <w:shd w:val="clear" w:color="auto" w:fill="auto"/>
          </w:tcPr>
          <w:p w:rsidR="007856F6" w:rsidRPr="007856F6" w:rsidRDefault="007856F6" w:rsidP="007856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частные цели по усвое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856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нию готовых знаний и </w:t>
            </w:r>
            <w:r w:rsidRPr="007856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действий с ориентацией на процесс (под руководством учителя или </w:t>
            </w:r>
            <w:r w:rsidRPr="007856F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самостоятельно</w:t>
            </w:r>
            <w:r w:rsidRPr="007856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).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цель  и задачи, корректировать задачи в соответствии с целью (под руководством учителя). Описывать возможный результат и выбирать из предложенных вариантов путь достижения цели.</w:t>
            </w:r>
          </w:p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достижения цели, решения проблемы, учитывая (под руководством учителя) условия  и средства.</w:t>
            </w:r>
            <w:r w:rsidRPr="007856F6">
              <w:rPr>
                <w:rFonts w:ascii="Calibri" w:eastAsia="Calibri" w:hAnsi="Calibri" w:cs="Times New Roman"/>
                <w:iCs/>
              </w:rPr>
              <w:t xml:space="preserve"> </w:t>
            </w:r>
            <w:r w:rsidRPr="007856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альтернативные способы достижения цели.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критерии оценки планируемых результатов (под руководством учителя). Применять предложенные инструменты для оценивания своих результатов и осуществлять на их основе самоконтроль деятельности. Оценивать продукт своей деятельности. Рефлексировать свою деятельность. Корректировать деятельность по завершению на основе оценки, рефлексии, предложенных условий и требований.</w:t>
            </w:r>
          </w:p>
        </w:tc>
        <w:tc>
          <w:tcPr>
            <w:tcW w:w="4394" w:type="dxa"/>
            <w:shd w:val="clear" w:color="auto" w:fill="auto"/>
          </w:tcPr>
          <w:p w:rsidR="007856F6" w:rsidRPr="007856F6" w:rsidRDefault="007856F6" w:rsidP="007856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существенные и несущественные признаки объектов, 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и классифицировать по заданным и самостоятельно выбранным критериям, устанавливать аналогии. Обобщать факты и явления; давать определение понятиям с помощь учителя. Устанавливать причинно-следственные связи и зависимости (отношения, закономерности) на материале соответствующей классу сложности.</w:t>
            </w:r>
          </w:p>
          <w:p w:rsidR="007856F6" w:rsidRPr="007856F6" w:rsidRDefault="007856F6" w:rsidP="007856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рассуждение, связывая простые суждения об объекте, его строении, свойствах,</w:t>
            </w:r>
          </w:p>
          <w:p w:rsidR="007856F6" w:rsidRPr="007856F6" w:rsidRDefault="007856F6" w:rsidP="007856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опираясь на причинно-следственные связи и зависимости, отношения, закономерности (под руководством учителя).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Переводить языковые средства в условные обозначения,  </w:t>
            </w:r>
            <w:r w:rsidRPr="007856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создавать и преобразовывать схемы </w:t>
            </w:r>
            <w:r w:rsidRPr="007856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856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(с помощью учителя).</w:t>
            </w:r>
          </w:p>
          <w:p w:rsidR="007856F6" w:rsidRPr="007856F6" w:rsidRDefault="007856F6" w:rsidP="007856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Создавать материальные модели объектов (с помощью учителя).</w:t>
            </w:r>
          </w:p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6F6" w:rsidRPr="007856F6" w:rsidRDefault="007856F6" w:rsidP="007856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 и планирование взаимодействия и сотрудничества </w:t>
            </w:r>
            <w:r w:rsidRPr="007856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 сверстниками и взрослыми. Придерживаться  роли в совместной деятельности. Осуществлять контроль, коррекцию, оценку действий партнёров, оказывать необходимую помощь. Разрабатывать критерии оценки действий партнёров.</w:t>
            </w:r>
            <w:r w:rsidRPr="007856F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Выбирать оптимальный путь совместного выполнения работы из предлагаемых вариантов в целях обеспечения доверительных отношений.</w:t>
            </w:r>
          </w:p>
          <w:p w:rsidR="007856F6" w:rsidRPr="007856F6" w:rsidRDefault="007856F6" w:rsidP="007856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56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Обосновывать и отстаивать собственную точку зрения.</w:t>
            </w:r>
          </w:p>
          <w:p w:rsidR="007856F6" w:rsidRPr="007856F6" w:rsidRDefault="007856F6" w:rsidP="007856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8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56F6" w:rsidRPr="007856F6" w:rsidRDefault="007856F6" w:rsidP="007856F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6F6" w:rsidRDefault="007856F6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33" w:rsidRPr="00276112" w:rsidRDefault="00193633" w:rsidP="00276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СОДЕРЖАНИЕ ПРЕДМЕТА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Всеобщая история.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Средних веков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30 часов).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и Центральная Европа в V—XIII вв.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Августин Иоанн Златоуст.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— Кирилл и Мефодий.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Средневековое европейское общество.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двух ветвей христианства —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поведения.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 и гильдии.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Византия и арабский мир. Крестовые походы.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зантии.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 Азии и Америки в эпоху Средневековья (V-XV вв.)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Китай: распад и восстановление единой державы. Империи Тан и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Крестьянские восста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хозяйственной жизни.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Европы в XIV-XV вв.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 в XIV-XV вв.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д’Арк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Кризис католической церкви. Папы и императоры. Гуситское движение в Че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хии. Ян Гус.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Средневековья.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Византии.</w:t>
      </w:r>
    </w:p>
    <w:p w:rsidR="008D7CC6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России.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 с древности до XV в.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30 часов).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Кочевые народы Степи.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Восточные славяне в древности (VI-IX вв.)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Праславяне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государство (IX — начало XII в.)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начале удельного периода (начало XII — первая половина XIII в.).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Руси в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домонгольское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Зодчество и живопись. Быт и нравы.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внешней агрессией в XIII 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— се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редина XV в.).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во второй половине XIIII первой половине XV в. Борьба против ордынского ига. Русские земли в составе Великого княжества Литовского.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второй половины XIII-XV вв.</w:t>
      </w: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—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C5B16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C5B16" w:rsidRDefault="00DC5B16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DC5B16" w:rsidRDefault="00DC5B16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C0" w:rsidRPr="002015C0" w:rsidRDefault="002015C0" w:rsidP="002015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1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КАЛЕНДАРНО- 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ИСТОРИИ</w:t>
      </w:r>
      <w:r w:rsidRPr="00201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6 КЛАССЕ</w:t>
      </w:r>
    </w:p>
    <w:p w:rsidR="000E1621" w:rsidRDefault="000E16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838" w:type="dxa"/>
        <w:jc w:val="center"/>
        <w:tblLayout w:type="fixed"/>
        <w:tblLook w:val="0000"/>
      </w:tblPr>
      <w:tblGrid>
        <w:gridCol w:w="947"/>
        <w:gridCol w:w="3640"/>
        <w:gridCol w:w="931"/>
        <w:gridCol w:w="957"/>
        <w:gridCol w:w="8363"/>
      </w:tblGrid>
      <w:tr w:rsidR="002228E0" w:rsidRPr="00EC26BA" w:rsidTr="002228E0">
        <w:trPr>
          <w:trHeight w:hRule="exact" w:val="821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№ урока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Названия тем и уроков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after="60" w:line="180" w:lineRule="exac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Кол-во</w:t>
            </w:r>
          </w:p>
          <w:p w:rsidR="002228E0" w:rsidRPr="00EC26BA" w:rsidRDefault="002228E0" w:rsidP="000E1621">
            <w:pPr>
              <w:widowControl w:val="0"/>
              <w:spacing w:before="60"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часов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87" w:lineRule="exac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Номер</w:t>
            </w:r>
          </w:p>
          <w:p w:rsidR="002228E0" w:rsidRPr="00EC26BA" w:rsidRDefault="002228E0" w:rsidP="000E1621">
            <w:pPr>
              <w:widowControl w:val="0"/>
              <w:spacing w:line="187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пара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</w:r>
          </w:p>
          <w:p w:rsidR="002228E0" w:rsidRPr="00EC26BA" w:rsidRDefault="002228E0" w:rsidP="000E1621">
            <w:pPr>
              <w:widowControl w:val="0"/>
              <w:spacing w:line="187" w:lineRule="exac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графа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87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Характеристика основных видов образовательной деятельности учащихся (на уровне учебных действий)</w:t>
            </w:r>
          </w:p>
        </w:tc>
      </w:tr>
      <w:tr w:rsidR="002228E0" w:rsidRPr="00EC26BA" w:rsidTr="002228E0">
        <w:trPr>
          <w:trHeight w:hRule="exact" w:val="605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92" w:lineRule="exac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Введение. Живое Средневековье.</w:t>
            </w:r>
          </w:p>
          <w:p w:rsidR="002228E0" w:rsidRPr="00EC26BA" w:rsidRDefault="002228E0" w:rsidP="000E1621">
            <w:pPr>
              <w:widowControl w:val="0"/>
              <w:spacing w:line="192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92" w:lineRule="exact"/>
              <w:ind w:firstLine="42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color w:val="000000"/>
              </w:rPr>
              <w:t>Исследовать место эпохи Средневековья в истории с помощью ленты времени. Изучать историческую карту мира Средневековья.</w:t>
            </w:r>
          </w:p>
        </w:tc>
      </w:tr>
      <w:tr w:rsidR="002228E0" w:rsidRPr="00EC26BA" w:rsidTr="002228E0">
        <w:trPr>
          <w:trHeight w:hRule="exact" w:val="566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line="182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82" w:lineRule="exact"/>
              <w:jc w:val="righ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Тема 1. Становление средневековой Европы (VI—XI вв.)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228E0" w:rsidRPr="00EC26BA" w:rsidTr="002228E0">
        <w:trPr>
          <w:trHeight w:hRule="exact" w:val="1274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87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Древние германцы и Римская импе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 xml:space="preserve">рия. </w:t>
            </w:r>
          </w:p>
          <w:p w:rsidR="005D6BE3" w:rsidRPr="00EC26BA" w:rsidRDefault="005D6BE3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(проект)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92" w:lineRule="exact"/>
              <w:ind w:firstLine="42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color w:val="000000"/>
              </w:rPr>
              <w:t>Показывать на карте территорию расселе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ния германцев, кельтов и славян вдоль границ Римской империи. Рассказывать об образе жизни, традициях и верованиях варваров. Сравнивать действия германцев и гуннов по отношению к Римской империи. Выявлять различия в образе жизни, отношениях вну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три германских племён к IV—V вв. Называть последовательно причины падения Западной Римской империи.</w:t>
            </w:r>
          </w:p>
        </w:tc>
      </w:tr>
      <w:tr w:rsidR="002228E0" w:rsidRPr="00EC26BA" w:rsidTr="002228E0">
        <w:trPr>
          <w:trHeight w:hRule="exact" w:val="1136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87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Королевство франков и христиан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 xml:space="preserve">ская церковь в VI—VIII вв. 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color w:val="000000"/>
              </w:rPr>
              <w:t>Рассказывать о складывании государств у варваров. Объяснять своеобразие склады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вания государства у франков. Пояснять зна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Хлодвига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. Обобщать события истории франков и выделять её этапы. Объяснять особенности монастырской жизни и её роль в складывании европейской культуры.</w:t>
            </w:r>
          </w:p>
        </w:tc>
      </w:tr>
      <w:tr w:rsidR="002228E0" w:rsidRPr="00EC26BA" w:rsidTr="002228E0">
        <w:trPr>
          <w:trHeight w:hRule="exact" w:val="994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87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640" w:type="dxa"/>
          </w:tcPr>
          <w:p w:rsidR="005D6BE3" w:rsidRDefault="002228E0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Возникновение и распад империи Карла Великого. Феодальная раздро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бленность</w:t>
            </w:r>
          </w:p>
          <w:p w:rsidR="002228E0" w:rsidRPr="00EC26BA" w:rsidRDefault="005D6BE3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(исследование)</w:t>
            </w:r>
            <w:r w:rsidR="002228E0" w:rsidRPr="00EC26BA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color w:val="000000"/>
              </w:rPr>
              <w:t>Объяснять причины появления в Европе новой империи в эпоху Средневековья. С по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мощью карты рассказывать о внешней поли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тике Карла Великого. Сравнивать политику Карла и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Хлодвига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. Комментировать послед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ствия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Верденского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 xml:space="preserve"> раздела.</w:t>
            </w:r>
          </w:p>
        </w:tc>
      </w:tr>
      <w:tr w:rsidR="002228E0" w:rsidRPr="00EC26BA" w:rsidTr="002228E0">
        <w:trPr>
          <w:trHeight w:hRule="exact" w:val="1122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87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Западная Европа в IX XI вв.</w:t>
            </w:r>
          </w:p>
          <w:p w:rsidR="002228E0" w:rsidRPr="00EC26BA" w:rsidRDefault="002228E0" w:rsidP="000E1621">
            <w:pPr>
              <w:widowControl w:val="0"/>
              <w:spacing w:line="187" w:lineRule="exact"/>
              <w:ind w:firstLine="28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color w:val="000000"/>
              </w:rPr>
              <w:t>Объяснять причины ослабления коро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левской власти во Франции. Сравнить ко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ролевскую власть во Франции, Германии и Англии. Выявлять последствия норманнского вторжения во владения государств Европы. Проводить аналогию между Римской импе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рией и Священной Римской империей.</w:t>
            </w:r>
          </w:p>
        </w:tc>
      </w:tr>
      <w:tr w:rsidR="002228E0" w:rsidRPr="00EC26BA" w:rsidTr="002228E0">
        <w:trPr>
          <w:trHeight w:hRule="exact" w:val="715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87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line="187" w:lineRule="exact"/>
              <w:ind w:firstLine="280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Культура Западай Европы в ран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нее Средневековье.'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color w:val="000000"/>
              </w:rPr>
              <w:t>Рассказывать о представлениях средневе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кового европейца о мире. Анализировать до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стижения культуры в эпоху Карла Великого.</w:t>
            </w: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color w:val="000000"/>
              </w:rPr>
              <w:t>8</w:t>
            </w: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  <w:p w:rsidR="002228E0" w:rsidRPr="00EC26BA" w:rsidRDefault="002228E0" w:rsidP="000E1621">
            <w:pPr>
              <w:widowControl w:val="0"/>
              <w:spacing w:line="187" w:lineRule="exact"/>
              <w:ind w:firstLine="4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28E0" w:rsidRPr="00EC26BA" w:rsidTr="002228E0">
        <w:trPr>
          <w:trHeight w:hRule="exact" w:val="740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jc w:val="righ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Тема 2. Византийская империя и славяне в VI—XI вв.</w:t>
            </w:r>
          </w:p>
          <w:p w:rsidR="002228E0" w:rsidRPr="00EC26BA" w:rsidRDefault="002228E0" w:rsidP="000E1621">
            <w:pPr>
              <w:widowControl w:val="0"/>
              <w:spacing w:line="187" w:lineRule="exact"/>
              <w:ind w:firstLine="28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28E0" w:rsidRPr="00EC26BA" w:rsidTr="002228E0">
        <w:trPr>
          <w:trHeight w:hRule="exact" w:val="1572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Византия при Юстиниане. Борьба империи с внешними врагами.</w:t>
            </w:r>
          </w:p>
          <w:p w:rsidR="00857C7A" w:rsidRPr="00EC26BA" w:rsidRDefault="00857C7A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(проект)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color w:val="000000"/>
              </w:rPr>
              <w:t>Показывать на карте местоположение Византии, называть её соседей. Сравнивать управление государством в Византии и им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перии Карла Великого. Объяснять неудачи Юстиниана возродить Римскую империю. Оценивать поступки и действия Юстиниана как правителя. Анализировать отношения Византии с соседними народами.</w:t>
            </w:r>
          </w:p>
        </w:tc>
      </w:tr>
      <w:tr w:rsidR="002228E0" w:rsidRPr="00EC26BA" w:rsidTr="002228E0">
        <w:trPr>
          <w:trHeight w:hRule="exact" w:val="1430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Культура Византии.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color w:val="000000"/>
              </w:rPr>
              <w:t>Доказывать, что Византия — наследница мира Античности и стран Востока. Расска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зывать об изменениях в архитектуре христиан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ского храма на примере храма Святой Софии. Устанавливать аналогию между византийской и римской школами. Объяснять причины раз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вития наук и их влияние на развитие культу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ры. Объяснять, почему в Византии развива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лась преимущественно настенная живопись.</w:t>
            </w:r>
          </w:p>
        </w:tc>
      </w:tr>
      <w:tr w:rsidR="002228E0" w:rsidRPr="00EC26BA" w:rsidTr="002228E0">
        <w:trPr>
          <w:trHeight w:hRule="exact" w:val="1836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Образование славянских госу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дарств</w:t>
            </w:r>
          </w:p>
          <w:p w:rsidR="00857C7A" w:rsidRPr="00EC26BA" w:rsidRDefault="00857C7A" w:rsidP="000E1621">
            <w:pPr>
              <w:widowControl w:val="0"/>
              <w:spacing w:before="120" w:after="120" w:line="197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(исследование)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Составлять логичный рассказ </w:t>
            </w:r>
            <w:r w:rsidRPr="00EC26BA">
              <w:rPr>
                <w:rStyle w:val="11Arial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славянских племенах и образовании у них государствен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 xml:space="preserve">ности. Высчитывать, сколько лет разделяет между образованием Византии, Болгарского царства,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Великоморавской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 державы, Киевской </w:t>
            </w:r>
            <w:r w:rsidRPr="00EC26BA">
              <w:rPr>
                <w:rStyle w:val="11Arial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Руси,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Чехии и Польши. Сравнивать управле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ние государством у южных, западных и вос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 xml:space="preserve">точных славян. Выделять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обшее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 в судьбах славянских государств. Объяснять причи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ны различия судеб у славянских государств. Выполнять самостоятельную работу с опорой на содержание изученной главы учебника.</w:t>
            </w:r>
          </w:p>
        </w:tc>
      </w:tr>
      <w:tr w:rsidR="002228E0" w:rsidRPr="00EC26BA" w:rsidTr="002228E0">
        <w:trPr>
          <w:trHeight w:hRule="exact" w:val="427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3. Арабы в VI—XI вв.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hRule="exact" w:val="711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Изучать по карте особенности Аравии. Рассказывать об образе жизни и занятиях жи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телей Аравийского полуострова. Сравнивать образ жизни арабов и европейцев. Называть различия между исламом и христианством.</w:t>
            </w:r>
          </w:p>
        </w:tc>
      </w:tr>
      <w:tr w:rsidR="002228E0" w:rsidRPr="00EC26BA" w:rsidTr="002228E0">
        <w:trPr>
          <w:trHeight w:hRule="exact" w:val="1127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Культура стран халифата.</w:t>
            </w:r>
          </w:p>
          <w:p w:rsidR="00857C7A" w:rsidRPr="00EC26BA" w:rsidRDefault="00857C7A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(творческая лаборатория)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Выделять особенности образования и его роли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  <w:lang w:val="en-US" w:eastAsia="en-US"/>
              </w:rPr>
              <w:t>Power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  <w:lang w:val="en-US" w:eastAsia="en-US"/>
              </w:rPr>
              <w:t>Point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 арабских</w:t>
            </w:r>
            <w:r w:rsidRPr="00EC26BA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учёных и их достижениях. Составлять раз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вёрнутый план параграфа. Выполнять само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стоятельную работу с опорой на содержание изученной главы учебника</w:t>
            </w:r>
          </w:p>
        </w:tc>
      </w:tr>
      <w:tr w:rsidR="002228E0" w:rsidRPr="00EC26BA" w:rsidTr="002228E0">
        <w:trPr>
          <w:trHeight w:hRule="exact" w:val="562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Тема 4. Феодалы и крестьяне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hRule="exact" w:val="1127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 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рыцарском замке.</w:t>
            </w:r>
          </w:p>
          <w:p w:rsidR="00857C7A" w:rsidRPr="00EC26BA" w:rsidRDefault="00857C7A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(исследование)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363" w:type="dxa"/>
          </w:tcPr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Доказывать, что с XI по XIII в. в Европе на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блюдался расцвет культуры. Объяснять смысл феодальных отношений. Анализировать роль замка в культуре Средневековья. Рассказывать о воспитании рыцаря, его снаряжении, раз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влечениях.</w:t>
            </w:r>
          </w:p>
        </w:tc>
      </w:tr>
      <w:tr w:rsidR="002228E0" w:rsidRPr="00EC26BA" w:rsidTr="002228E0">
        <w:trPr>
          <w:trHeight w:hRule="exact" w:val="1127"/>
          <w:jc w:val="center"/>
        </w:trPr>
        <w:tc>
          <w:tcPr>
            <w:tcW w:w="947" w:type="dxa"/>
          </w:tcPr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:rsidR="002228E0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Средневековая деревня и её обита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тели.</w:t>
            </w:r>
          </w:p>
          <w:p w:rsidR="00857C7A" w:rsidRPr="00EC26BA" w:rsidRDefault="00857C7A" w:rsidP="000E1621">
            <w:pPr>
              <w:widowControl w:val="0"/>
              <w:spacing w:before="120" w:after="120" w:line="197" w:lineRule="exact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(экскурсия в прошлое)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8363" w:type="dxa"/>
          </w:tcPr>
          <w:p w:rsidR="002228E0" w:rsidRPr="00EC26BA" w:rsidRDefault="002228E0" w:rsidP="004932E1">
            <w:pPr>
              <w:pStyle w:val="110"/>
              <w:shd w:val="clear" w:color="auto" w:fill="auto"/>
              <w:spacing w:after="1080" w:line="192" w:lineRule="exact"/>
              <w:ind w:firstLine="4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t>Группировать информацию о феодале, крестьянине и их отношениях. Объяснять, что отношения между земледельцем и феода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лом регулировались законом. Анализировать положение земледельца, его быт и образ жиз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ни. Составлять кроссворд по одному из пун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ктов параграфа. Выполнять самостоятельную работу с опорой на содержание изученной главы учебника.</w:t>
            </w:r>
          </w:p>
          <w:p w:rsidR="002228E0" w:rsidRPr="00EC26BA" w:rsidRDefault="002228E0" w:rsidP="000E1621">
            <w:pPr>
              <w:widowControl w:val="0"/>
              <w:spacing w:after="900" w:line="192" w:lineRule="exact"/>
              <w:ind w:firstLine="320"/>
              <w:jc w:val="both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hRule="exact" w:val="599"/>
          <w:jc w:val="center"/>
        </w:trPr>
        <w:tc>
          <w:tcPr>
            <w:tcW w:w="947" w:type="dxa"/>
          </w:tcPr>
          <w:p w:rsidR="002228E0" w:rsidRPr="00EC26BA" w:rsidRDefault="002228E0" w:rsidP="004932E1">
            <w:pPr>
              <w:widowControl w:val="0"/>
              <w:spacing w:before="120" w:after="120" w:line="192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0" w:type="dxa"/>
          </w:tcPr>
          <w:p w:rsidR="002228E0" w:rsidRPr="00EC26BA" w:rsidRDefault="002228E0" w:rsidP="004932E1">
            <w:pPr>
              <w:widowControl w:val="0"/>
              <w:spacing w:before="120" w:after="120" w:line="192" w:lineRule="exact"/>
              <w:jc w:val="right"/>
              <w:rPr>
                <w:rFonts w:ascii="Times New Roman" w:hAnsi="Times New Roman"/>
                <w:bCs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Тема 5. Средневековый город в Западной и Центральной Европе</w:t>
            </w:r>
          </w:p>
          <w:p w:rsidR="002228E0" w:rsidRPr="00EC26BA" w:rsidRDefault="002228E0" w:rsidP="000E1621">
            <w:pPr>
              <w:widowControl w:val="0"/>
              <w:spacing w:before="120" w:after="120" w:line="197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4932E1">
            <w:pPr>
              <w:pStyle w:val="110"/>
              <w:shd w:val="clear" w:color="auto" w:fill="auto"/>
              <w:spacing w:after="1080" w:line="192" w:lineRule="exact"/>
              <w:ind w:firstLine="400"/>
              <w:jc w:val="both"/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hRule="exact" w:val="990"/>
          <w:jc w:val="center"/>
        </w:trPr>
        <w:tc>
          <w:tcPr>
            <w:tcW w:w="947" w:type="dxa"/>
          </w:tcPr>
          <w:p w:rsidR="002228E0" w:rsidRPr="00EC26BA" w:rsidRDefault="002228E0" w:rsidP="004932E1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:rsidR="002228E0" w:rsidRPr="00EC26BA" w:rsidRDefault="002228E0" w:rsidP="004932E1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Формирование средневековых го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родов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8363" w:type="dxa"/>
          </w:tcPr>
          <w:p w:rsidR="002228E0" w:rsidRPr="00EC26BA" w:rsidRDefault="002228E0" w:rsidP="004932E1">
            <w:pPr>
              <w:pStyle w:val="110"/>
              <w:shd w:val="clear" w:color="auto" w:fill="auto"/>
              <w:spacing w:after="1080" w:line="192" w:lineRule="exact"/>
              <w:ind w:firstLine="400"/>
              <w:jc w:val="both"/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t>Составлять рассказ по иллюстрациям к параграфу. Устанавливать связи между раз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витием орудий труда, различных приспо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соблений в сельском хозяйстве и экономи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ческим ростом. Выделять условия возник</w:t>
            </w:r>
            <w:r w:rsidRPr="00EC26BA">
              <w:rPr>
                <w:rStyle w:val="11TimesNewRoman2"/>
                <w:b w:val="0"/>
                <w:bCs w:val="0"/>
                <w:color w:val="000000"/>
                <w:sz w:val="24"/>
                <w:szCs w:val="24"/>
              </w:rPr>
              <w:softHyphen/>
              <w:t>новения и развития городов. Подготовить проект о возникновении городов в Италии, Франции, Германии (по выбору). С помощью карты определять центры ремесла и торговли. Анализировать, какие факторы определяли жизнь в средневековом городе.</w:t>
            </w:r>
          </w:p>
        </w:tc>
      </w:tr>
      <w:tr w:rsidR="002228E0" w:rsidRPr="00EC26BA" w:rsidTr="002228E0">
        <w:trPr>
          <w:trHeight w:val="1410"/>
          <w:jc w:val="center"/>
        </w:trPr>
        <w:tc>
          <w:tcPr>
            <w:tcW w:w="947" w:type="dxa"/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640" w:type="dxa"/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Style w:val="11TimesNewRoman"/>
                <w:b w:val="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Горожане и их образ жизни.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14</w:t>
            </w:r>
          </w:p>
          <w:p w:rsidR="002228E0" w:rsidRPr="00EC26BA" w:rsidRDefault="002228E0" w:rsidP="00E3273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Объяснять, почему города стремились к самоуправлению. Сравнивать жизнь го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рожанина и сельского жителя в эпоху Средневековья. Составлять загадки о город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ской жизни для одноклассников. Доказывать, что города — центры формирования новой европейской культуры и взаимодействия на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родов. Обобщать сведения об образовании в эпоху Средневековья. Определять роль уни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верситетов в развитии городов. Выполнять самостоятельную работу с опорой на содер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жание изученной главы учебника.</w:t>
            </w:r>
          </w:p>
        </w:tc>
      </w:tr>
      <w:tr w:rsidR="002228E0" w:rsidRPr="00EC26BA" w:rsidTr="002228E0">
        <w:trPr>
          <w:trHeight w:val="73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6. Католическая церковь в XI—XIII вв. Крестовые походы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0E1621">
            <w:pPr>
              <w:widowControl w:val="0"/>
              <w:spacing w:line="19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ab/>
            </w:r>
          </w:p>
        </w:tc>
      </w:tr>
      <w:tr w:rsidR="002228E0" w:rsidRPr="00EC26BA" w:rsidTr="002228E0">
        <w:trPr>
          <w:trHeight w:val="1133"/>
          <w:jc w:val="center"/>
        </w:trPr>
        <w:tc>
          <w:tcPr>
            <w:tcW w:w="947" w:type="dxa"/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Могущество царской власти. Ка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толическая церковь и еретики</w:t>
            </w:r>
          </w:p>
          <w:p w:rsidR="002228E0" w:rsidRPr="00EC26BA" w:rsidRDefault="002228E0" w:rsidP="00E32739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2228E0" w:rsidRPr="00EC26BA" w:rsidRDefault="002228E0" w:rsidP="00E32739">
            <w:pPr>
              <w:rPr>
                <w:rFonts w:ascii="Times New Roman" w:hAnsi="Times New Roman"/>
              </w:rPr>
            </w:pPr>
          </w:p>
          <w:p w:rsidR="002228E0" w:rsidRPr="00EC26BA" w:rsidRDefault="002228E0" w:rsidP="00E32739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15</w:t>
            </w:r>
          </w:p>
          <w:p w:rsidR="002228E0" w:rsidRPr="00EC26BA" w:rsidRDefault="002228E0" w:rsidP="00E3273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sz w:val="24"/>
                <w:szCs w:val="24"/>
              </w:rPr>
            </w:pPr>
            <w:r w:rsidRPr="00EC26BA">
              <w:rPr>
                <w:rFonts w:ascii="Times New Roman" w:hAnsi="Times New Roman"/>
              </w:rPr>
              <w:t>Характеризовать положение и образ жиз</w:t>
            </w:r>
            <w:r w:rsidRPr="00EC26BA">
              <w:rPr>
                <w:rFonts w:ascii="Times New Roman" w:hAnsi="Times New Roman"/>
              </w:rPr>
              <w:softHyphen/>
              <w:t>ни трёх основных сословий средневеково</w:t>
            </w:r>
            <w:r w:rsidRPr="00EC26BA">
              <w:rPr>
                <w:rFonts w:ascii="Times New Roman" w:hAnsi="Times New Roman"/>
              </w:rPr>
              <w:softHyphen/>
              <w:t>го общества. Объяснять причины усиления королевской власти. Рассказывать о собы</w:t>
            </w:r>
            <w:r w:rsidRPr="00EC26BA">
              <w:rPr>
                <w:rFonts w:ascii="Times New Roman" w:hAnsi="Times New Roman"/>
              </w:rPr>
              <w:softHyphen/>
              <w:t>тиях, свидетельствующих о противостоянии королей и пап. Называть причины появле</w:t>
            </w:r>
            <w:r w:rsidRPr="00EC26BA">
              <w:rPr>
                <w:rFonts w:ascii="Times New Roman" w:hAnsi="Times New Roman"/>
              </w:rPr>
              <w:softHyphen/>
              <w:t>ния движения еретиков. Устанавливать связи между Франциском Ассизским, Домиником Гусманом и церковью.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4932E1">
            <w:pPr>
              <w:widowControl w:val="0"/>
              <w:spacing w:line="187" w:lineRule="exact"/>
              <w:ind w:right="160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0" w:type="dxa"/>
          </w:tcPr>
          <w:p w:rsidR="002228E0" w:rsidRDefault="002228E0" w:rsidP="004932E1">
            <w:pPr>
              <w:widowControl w:val="0"/>
              <w:spacing w:line="187" w:lineRule="exact"/>
              <w:ind w:right="160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Крестовые походы.</w:t>
            </w:r>
          </w:p>
          <w:p w:rsidR="00857C7A" w:rsidRPr="00EC26BA" w:rsidRDefault="00857C7A" w:rsidP="004932E1">
            <w:pPr>
              <w:widowControl w:val="0"/>
              <w:spacing w:line="187" w:lineRule="exact"/>
              <w:ind w:right="160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Определять по карте путь Крестовых похо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дов, комментировать его основные события. Устанавливать связь между Крестовыми по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ходами и стремлением церкви повысить ав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торитет в обществе. Объяснять цели различ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ных участников Крестовых походов. Сравнить итоги Первого, Второго и Третьего крестовых походов. Находить в Интернете информацию о Фридрихе I Барбароссе, Филиппе II Августе, Ричарде Львиное Сердце. Выполнять само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стоятельную работу с опорой на содержание изученной главы учебника.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40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sz w:val="24"/>
                <w:szCs w:val="24"/>
              </w:rPr>
            </w:pPr>
            <w:r w:rsidRPr="00EC26BA">
              <w:rPr>
                <w:rFonts w:ascii="Times New Roman" w:hAnsi="Times New Roman"/>
              </w:rPr>
              <w:t>Тема 7. Образование централизованных государств в Западной Европе (XI—XV вв.)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:rsidR="002228E0" w:rsidRPr="00EC26BA" w:rsidRDefault="002228E0" w:rsidP="00E32739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Бонифации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 VHI (по выбору). Составлять вопросы и задания (п. 4 «Генеральные штаты») для дальнейшей совместной работы в группах учащихся.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40" w:type="dxa"/>
          </w:tcPr>
          <w:p w:rsidR="002228E0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Что англичане считают началом сво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их свобод.</w:t>
            </w:r>
          </w:p>
          <w:p w:rsidR="00857C7A" w:rsidRPr="00EC26BA" w:rsidRDefault="00857C7A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(иследование)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Столетняя война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Находить и показывать на карте основные места военных сражений. Логично рассказы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вать о причинах войны, готовности сторон, основных этапах. Составлять доклад о под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 xml:space="preserve">виге Жанны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д’Арк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. Объяснять роль города Орлеана в военном противостоянии сторон.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Усиление королевской власти в конце XV в. во Франции и в Англии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Рассказывать о последствиях Столетней войны для Франции и Англии. Выделять особенности завершения процесса объедине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ния Франции. Объяснять сущность единой</w:t>
            </w:r>
            <w:r w:rsidRPr="00EC26BA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централизованной власти в французском го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сударстве. Анализировать процессы объеди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нения в Англии и Франции.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0" w:type="dxa"/>
          </w:tcPr>
          <w:p w:rsidR="002228E0" w:rsidRPr="00EC26BA" w:rsidRDefault="002228E0" w:rsidP="00E32739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Реконкиста и образование центра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лизованных государств на Пиренейском полуострове.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Находить на карте Пиренейский полу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остров и расположенные на нём государ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ства. Объяснять причины и особенности Реконкисты. Характеризовать сословно-мо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нархические централизованные государства Пиренейского полуострова. Сравнивать кор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тесы с Генеральными штатами во Франции, парламентом в Англии</w:t>
            </w:r>
          </w:p>
        </w:tc>
      </w:tr>
      <w:tr w:rsidR="002228E0" w:rsidRPr="00EC26BA" w:rsidTr="00125E8B">
        <w:trPr>
          <w:trHeight w:val="1230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3640" w:type="dxa"/>
          </w:tcPr>
          <w:p w:rsidR="002228E0" w:rsidRPr="00EC26BA" w:rsidRDefault="00125E8B" w:rsidP="00125E8B">
            <w:pPr>
              <w:widowControl w:val="0"/>
              <w:spacing w:line="192" w:lineRule="exact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95pt"/>
                <w:rFonts w:eastAsia="Arial Narrow"/>
                <w:b w:val="0"/>
                <w:bCs w:val="0"/>
                <w:sz w:val="24"/>
                <w:szCs w:val="24"/>
              </w:rPr>
              <w:t>Усиление власти князей в Германии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Находить на карте и комментировать ме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стоположение страны, отдельных её частей. Объяснять особенности процесса образова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ния самостоятельных централизованных го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сударств в Германии. Анализировать состо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яние страны с появлением Золотой буллы. Определять причины ослабления император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ской власти.</w:t>
            </w:r>
          </w:p>
        </w:tc>
      </w:tr>
      <w:tr w:rsidR="00125E8B" w:rsidRPr="00EC26BA" w:rsidTr="002228E0">
        <w:trPr>
          <w:trHeight w:val="1239"/>
          <w:jc w:val="center"/>
        </w:trPr>
        <w:tc>
          <w:tcPr>
            <w:tcW w:w="947" w:type="dxa"/>
          </w:tcPr>
          <w:p w:rsidR="00125E8B" w:rsidRPr="00EC26BA" w:rsidRDefault="00125E8B" w:rsidP="002228E0">
            <w:pPr>
              <w:widowControl w:val="0"/>
              <w:spacing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3640" w:type="dxa"/>
          </w:tcPr>
          <w:p w:rsidR="00125E8B" w:rsidRPr="00EC26BA" w:rsidRDefault="00125E8B" w:rsidP="00125E8B">
            <w:pPr>
              <w:widowControl w:val="0"/>
              <w:spacing w:line="192" w:lineRule="exact"/>
              <w:jc w:val="both"/>
              <w:rPr>
                <w:rFonts w:ascii="Times New Roman" w:eastAsia="Arial Narrow" w:hAnsi="Times New Roman"/>
                <w:b/>
                <w:bCs/>
                <w:lang w:bidi="ru-RU"/>
              </w:rPr>
            </w:pPr>
            <w:r w:rsidRPr="00EC26BA">
              <w:rPr>
                <w:rFonts w:ascii="Times New Roman" w:eastAsia="Arial Narrow" w:hAnsi="Times New Roman"/>
                <w:color w:val="000000"/>
                <w:shd w:val="clear" w:color="auto" w:fill="FFFFFF"/>
                <w:lang w:bidi="ru-RU"/>
              </w:rPr>
              <w:t>Расцвет итальянских городов.</w:t>
            </w:r>
          </w:p>
          <w:p w:rsidR="00125E8B" w:rsidRPr="00EC26BA" w:rsidRDefault="00125E8B" w:rsidP="00125E8B">
            <w:pPr>
              <w:widowControl w:val="0"/>
              <w:spacing w:line="192" w:lineRule="exact"/>
              <w:ind w:firstLine="4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125E8B" w:rsidRPr="00EC26BA" w:rsidRDefault="00125E8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</w:tcPr>
          <w:p w:rsidR="00125E8B" w:rsidRPr="00EC26BA" w:rsidRDefault="00125E8B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8363" w:type="dxa"/>
          </w:tcPr>
          <w:p w:rsidR="00125E8B" w:rsidRPr="00EC26BA" w:rsidRDefault="00125E8B" w:rsidP="00125E8B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Показывать на карте городские феодаль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ные республики Италии. Рассказывать о ком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мунах Милана, Пизы, Болоньи, Флоренции и др. Используя иллюстрации к параграфу, Интернет, составлять рассказ об одной из го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родских республик. Характеризовать полити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ку династии Медичи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41594E">
            <w:pPr>
              <w:widowControl w:val="0"/>
              <w:spacing w:line="192" w:lineRule="exact"/>
              <w:ind w:firstLine="4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2228E0" w:rsidRPr="00EC26BA" w:rsidRDefault="002228E0" w:rsidP="0041594E">
            <w:pPr>
              <w:widowControl w:val="0"/>
              <w:spacing w:line="192" w:lineRule="exact"/>
              <w:ind w:firstLine="42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9. Славянские государства и Византия в XIV—XV вв.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widowControl w:val="0"/>
              <w:spacing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0" w:type="dxa"/>
          </w:tcPr>
          <w:p w:rsidR="002228E0" w:rsidRPr="00EC26BA" w:rsidRDefault="002228E0" w:rsidP="0041594E">
            <w:pPr>
              <w:widowControl w:val="0"/>
              <w:spacing w:line="192" w:lineRule="exact"/>
              <w:ind w:firstLine="4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Характеризовать Чехию в XIV в. Рассказы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вать об отношении общества к католической церкви. Выделять главное в информации о Яне Гусе. Оценивать поступки Яна Гуса, его последователей и Яна Жижки. Называть итоги и последствия гуситского движения.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widowControl w:val="0"/>
              <w:spacing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0" w:type="dxa"/>
          </w:tcPr>
          <w:p w:rsidR="002228E0" w:rsidRPr="00EC26BA" w:rsidRDefault="002228E0" w:rsidP="0041594E">
            <w:pPr>
              <w:widowControl w:val="0"/>
              <w:spacing w:line="192" w:lineRule="exact"/>
              <w:ind w:firstLine="420"/>
              <w:jc w:val="both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Завоевание турками-османами Бал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канского полуострова.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Находить и показывать на карте Балкан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ский полуостров, Болгарское царство, Сер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бию, государство османов и другие страны. Объяснять, почему болгары не смогли со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 xml:space="preserve">хранить свободу и независимость. Указывать причины усиления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lastRenderedPageBreak/>
              <w:t>османов. Называть по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следствия падения Византии. Выполнять са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мостоятельную работу с опорой на содержа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ние изученной главы учебника.</w:t>
            </w:r>
          </w:p>
        </w:tc>
      </w:tr>
      <w:tr w:rsidR="002228E0" w:rsidRPr="00EC26BA" w:rsidTr="00125E8B">
        <w:trPr>
          <w:trHeight w:val="711"/>
          <w:jc w:val="center"/>
        </w:trPr>
        <w:tc>
          <w:tcPr>
            <w:tcW w:w="947" w:type="dxa"/>
          </w:tcPr>
          <w:p w:rsidR="002228E0" w:rsidRPr="00EC26BA" w:rsidRDefault="002228E0" w:rsidP="00C21291">
            <w:pPr>
              <w:widowControl w:val="0"/>
              <w:spacing w:line="180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0" w:type="dxa"/>
          </w:tcPr>
          <w:p w:rsidR="002228E0" w:rsidRPr="00EC26BA" w:rsidRDefault="002228E0" w:rsidP="00125E8B">
            <w:pPr>
              <w:widowControl w:val="0"/>
              <w:spacing w:line="180" w:lineRule="exact"/>
              <w:rPr>
                <w:rStyle w:val="11TimesNewRoman"/>
                <w:b w:val="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 xml:space="preserve">Тема 10. Культура Западной </w:t>
            </w:r>
            <w:proofErr w:type="spellStart"/>
            <w:r w:rsidRPr="00EC26BA">
              <w:rPr>
                <w:rFonts w:ascii="Times New Roman" w:hAnsi="Times New Roman"/>
                <w:bCs/>
                <w:color w:val="000000"/>
              </w:rPr>
              <w:t>Европы</w:t>
            </w:r>
            <w:r w:rsidRPr="00EC26BA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 xml:space="preserve"> XI—XV вв.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A17B9C">
            <w:pPr>
              <w:widowControl w:val="0"/>
              <w:spacing w:line="180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0" w:type="dxa"/>
          </w:tcPr>
          <w:p w:rsidR="002228E0" w:rsidRPr="00EC26BA" w:rsidRDefault="002228E0" w:rsidP="00A17B9C">
            <w:pPr>
              <w:widowControl w:val="0"/>
              <w:spacing w:line="18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Образование и философия.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Объяснять причины изменения представ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лений у средневекового европейца о мире. Объяснять значение понятия «корпоративное общество». Находить аргументы или опровер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жения существования корпоративной культу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ры. Излагать смысл дискуссии о соотноше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нии веры и разума в христианском учении. Оценивать образование и его роль в средне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вековых городах.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A17B9C">
            <w:pPr>
              <w:widowControl w:val="0"/>
              <w:spacing w:line="180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2228E0" w:rsidRPr="00EC26BA" w:rsidRDefault="002228E0" w:rsidP="00A17B9C">
            <w:pPr>
              <w:widowControl w:val="0"/>
              <w:spacing w:line="180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Средневековая литература и ис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  <w:t>кусство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27-28</w:t>
            </w:r>
          </w:p>
        </w:tc>
        <w:tc>
          <w:tcPr>
            <w:tcW w:w="8363" w:type="dxa"/>
          </w:tcPr>
          <w:p w:rsidR="002228E0" w:rsidRPr="00EC26BA" w:rsidRDefault="002228E0" w:rsidP="00E32739">
            <w:pPr>
              <w:pStyle w:val="a8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Составлять рассказ-экскурсию по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памят¬никам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 искусства. Характеризовать и </w:t>
            </w:r>
            <w:proofErr w:type="spellStart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срав¬нивать</w:t>
            </w:r>
            <w:proofErr w:type="spellEnd"/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 xml:space="preserve"> творчество трубадуров и вагантов. Рассказывать о скульптуре как «Библии для неграмотных». Комментировать поэзию, роман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ab/>
              <w:t>эпохи Средневековья. Формулировать и аргу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ментировать свою точку зрения в отношении куртуазности, рыцарской литературы и пр.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pStyle w:val="a8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0" w:type="dxa"/>
          </w:tcPr>
          <w:p w:rsidR="002228E0" w:rsidRPr="00EC26BA" w:rsidRDefault="002228E0" w:rsidP="002228E0">
            <w:pPr>
              <w:pStyle w:val="a8"/>
              <w:rPr>
                <w:rFonts w:ascii="Times New Roman" w:eastAsia="Times New Roman" w:hAnsi="Times New Roman"/>
                <w:bCs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Культура раннего Возрождения в Италии и научные открытия</w:t>
            </w:r>
          </w:p>
          <w:p w:rsidR="002228E0" w:rsidRPr="00EC26BA" w:rsidRDefault="002228E0" w:rsidP="00A17B9C">
            <w:pPr>
              <w:widowControl w:val="0"/>
              <w:spacing w:line="180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29-30</w:t>
            </w:r>
          </w:p>
        </w:tc>
        <w:tc>
          <w:tcPr>
            <w:tcW w:w="8363" w:type="dxa"/>
          </w:tcPr>
          <w:p w:rsidR="002228E0" w:rsidRPr="00EC26BA" w:rsidRDefault="002228E0" w:rsidP="002228E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Составлять рассказ-описание по карти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не художника. Объяснять значение поня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тий: гуманизм, гуманисты, Возрождение. Высказывать мнения об образе нового че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ловека с позиции средневекового человека. Составлять описание образа нового человека с позиции Петрарки.</w:t>
            </w:r>
          </w:p>
          <w:p w:rsidR="002228E0" w:rsidRPr="00EC26BA" w:rsidRDefault="002228E0" w:rsidP="002228E0">
            <w:pPr>
              <w:widowControl w:val="0"/>
              <w:rPr>
                <w:rStyle w:val="11TimesNewRoman2"/>
                <w:color w:val="00000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Доказывать, что в XIV в. стали преоб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ладать практические знания. Объяснять связь между использованием водяного коле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са и развитием металлургии. Рассказывать о значении изобретения книгопечатания. Сопоставлять представление о мире человека раннего Средневековья и в поздний его пе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риод. Анализировать последствия развития мореплавания. Выполнять самостоятельную работу с опорой на содержание изученной главы учебника.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2228E0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0" w:type="dxa"/>
          </w:tcPr>
          <w:p w:rsidR="002228E0" w:rsidRPr="00EC26BA" w:rsidRDefault="002228E0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Тема 11. Народы Азии, Америки и Африки в Средние века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2228E0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3640" w:type="dxa"/>
          </w:tcPr>
          <w:p w:rsidR="002228E0" w:rsidRPr="00EC26BA" w:rsidRDefault="002228E0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Средневековая Азия: Китай, Индия, Япония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8363" w:type="dxa"/>
          </w:tcPr>
          <w:p w:rsidR="002228E0" w:rsidRPr="00EC26BA" w:rsidRDefault="002228E0" w:rsidP="002228E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Составлять и рассказывать «паспорт» страны: географическое положение, столи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ца, состав населения, религия, управление. Использовать ресурсы Интернета, электронных изданий для подго</w:t>
            </w:r>
            <w:r w:rsidRPr="00EC26BA">
              <w:rPr>
                <w:rFonts w:ascii="Times New Roman" w:hAnsi="Times New Roman"/>
                <w:bCs/>
                <w:color w:val="000000"/>
              </w:rPr>
              <w:softHyphen/>
              <w:t>товки сообщений на тему истории Индии.</w:t>
            </w:r>
            <w:r w:rsidRPr="00EC26BA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Обсуждать достижения культуры и искусства в паре, малой группе. Составлять сообщение, доклад с помощью электронных и интернет- ресурсов.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3640" w:type="dxa"/>
          </w:tcPr>
          <w:p w:rsidR="002228E0" w:rsidRPr="00EC26BA" w:rsidRDefault="002228E0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Государства и народы Африки и доколумбовой Америке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8363" w:type="dxa"/>
          </w:tcPr>
          <w:p w:rsidR="002228E0" w:rsidRPr="00EC26BA" w:rsidRDefault="002228E0" w:rsidP="002228E0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Объяснять особенности образа жиз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ни африканских народов и их религии. Рассказывать об устройстве обществ доколум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бовой Америки. Сравнивать культуру майя, ацтеков и инков. Показывать уникальность культуры народов доколумбовой Америки.</w:t>
            </w:r>
          </w:p>
        </w:tc>
      </w:tr>
      <w:tr w:rsidR="002228E0" w:rsidRPr="00EC26BA" w:rsidTr="002228E0">
        <w:trPr>
          <w:trHeight w:val="307"/>
          <w:jc w:val="center"/>
        </w:trPr>
        <w:tc>
          <w:tcPr>
            <w:tcW w:w="947" w:type="dxa"/>
          </w:tcPr>
          <w:p w:rsidR="002228E0" w:rsidRPr="00EC26BA" w:rsidRDefault="00125E8B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2228E0" w:rsidRPr="00EC26BA" w:rsidRDefault="002228E0" w:rsidP="002228E0">
            <w:pPr>
              <w:widowControl w:val="0"/>
              <w:spacing w:before="120" w:after="120" w:line="192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Наследие Средних веков в исто</w:t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softHyphen/>
            </w: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рии человечества.</w:t>
            </w:r>
          </w:p>
        </w:tc>
        <w:tc>
          <w:tcPr>
            <w:tcW w:w="931" w:type="dxa"/>
          </w:tcPr>
          <w:p w:rsidR="002228E0" w:rsidRPr="00EC26BA" w:rsidRDefault="002228E0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957" w:type="dxa"/>
          </w:tcPr>
          <w:p w:rsidR="002228E0" w:rsidRPr="00EC26BA" w:rsidRDefault="002228E0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2228E0" w:rsidRPr="00EC26BA" w:rsidRDefault="002228E0" w:rsidP="00125E8B">
            <w:pPr>
              <w:widowControl w:val="0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t>Объяснять смысл понятия «Средневе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 xml:space="preserve">ковье». Раскрывать сущность 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lastRenderedPageBreak/>
              <w:t>феодальных от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ношений. Выделять и характеризовать основ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ные общественно-экономические, культурные и политические процессы. Сравнивать отно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шения короля, церкви и общества в разные периоды Средневековья. Выполнять само</w:t>
            </w:r>
            <w:r w:rsidRPr="00EC26BA">
              <w:rPr>
                <w:rStyle w:val="11TimesNewRoman2"/>
                <w:bCs/>
                <w:color w:val="000000"/>
                <w:sz w:val="24"/>
                <w:szCs w:val="24"/>
              </w:rPr>
              <w:softHyphen/>
              <w:t>стоятельную работу с опорой на содержание изученного курса по истории Средневековья</w:t>
            </w:r>
          </w:p>
        </w:tc>
      </w:tr>
      <w:tr w:rsidR="00125E8B" w:rsidRPr="00EC26BA" w:rsidTr="002228E0">
        <w:trPr>
          <w:trHeight w:val="307"/>
          <w:jc w:val="center"/>
        </w:trPr>
        <w:tc>
          <w:tcPr>
            <w:tcW w:w="947" w:type="dxa"/>
          </w:tcPr>
          <w:p w:rsidR="00125E8B" w:rsidRPr="00EC26BA" w:rsidRDefault="00125E8B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D82E9B" w:rsidRPr="00EC26BA" w:rsidRDefault="00D82E9B" w:rsidP="00D82E9B">
            <w:pPr>
              <w:pStyle w:val="190"/>
              <w:shd w:val="clear" w:color="auto" w:fill="auto"/>
              <w:spacing w:line="192" w:lineRule="exact"/>
              <w:ind w:firstLine="300"/>
            </w:pPr>
            <w:r w:rsidRPr="00EC26BA">
              <w:rPr>
                <w:rStyle w:val="1910pt2"/>
                <w:color w:val="000000"/>
                <w:sz w:val="24"/>
                <w:szCs w:val="24"/>
              </w:rPr>
              <w:t>Предмет отечественной истории.</w:t>
            </w:r>
          </w:p>
          <w:p w:rsidR="00125E8B" w:rsidRPr="00EC26BA" w:rsidRDefault="00125E8B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125E8B" w:rsidRPr="00EC26BA" w:rsidRDefault="00125E8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</w:tcPr>
          <w:p w:rsidR="00125E8B" w:rsidRPr="00EC26BA" w:rsidRDefault="00125E8B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D82E9B" w:rsidRPr="00D82E9B" w:rsidRDefault="00D82E9B" w:rsidP="00D82E9B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Активизировать </w:t>
            </w:r>
            <w:r w:rsidRPr="00EC26BA">
              <w:rPr>
                <w:rFonts w:ascii="Times New Roman" w:hAnsi="Times New Roman"/>
                <w:color w:val="000000"/>
              </w:rPr>
              <w:t>знания из курсов ис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тории Древнего мира и Средних веков о видах исторических источников.</w:t>
            </w:r>
          </w:p>
          <w:p w:rsidR="00D82E9B" w:rsidRPr="00D82E9B" w:rsidRDefault="00D82E9B" w:rsidP="00D82E9B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источники по рос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сийской истории.</w:t>
            </w:r>
          </w:p>
          <w:p w:rsidR="00125E8B" w:rsidRPr="00EC26BA" w:rsidRDefault="00D82E9B" w:rsidP="00D82E9B">
            <w:pPr>
              <w:widowControl w:val="0"/>
              <w:rPr>
                <w:rStyle w:val="11TimesNewRoman2"/>
                <w:bCs/>
                <w:color w:val="00000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историческую карту для объяснения своеобразия геополитическо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го положения России</w:t>
            </w:r>
          </w:p>
        </w:tc>
      </w:tr>
      <w:tr w:rsidR="00D82E9B" w:rsidRPr="00EC26BA" w:rsidTr="002228E0">
        <w:trPr>
          <w:trHeight w:val="307"/>
          <w:jc w:val="center"/>
        </w:trPr>
        <w:tc>
          <w:tcPr>
            <w:tcW w:w="947" w:type="dxa"/>
          </w:tcPr>
          <w:p w:rsidR="00D82E9B" w:rsidRPr="00EC26BA" w:rsidRDefault="00D82E9B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D82E9B" w:rsidRPr="00EC26BA" w:rsidRDefault="00D82E9B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rStyle w:val="1910pt2"/>
                <w:color w:val="000000"/>
                <w:sz w:val="24"/>
                <w:szCs w:val="24"/>
              </w:rPr>
            </w:pPr>
            <w:r w:rsidRPr="00EC26BA"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  <w:t>ТЕМА 1. ДРЕВНЯЯ РУСЬ В VIII — ПЕРВОЙ ПОЛОВИНЕ XII в.</w:t>
            </w:r>
          </w:p>
        </w:tc>
        <w:tc>
          <w:tcPr>
            <w:tcW w:w="931" w:type="dxa"/>
          </w:tcPr>
          <w:p w:rsidR="00D82E9B" w:rsidRPr="00EC26BA" w:rsidRDefault="00D82E9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57" w:type="dxa"/>
          </w:tcPr>
          <w:p w:rsidR="00D82E9B" w:rsidRPr="00EC26BA" w:rsidRDefault="00D82E9B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D82E9B" w:rsidRPr="00EC26BA" w:rsidRDefault="00D82E9B" w:rsidP="00D82E9B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2E9B" w:rsidRPr="00EC26BA" w:rsidTr="002228E0">
        <w:trPr>
          <w:trHeight w:val="307"/>
          <w:jc w:val="center"/>
        </w:trPr>
        <w:tc>
          <w:tcPr>
            <w:tcW w:w="947" w:type="dxa"/>
          </w:tcPr>
          <w:p w:rsidR="00D82E9B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:rsidR="00D82E9B" w:rsidRPr="00EC26BA" w:rsidRDefault="00D82E9B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BA">
              <w:rPr>
                <w:b/>
                <w:bCs/>
                <w:color w:val="000000"/>
              </w:rPr>
              <w:t>Древнейшие народы на террито</w:t>
            </w:r>
            <w:r w:rsidRPr="00EC26BA">
              <w:rPr>
                <w:b/>
                <w:bCs/>
                <w:color w:val="000000"/>
              </w:rPr>
              <w:softHyphen/>
              <w:t>рии России</w:t>
            </w:r>
          </w:p>
        </w:tc>
        <w:tc>
          <w:tcPr>
            <w:tcW w:w="931" w:type="dxa"/>
          </w:tcPr>
          <w:p w:rsidR="00D82E9B" w:rsidRPr="00EC26BA" w:rsidRDefault="00D82E9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D82E9B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363" w:type="dxa"/>
          </w:tcPr>
          <w:p w:rsidR="00D82E9B" w:rsidRPr="00EC26BA" w:rsidRDefault="00D82E9B" w:rsidP="00D82E9B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C26BA">
              <w:rPr>
                <w:rFonts w:ascii="Times New Roman" w:hAnsi="Times New Roman"/>
              </w:rPr>
              <w:t>на карте расселение древ</w:t>
            </w:r>
            <w:r w:rsidRPr="00EC26BA">
              <w:rPr>
                <w:rFonts w:ascii="Times New Roman" w:hAnsi="Times New Roman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D82E9B" w:rsidRPr="00EC26BA" w:rsidRDefault="00D82E9B" w:rsidP="00D82E9B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EC26BA">
              <w:rPr>
                <w:rFonts w:ascii="Times New Roman" w:hAnsi="Times New Roman"/>
              </w:rPr>
              <w:t>условия жизни, занятия, верования земледельческих и кочевых племён, народов древних государств.</w:t>
            </w:r>
          </w:p>
          <w:p w:rsidR="00D82E9B" w:rsidRPr="00EC26BA" w:rsidRDefault="00D82E9B" w:rsidP="00D82E9B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</w:rPr>
              <w:t xml:space="preserve">Приводить </w:t>
            </w:r>
            <w:r w:rsidRPr="00EC26BA">
              <w:rPr>
                <w:rFonts w:ascii="Times New Roman" w:hAnsi="Times New Roman"/>
              </w:rPr>
              <w:t>примеры межэтнических контактов и взаимодействий</w:t>
            </w:r>
          </w:p>
        </w:tc>
      </w:tr>
      <w:tr w:rsidR="00D82E9B" w:rsidRPr="00EC26BA" w:rsidTr="002228E0">
        <w:trPr>
          <w:trHeight w:val="307"/>
          <w:jc w:val="center"/>
        </w:trPr>
        <w:tc>
          <w:tcPr>
            <w:tcW w:w="947" w:type="dxa"/>
          </w:tcPr>
          <w:p w:rsidR="00D82E9B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:rsidR="00D82E9B" w:rsidRPr="00EC26BA" w:rsidRDefault="00D82E9B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b/>
                <w:bCs/>
                <w:color w:val="000000"/>
              </w:rPr>
            </w:pPr>
            <w:r w:rsidRPr="00EC26BA">
              <w:rPr>
                <w:b/>
                <w:bCs/>
                <w:color w:val="000000"/>
              </w:rPr>
              <w:t>Восточные славяне</w:t>
            </w:r>
          </w:p>
        </w:tc>
        <w:tc>
          <w:tcPr>
            <w:tcW w:w="931" w:type="dxa"/>
          </w:tcPr>
          <w:p w:rsidR="00D82E9B" w:rsidRPr="00EC26BA" w:rsidRDefault="00D82E9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D82E9B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363" w:type="dxa"/>
          </w:tcPr>
          <w:p w:rsidR="00D82E9B" w:rsidRPr="00D82E9B" w:rsidRDefault="00857C7A" w:rsidP="00D82E9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на основе историчес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кой карты территорию расселения вос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точных славян, природные условия, в ко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торых они жили, их занятия.</w:t>
            </w:r>
          </w:p>
          <w:p w:rsidR="00D82E9B" w:rsidRPr="00D82E9B" w:rsidRDefault="00857C7A" w:rsidP="00D82E9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EC26BA">
              <w:rPr>
                <w:rFonts w:ascii="Times New Roman" w:hAnsi="Times New Roman"/>
                <w:color w:val="000000"/>
              </w:rPr>
              <w:t>жизнь и быт, верования славян.</w:t>
            </w:r>
          </w:p>
          <w:p w:rsidR="00D82E9B" w:rsidRPr="00D82E9B" w:rsidRDefault="00857C7A" w:rsidP="00D82E9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Приводить </w:t>
            </w:r>
            <w:r w:rsidRPr="00EC26BA">
              <w:rPr>
                <w:rFonts w:ascii="Times New Roman" w:hAnsi="Times New Roman"/>
                <w:color w:val="000000"/>
              </w:rPr>
              <w:t>примеры межэтнических контактов и взаимодействий.</w:t>
            </w:r>
          </w:p>
          <w:p w:rsidR="00D82E9B" w:rsidRPr="00EC26BA" w:rsidRDefault="00857C7A" w:rsidP="00D82E9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язычество</w:t>
            </w:r>
            <w:r w:rsidR="00D82E9B" w:rsidRPr="00EC26BA">
              <w:rPr>
                <w:rFonts w:ascii="Times New Roman" w:hAnsi="Times New Roman"/>
                <w:i/>
                <w:iCs/>
                <w:color w:val="000000"/>
              </w:rPr>
              <w:t>, вече, народное ополчение, дань</w:t>
            </w:r>
          </w:p>
        </w:tc>
      </w:tr>
      <w:tr w:rsidR="00D82E9B" w:rsidRPr="00EC26BA" w:rsidTr="002228E0">
        <w:trPr>
          <w:trHeight w:val="307"/>
          <w:jc w:val="center"/>
        </w:trPr>
        <w:tc>
          <w:tcPr>
            <w:tcW w:w="947" w:type="dxa"/>
          </w:tcPr>
          <w:p w:rsidR="00D82E9B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0" w:type="dxa"/>
          </w:tcPr>
          <w:p w:rsidR="00D82E9B" w:rsidRPr="00EC26BA" w:rsidRDefault="00D82E9B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b/>
                <w:bCs/>
                <w:color w:val="000000"/>
              </w:rPr>
            </w:pPr>
            <w:r w:rsidRPr="00EC26BA">
              <w:rPr>
                <w:b/>
                <w:bCs/>
                <w:color w:val="000000"/>
              </w:rPr>
              <w:t>Формирование Древнерусского го</w:t>
            </w:r>
            <w:r w:rsidRPr="00EC26BA">
              <w:rPr>
                <w:b/>
                <w:bCs/>
                <w:color w:val="000000"/>
              </w:rPr>
              <w:softHyphen/>
              <w:t>сударства</w:t>
            </w:r>
          </w:p>
        </w:tc>
        <w:tc>
          <w:tcPr>
            <w:tcW w:w="931" w:type="dxa"/>
          </w:tcPr>
          <w:p w:rsidR="00D82E9B" w:rsidRPr="00EC26BA" w:rsidRDefault="00D82E9B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D82E9B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363" w:type="dxa"/>
          </w:tcPr>
          <w:p w:rsidR="003A2AD7" w:rsidRPr="003A2AD7" w:rsidRDefault="00857C7A" w:rsidP="003A2AD7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EC26BA">
              <w:rPr>
                <w:rFonts w:ascii="Times New Roman" w:hAnsi="Times New Roman"/>
                <w:color w:val="000000"/>
              </w:rPr>
              <w:t>причины и называть вре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мя образования Древнерусского государ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ства.</w:t>
            </w:r>
          </w:p>
          <w:p w:rsidR="00D82E9B" w:rsidRPr="00EC26BA" w:rsidRDefault="00857C7A" w:rsidP="00D82E9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государ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ство, князь, дружина, полюдье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 w:rsidRPr="00EC26BA"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0" w:type="dxa"/>
          </w:tcPr>
          <w:p w:rsidR="003A2AD7" w:rsidRPr="00EC26BA" w:rsidRDefault="003A2AD7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b/>
                <w:bCs/>
                <w:color w:val="000000"/>
              </w:rPr>
            </w:pPr>
            <w:r w:rsidRPr="00EC26BA">
              <w:rPr>
                <w:b/>
                <w:bCs/>
                <w:color w:val="000000"/>
              </w:rPr>
              <w:t>Первые киевские князья</w:t>
            </w: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8363" w:type="dxa"/>
          </w:tcPr>
          <w:p w:rsidR="003A2AD7" w:rsidRPr="00EC26BA" w:rsidRDefault="003A2AD7" w:rsidP="003A2AD7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C26BA">
              <w:rPr>
                <w:rFonts w:ascii="Times New Roman" w:hAnsi="Times New Roman"/>
              </w:rPr>
              <w:t>на исторической карте тер</w:t>
            </w:r>
            <w:r w:rsidRPr="00EC26BA">
              <w:rPr>
                <w:rFonts w:ascii="Times New Roman" w:hAnsi="Times New Roman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3A2AD7" w:rsidRPr="00EC26BA" w:rsidRDefault="003A2AD7" w:rsidP="003A2AD7">
            <w:pPr>
              <w:spacing w:line="192" w:lineRule="exact"/>
              <w:ind w:firstLine="180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</w:rPr>
              <w:t>материал (состав</w:t>
            </w:r>
            <w:r w:rsidRPr="00EC26BA">
              <w:rPr>
                <w:rFonts w:ascii="Times New Roman" w:hAnsi="Times New Roman"/>
              </w:rPr>
              <w:softHyphen/>
              <w:t>лять хронологическую таблицу) о дея</w:t>
            </w:r>
            <w:r w:rsidRPr="00EC26BA">
              <w:rPr>
                <w:rFonts w:ascii="Times New Roman" w:hAnsi="Times New Roman"/>
              </w:rPr>
              <w:softHyphen/>
              <w:t>тельности первых русских князей на ос</w:t>
            </w:r>
            <w:r w:rsidRPr="00EC26BA">
              <w:rPr>
                <w:rFonts w:ascii="Times New Roman" w:hAnsi="Times New Roman"/>
              </w:rPr>
              <w:softHyphen/>
              <w:t>новании учебника и отрывков из «Повес</w:t>
            </w:r>
            <w:r w:rsidRPr="00EC26BA">
              <w:rPr>
                <w:rFonts w:ascii="Times New Roman" w:hAnsi="Times New Roman"/>
              </w:rPr>
              <w:softHyphen/>
              <w:t>ти временных лет».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 Приводить </w:t>
            </w:r>
            <w:r w:rsidRPr="00EC26BA">
              <w:rPr>
                <w:rFonts w:ascii="Times New Roman" w:hAnsi="Times New Roman"/>
                <w:color w:val="000000"/>
              </w:rPr>
              <w:t>примеры взаимоотношений Древней Руси с соседними племенами и государствами.</w:t>
            </w:r>
          </w:p>
          <w:p w:rsidR="003A2AD7" w:rsidRPr="00EC26BA" w:rsidRDefault="003A2AD7" w:rsidP="003A2AD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C26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Готовить </w:t>
            </w:r>
            <w:r w:rsidRPr="00EC26BA">
              <w:rPr>
                <w:rFonts w:ascii="Times New Roman" w:eastAsia="Times New Roman" w:hAnsi="Times New Roman"/>
                <w:color w:val="000000"/>
              </w:rPr>
              <w:t xml:space="preserve">сообщение или презентацию об одном из правителей Древней Руси, использовав миниатюры из </w:t>
            </w:r>
            <w:proofErr w:type="spellStart"/>
            <w:r w:rsidRPr="00EC26BA">
              <w:rPr>
                <w:rFonts w:ascii="Times New Roman" w:eastAsia="Times New Roman" w:hAnsi="Times New Roman"/>
                <w:color w:val="000000"/>
              </w:rPr>
              <w:t>Радзивиловской</w:t>
            </w:r>
            <w:proofErr w:type="spellEnd"/>
            <w:r w:rsidRPr="00EC26BA">
              <w:rPr>
                <w:rFonts w:ascii="Times New Roman" w:eastAsia="Times New Roman" w:hAnsi="Times New Roman"/>
                <w:color w:val="000000"/>
              </w:rPr>
              <w:t xml:space="preserve"> летописи </w:t>
            </w:r>
            <w:r w:rsidRPr="00EC26BA">
              <w:rPr>
                <w:rFonts w:ascii="Times New Roman" w:eastAsia="Times New Roman" w:hAnsi="Times New Roman"/>
                <w:color w:val="000000"/>
                <w:lang w:eastAsia="en-US"/>
              </w:rPr>
              <w:t>(</w:t>
            </w:r>
            <w:hyperlink r:id="rId5" w:history="1"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val="en-US" w:eastAsia="en-US"/>
                </w:rPr>
                <w:t>http</w:t>
              </w:r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eastAsia="en-US"/>
                </w:rPr>
                <w:t>://</w:t>
              </w:r>
              <w:proofErr w:type="spellStart"/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val="en-US" w:eastAsia="en-US"/>
                </w:rPr>
                <w:t>radzivil</w:t>
              </w:r>
              <w:proofErr w:type="spellEnd"/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eastAsia="en-US"/>
                </w:rPr>
                <w:t>.</w:t>
              </w:r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val="en-US" w:eastAsia="en-US"/>
                </w:rPr>
                <w:t>chat</w:t>
              </w:r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Pr="00EC26BA">
                <w:rPr>
                  <w:rFonts w:ascii="Times New Roman" w:eastAsia="Times New Roman" w:hAnsi="Times New Roman"/>
                  <w:color w:val="0066CC"/>
                  <w:u w:val="single"/>
                  <w:lang w:eastAsia="en-US"/>
                </w:rPr>
                <w:t>/</w:t>
              </w:r>
            </w:hyperlink>
            <w:r w:rsidRPr="00EC26BA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) </w:t>
            </w:r>
            <w:r w:rsidRPr="00EC26BA">
              <w:rPr>
                <w:rFonts w:ascii="Times New Roman" w:eastAsia="Times New Roman" w:hAnsi="Times New Roman"/>
                <w:color w:val="000000"/>
              </w:rPr>
              <w:t>и другие изображения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0" w:type="dxa"/>
          </w:tcPr>
          <w:p w:rsidR="003A2AD7" w:rsidRPr="00EC26BA" w:rsidRDefault="003A2AD7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b/>
                <w:bCs/>
                <w:color w:val="000000"/>
              </w:rPr>
            </w:pPr>
            <w:r w:rsidRPr="00EC26BA">
              <w:rPr>
                <w:b/>
                <w:bCs/>
                <w:color w:val="000000"/>
              </w:rPr>
              <w:t xml:space="preserve">Владимир </w:t>
            </w:r>
            <w:proofErr w:type="spellStart"/>
            <w:r w:rsidRPr="00EC26BA">
              <w:rPr>
                <w:b/>
                <w:bCs/>
                <w:color w:val="000000"/>
              </w:rPr>
              <w:t>Святославич</w:t>
            </w:r>
            <w:proofErr w:type="spellEnd"/>
            <w:r w:rsidRPr="00EC26BA">
              <w:rPr>
                <w:b/>
                <w:bCs/>
                <w:color w:val="000000"/>
              </w:rPr>
              <w:t>. Принятие христианства.</w:t>
            </w: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363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внутреннюю и внеш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нюю политику Владимира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Святославича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характеристику Владимира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Святославича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Актуализировать </w:t>
            </w:r>
            <w:r w:rsidRPr="00EC26BA">
              <w:rPr>
                <w:rFonts w:ascii="Times New Roman" w:hAnsi="Times New Roman"/>
                <w:color w:val="000000"/>
              </w:rPr>
              <w:t>знания из курсов все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общей истории о возникновении христи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анства и его основных постулатах.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Давать </w:t>
            </w:r>
            <w:r w:rsidRPr="00EC26BA">
              <w:rPr>
                <w:rFonts w:ascii="Times New Roman" w:hAnsi="Times New Roman"/>
                <w:color w:val="000000"/>
              </w:rPr>
              <w:t>оценку значения принятия христианства на Руси.</w:t>
            </w:r>
          </w:p>
          <w:p w:rsidR="003A2AD7" w:rsidRPr="00EC26BA" w:rsidRDefault="003A2AD7" w:rsidP="003A2AD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C26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eastAsia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eastAsia="Times New Roman" w:hAnsi="Times New Roman"/>
                <w:i/>
                <w:iCs/>
                <w:color w:val="000000"/>
              </w:rPr>
              <w:t>митропо</w:t>
            </w:r>
            <w:r w:rsidRPr="00EC26BA">
              <w:rPr>
                <w:rFonts w:ascii="Times New Roman" w:eastAsia="Times New Roman" w:hAnsi="Times New Roman"/>
                <w:i/>
                <w:iCs/>
                <w:color w:val="000000"/>
              </w:rPr>
              <w:softHyphen/>
              <w:t>лит, епископ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3640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Расцвет Древнерусского государ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ства при Ярославе Мудром.</w:t>
            </w:r>
          </w:p>
          <w:p w:rsidR="003A2AD7" w:rsidRPr="00EC26BA" w:rsidRDefault="003A2AD7" w:rsidP="00D82E9B">
            <w:pPr>
              <w:pStyle w:val="190"/>
              <w:shd w:val="clear" w:color="auto" w:fill="auto"/>
              <w:spacing w:line="192" w:lineRule="exact"/>
              <w:ind w:firstLine="300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363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политический строй Древней Руси при Ярославе Мудром, его внутреннюю и внешнюю политику.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>характеристику Ярослава Мудрого.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намест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ник, посадник, усобицы.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EC26BA">
              <w:rPr>
                <w:rFonts w:ascii="Times New Roman" w:hAnsi="Times New Roman"/>
                <w:color w:val="000000"/>
              </w:rPr>
              <w:t>о положении отдельных групп населения Древней Руси, исполь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зуя информацию учебника и отрывки из Русской Правды.</w:t>
            </w:r>
          </w:p>
          <w:p w:rsidR="003A2AD7" w:rsidRPr="00EC26BA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боярин, вотчина, холоп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0" w:type="dxa"/>
          </w:tcPr>
          <w:p w:rsidR="003A2AD7" w:rsidRDefault="003A2AD7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Культура Древней Руси</w:t>
            </w:r>
          </w:p>
          <w:p w:rsidR="005D6BE3" w:rsidRPr="00EC26BA" w:rsidRDefault="005D6BE3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(литературная гостиная)</w:t>
            </w: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363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EC26BA">
              <w:rPr>
                <w:rFonts w:ascii="Times New Roman" w:hAnsi="Times New Roman"/>
                <w:color w:val="000000"/>
              </w:rPr>
              <w:t>о развитии культуры Древней Руси.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EC26BA">
              <w:rPr>
                <w:rFonts w:ascii="Times New Roman" w:hAnsi="Times New Roman"/>
                <w:color w:val="000000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3A2AD7" w:rsidRPr="00EC26BA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мозаика, фреска, миниатюра, житие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0" w:type="dxa"/>
          </w:tcPr>
          <w:p w:rsidR="003A2AD7" w:rsidRPr="00EC26BA" w:rsidRDefault="003A2AD7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Быт и нравы Древней Руси.</w:t>
            </w: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8363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образ жизни пред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ставителей различных слоёв древнерус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ского общества.</w:t>
            </w:r>
          </w:p>
          <w:p w:rsidR="003A2AD7" w:rsidRPr="00EC26BA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Осуществлять </w:t>
            </w:r>
            <w:r w:rsidRPr="00EC26BA">
              <w:rPr>
                <w:rFonts w:ascii="Times New Roman" w:hAnsi="Times New Roman"/>
                <w:color w:val="000000"/>
              </w:rPr>
              <w:t>поиск информации из различных источников (включая Интер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нет) для подготовки сообщения (презен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тации) о каком-либо древнерусском го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роде (по выбору учащегося)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0" w:type="dxa"/>
          </w:tcPr>
          <w:p w:rsidR="003A2AD7" w:rsidRPr="00EC26BA" w:rsidRDefault="003A2AD7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Повторение и контроль по теме 1</w:t>
            </w:r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1-8</w:t>
            </w:r>
          </w:p>
        </w:tc>
        <w:tc>
          <w:tcPr>
            <w:tcW w:w="8363" w:type="dxa"/>
          </w:tcPr>
          <w:p w:rsidR="003A2AD7" w:rsidRPr="003A2AD7" w:rsidRDefault="003A2AD7" w:rsidP="003A2AD7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исторический ма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териал о Древней Руси.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общие черты и осо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бенности раннефеодального периода ис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тории Руси и Западной Европы.</w:t>
            </w:r>
          </w:p>
          <w:p w:rsidR="003A2AD7" w:rsidRPr="003A2AD7" w:rsidRDefault="003A2AD7" w:rsidP="003A2AD7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Высказывать </w:t>
            </w:r>
            <w:r w:rsidRPr="00EC26BA">
              <w:rPr>
                <w:rFonts w:ascii="Times New Roman" w:hAnsi="Times New Roman"/>
                <w:color w:val="000000"/>
              </w:rPr>
              <w:t>суждения о значении наследия Древней Руси для современно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го общества.</w:t>
            </w:r>
          </w:p>
          <w:p w:rsidR="003A2AD7" w:rsidRPr="00EC26BA" w:rsidRDefault="003A2AD7" w:rsidP="003A2AD7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EC26BA">
              <w:rPr>
                <w:rFonts w:ascii="Times New Roman" w:hAnsi="Times New Roman"/>
                <w:color w:val="000000"/>
              </w:rPr>
              <w:t>тестовые контрольные за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дания по истории Древней Руси по об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разцу ГИА (в упрощённом варианте)</w:t>
            </w: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3A2AD7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2AD7" w:rsidRPr="00EC26BA" w:rsidRDefault="003A2AD7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РУСЬ УДЕЛЬНАЯ В XII — XIII </w:t>
            </w:r>
            <w:proofErr w:type="spellStart"/>
            <w:r w:rsidRPr="00EC26BA"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31" w:type="dxa"/>
          </w:tcPr>
          <w:p w:rsidR="003A2AD7" w:rsidRPr="00EC26BA" w:rsidRDefault="003A2AD7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57" w:type="dxa"/>
          </w:tcPr>
          <w:p w:rsidR="003A2AD7" w:rsidRPr="00EC26BA" w:rsidRDefault="003A2AD7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3A2AD7" w:rsidRPr="00EC26BA" w:rsidRDefault="003A2AD7" w:rsidP="003A2AD7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2AD7" w:rsidRPr="00EC26BA" w:rsidTr="002228E0">
        <w:trPr>
          <w:trHeight w:val="307"/>
          <w:jc w:val="center"/>
        </w:trPr>
        <w:tc>
          <w:tcPr>
            <w:tcW w:w="947" w:type="dxa"/>
          </w:tcPr>
          <w:p w:rsidR="003A2AD7" w:rsidRPr="00EC26BA" w:rsidRDefault="00EC26BA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0" w:type="dxa"/>
          </w:tcPr>
          <w:p w:rsidR="003A2AD7" w:rsidRPr="00EC26BA" w:rsidRDefault="00B84811" w:rsidP="003A2AD7">
            <w:pPr>
              <w:widowControl w:val="0"/>
              <w:spacing w:line="192" w:lineRule="exact"/>
              <w:ind w:firstLine="320"/>
              <w:jc w:val="both"/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Раздробление Древнерусского го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сударства.</w:t>
            </w:r>
          </w:p>
        </w:tc>
        <w:tc>
          <w:tcPr>
            <w:tcW w:w="931" w:type="dxa"/>
          </w:tcPr>
          <w:p w:rsidR="003A2AD7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3A2AD7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>характеристику Владимира Мономаха.</w:t>
            </w:r>
          </w:p>
          <w:p w:rsidR="00B84811" w:rsidRPr="00B84811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смысл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удел, поли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тическая раздробленность.</w:t>
            </w:r>
          </w:p>
          <w:p w:rsidR="00B84811" w:rsidRPr="00B84811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Называть </w:t>
            </w:r>
            <w:r w:rsidRPr="00EC26BA">
              <w:rPr>
                <w:rFonts w:ascii="Times New Roman" w:hAnsi="Times New Roman"/>
                <w:color w:val="000000"/>
              </w:rPr>
              <w:t>хронологические рамки пе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риода раздробленности.</w:t>
            </w:r>
          </w:p>
          <w:p w:rsidR="003A2AD7" w:rsidRPr="00EC26BA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EC26BA">
              <w:rPr>
                <w:rFonts w:ascii="Times New Roman" w:hAnsi="Times New Roman"/>
                <w:color w:val="000000"/>
              </w:rPr>
              <w:t>причины и последствия раздробленности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3640" w:type="dxa"/>
          </w:tcPr>
          <w:p w:rsidR="00B84811" w:rsidRPr="00B84811" w:rsidRDefault="00B84811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Главные политические центры Руси.</w:t>
            </w:r>
          </w:p>
          <w:p w:rsidR="00B84811" w:rsidRPr="00EC26BA" w:rsidRDefault="00B84811" w:rsidP="003A2AD7">
            <w:pPr>
              <w:widowControl w:val="0"/>
              <w:spacing w:line="192" w:lineRule="exact"/>
              <w:ind w:firstLine="3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10-11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8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Показывать </w:t>
            </w:r>
            <w:r w:rsidRPr="00EC26BA">
              <w:rPr>
                <w:rFonts w:ascii="Times New Roman" w:hAnsi="Times New Roman"/>
                <w:color w:val="000000"/>
              </w:rPr>
              <w:t>на исторической карте территорию Владимиро-Суздальского княжества.</w:t>
            </w:r>
          </w:p>
          <w:p w:rsidR="00B84811" w:rsidRPr="00B84811" w:rsidRDefault="00B84811" w:rsidP="00B84811">
            <w:pPr>
              <w:widowControl w:val="0"/>
              <w:spacing w:line="187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особенности геогра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фического положения и социально-поли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тического развития Владимиро-Суздальс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кого княжества.</w:t>
            </w:r>
          </w:p>
          <w:p w:rsidR="00B84811" w:rsidRPr="00B84811" w:rsidRDefault="00B84811" w:rsidP="00B84811">
            <w:pPr>
              <w:widowControl w:val="0"/>
              <w:spacing w:line="187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 xml:space="preserve">характеристики Юрия Долгорукого, Андрея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Боголюбского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, Все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волода Большое Гнездо.</w:t>
            </w:r>
          </w:p>
          <w:p w:rsidR="00B84811" w:rsidRPr="00B84811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Показывать </w:t>
            </w:r>
            <w:r w:rsidRPr="00EC26BA">
              <w:rPr>
                <w:rFonts w:ascii="Times New Roman" w:hAnsi="Times New Roman"/>
                <w:color w:val="000000"/>
              </w:rPr>
              <w:t>на исторической карте территорию Новгородской земли и Г</w:t>
            </w:r>
            <w:proofErr w:type="gramStart"/>
            <w:r w:rsidRPr="00EC26BA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EC26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лицко-Волынского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 xml:space="preserve"> княжества.</w:t>
            </w:r>
          </w:p>
          <w:p w:rsidR="00B84811" w:rsidRPr="00B84811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особенности геогра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фического положения и социально-поли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тического развития Новгородской земли и Галицко-Волынского княжества.</w:t>
            </w:r>
          </w:p>
          <w:p w:rsidR="00B84811" w:rsidRPr="00EC26BA" w:rsidRDefault="00B84811" w:rsidP="00B84811">
            <w:pPr>
              <w:widowControl w:val="0"/>
              <w:spacing w:line="192" w:lineRule="exact"/>
              <w:ind w:firstLine="2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EC26BA">
              <w:rPr>
                <w:rFonts w:ascii="Times New Roman" w:hAnsi="Times New Roman"/>
                <w:color w:val="000000"/>
              </w:rPr>
              <w:t>об особенностях полити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ческой жизни Новгородской республики.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0" w:type="dxa"/>
          </w:tcPr>
          <w:p w:rsidR="00B84811" w:rsidRDefault="00B84811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Нашествие с Востока.</w:t>
            </w:r>
          </w:p>
          <w:p w:rsidR="005D6BE3" w:rsidRPr="00EC26BA" w:rsidRDefault="005D6BE3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(исследование)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Изучать </w:t>
            </w:r>
            <w:r w:rsidRPr="00EC26BA">
              <w:rPr>
                <w:rFonts w:ascii="Times New Roman" w:hAnsi="Times New Roman"/>
                <w:color w:val="000000"/>
              </w:rPr>
              <w:t>материалы, свидетельствую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щие о походах монгольских завоевателей (историческую карту, отрывки из летопи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сей, произведений древнерусской литера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туры и др.),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сопоставлять </w:t>
            </w:r>
            <w:r w:rsidRPr="00EC26BA">
              <w:rPr>
                <w:rFonts w:ascii="Times New Roman" w:hAnsi="Times New Roman"/>
                <w:color w:val="000000"/>
              </w:rPr>
              <w:t xml:space="preserve">и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обобщать </w:t>
            </w:r>
            <w:r w:rsidRPr="00EC26BA">
              <w:rPr>
                <w:rFonts w:ascii="Times New Roman" w:hAnsi="Times New Roman"/>
                <w:color w:val="000000"/>
              </w:rPr>
              <w:t>содержащиеся в них сведения.</w:t>
            </w:r>
          </w:p>
          <w:p w:rsidR="00B84811" w:rsidRPr="00EC26BA" w:rsidRDefault="00B84811" w:rsidP="00B84811">
            <w:pPr>
              <w:widowControl w:val="0"/>
              <w:spacing w:line="182" w:lineRule="exact"/>
              <w:ind w:firstLine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причины успеха монголов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0" w:type="dxa"/>
          </w:tcPr>
          <w:p w:rsidR="00B84811" w:rsidRDefault="00B84811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Борьба Руси с западными завое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вателями.</w:t>
            </w:r>
          </w:p>
          <w:p w:rsidR="005D6BE3" w:rsidRPr="00EC26BA" w:rsidRDefault="005D6BE3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(проект)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EC26BA">
              <w:rPr>
                <w:rFonts w:ascii="Times New Roman" w:hAnsi="Times New Roman"/>
                <w:color w:val="000000"/>
              </w:rPr>
              <w:t xml:space="preserve">на основе информации учебника, отрывков из летописей, карт и картосхем о Невской битве и Ледовом побоище.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значение этих сражений для дальнейшей истории русских земель.</w:t>
            </w:r>
          </w:p>
          <w:p w:rsidR="00B84811" w:rsidRPr="00EC26BA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Начать </w:t>
            </w:r>
            <w:r w:rsidRPr="00EC26BA">
              <w:rPr>
                <w:rFonts w:ascii="Times New Roman" w:hAnsi="Times New Roman"/>
                <w:color w:val="000000"/>
              </w:rPr>
              <w:t>составление характеристики Александра Невского, используя матери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алы сайта </w:t>
            </w:r>
            <w:hyperlink r:id="rId6" w:history="1">
              <w:r w:rsidRPr="00EC26BA">
                <w:rPr>
                  <w:rFonts w:ascii="Times New Roman" w:hAnsi="Times New Roman"/>
                  <w:color w:val="0066CC"/>
                  <w:u w:val="single"/>
                  <w:lang w:val="en-US" w:eastAsia="en-US"/>
                </w:rPr>
                <w:t>http</w:t>
              </w:r>
              <w:r w:rsidRPr="00EC26BA">
                <w:rPr>
                  <w:rFonts w:ascii="Times New Roman" w:hAnsi="Times New Roman"/>
                  <w:color w:val="0066CC"/>
                  <w:u w:val="single"/>
                  <w:lang w:eastAsia="en-US"/>
                </w:rPr>
                <w:t>://</w:t>
              </w:r>
              <w:r w:rsidRPr="00EC26BA">
                <w:rPr>
                  <w:rFonts w:ascii="Times New Roman" w:hAnsi="Times New Roman"/>
                  <w:color w:val="0066CC"/>
                  <w:u w:val="single"/>
                  <w:lang w:val="en-US" w:eastAsia="en-US"/>
                </w:rPr>
                <w:t>a</w:t>
              </w:r>
              <w:r w:rsidRPr="00EC26BA">
                <w:rPr>
                  <w:rFonts w:ascii="Times New Roman" w:hAnsi="Times New Roman"/>
                  <w:color w:val="0066CC"/>
                  <w:u w:val="single"/>
                  <w:lang w:eastAsia="en-US"/>
                </w:rPr>
                <w:t>-</w:t>
              </w:r>
              <w:proofErr w:type="spellStart"/>
              <w:r w:rsidRPr="00EC26BA">
                <w:rPr>
                  <w:rFonts w:ascii="Times New Roman" w:hAnsi="Times New Roman"/>
                  <w:color w:val="0066CC"/>
                  <w:u w:val="single"/>
                  <w:lang w:val="en-US" w:eastAsia="en-US"/>
                </w:rPr>
                <w:t>nevskiv</w:t>
              </w:r>
              <w:proofErr w:type="spellEnd"/>
              <w:r w:rsidRPr="00EC26BA">
                <w:rPr>
                  <w:rFonts w:ascii="Times New Roman" w:hAnsi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Pr="00EC26BA">
                <w:rPr>
                  <w:rFonts w:ascii="Times New Roman" w:hAnsi="Times New Roman"/>
                  <w:color w:val="0066CC"/>
                  <w:u w:val="single"/>
                  <w:lang w:val="en-US" w:eastAsia="en-US"/>
                </w:rPr>
                <w:t>narod</w:t>
              </w:r>
              <w:proofErr w:type="spellEnd"/>
              <w:r w:rsidRPr="00EC26BA">
                <w:rPr>
                  <w:rFonts w:ascii="Times New Roman" w:hAnsi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Pr="00EC26BA">
                <w:rPr>
                  <w:rFonts w:ascii="Times New Roman" w:hAnsi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Pr="00EC26BA">
                <w:rPr>
                  <w:rFonts w:ascii="Times New Roman" w:hAnsi="Times New Roman"/>
                  <w:color w:val="0066CC"/>
                  <w:u w:val="single"/>
                  <w:lang w:eastAsia="en-US"/>
                </w:rPr>
                <w:t>/</w:t>
              </w:r>
            </w:hyperlink>
            <w:r w:rsidRPr="00EC26BA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C26BA">
              <w:rPr>
                <w:rFonts w:ascii="Times New Roman" w:hAnsi="Times New Roman"/>
                <w:color w:val="000000"/>
              </w:rPr>
              <w:t xml:space="preserve">и </w:t>
            </w:r>
            <w:r w:rsidRPr="00EC26BA">
              <w:rPr>
                <w:rFonts w:ascii="Times New Roman" w:hAnsi="Times New Roman"/>
                <w:color w:val="000000"/>
                <w:lang w:eastAsia="en-US"/>
              </w:rPr>
              <w:t>другие</w:t>
            </w:r>
            <w:r w:rsidRPr="00EC26BA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40" w:type="dxa"/>
          </w:tcPr>
          <w:p w:rsidR="00B84811" w:rsidRDefault="00B84811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Русь и Золотая Орда.</w:t>
            </w:r>
          </w:p>
          <w:p w:rsidR="005D6BE3" w:rsidRPr="00EC26BA" w:rsidRDefault="005D6BE3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(исследование)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Объяснять, </w:t>
            </w:r>
            <w:r w:rsidRPr="00EC26BA">
              <w:rPr>
                <w:rFonts w:ascii="Times New Roman" w:hAnsi="Times New Roman"/>
                <w:color w:val="000000"/>
              </w:rPr>
              <w:t>в чём выражалась зависи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мость русских земель от Золотой Орды,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повинности населения.</w:t>
            </w:r>
          </w:p>
          <w:p w:rsidR="00B84811" w:rsidRPr="00B84811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Завершить </w:t>
            </w:r>
            <w:r w:rsidRPr="00EC26BA">
              <w:rPr>
                <w:rFonts w:ascii="Times New Roman" w:hAnsi="Times New Roman"/>
                <w:color w:val="000000"/>
              </w:rPr>
              <w:t>составление характеристи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ки Александра Невского.</w:t>
            </w:r>
          </w:p>
          <w:p w:rsidR="00B84811" w:rsidRPr="00EC26BA" w:rsidRDefault="00B84811" w:rsidP="00B84811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Объяснять</w:t>
            </w:r>
            <w:r w:rsidRPr="00EC26BA">
              <w:rPr>
                <w:rStyle w:val="a6"/>
                <w:rFonts w:ascii="Times New Roman" w:hAnsi="Times New Roman"/>
                <w:color w:val="000000"/>
              </w:rPr>
              <w:t xml:space="preserve"> </w:t>
            </w:r>
            <w:r w:rsidRPr="00EC26BA">
              <w:rPr>
                <w:rStyle w:val="1910pt"/>
                <w:color w:val="000000"/>
                <w:sz w:val="24"/>
                <w:szCs w:val="24"/>
              </w:rPr>
              <w:t xml:space="preserve">смысл понятий </w:t>
            </w:r>
            <w:r w:rsidRPr="00EC26BA">
              <w:rPr>
                <w:rStyle w:val="1910pt1"/>
                <w:color w:val="000000"/>
                <w:sz w:val="24"/>
                <w:szCs w:val="24"/>
              </w:rPr>
              <w:t>баскак, яр</w:t>
            </w:r>
            <w:r w:rsidRPr="00EC26BA">
              <w:rPr>
                <w:rStyle w:val="1910pt1"/>
                <w:color w:val="000000"/>
                <w:sz w:val="24"/>
                <w:szCs w:val="24"/>
              </w:rPr>
              <w:softHyphen/>
              <w:t>лык, «выход»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0" w:type="dxa"/>
          </w:tcPr>
          <w:p w:rsidR="00B84811" w:rsidRPr="00EC26BA" w:rsidRDefault="00B84811" w:rsidP="00B84811">
            <w:pPr>
              <w:widowControl w:val="0"/>
              <w:spacing w:line="178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Русь и Литва.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8363" w:type="dxa"/>
          </w:tcPr>
          <w:p w:rsidR="00B84811" w:rsidRPr="00EC26BA" w:rsidRDefault="00B84811" w:rsidP="00B84811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</w:rPr>
              <w:t xml:space="preserve">Показывать </w:t>
            </w:r>
            <w:r w:rsidRPr="00EC26BA">
              <w:rPr>
                <w:rFonts w:ascii="Times New Roman" w:hAnsi="Times New Roman"/>
              </w:rPr>
              <w:t>на исторической карте территорию Великого княжества Литовс</w:t>
            </w:r>
            <w:r w:rsidRPr="00EC26BA">
              <w:rPr>
                <w:rFonts w:ascii="Times New Roman" w:hAnsi="Times New Roman"/>
              </w:rPr>
              <w:softHyphen/>
              <w:t>кого.</w:t>
            </w:r>
          </w:p>
          <w:p w:rsidR="00B84811" w:rsidRPr="00EC26BA" w:rsidRDefault="00B84811" w:rsidP="00B84811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</w:rPr>
              <w:t xml:space="preserve">Характеризовать </w:t>
            </w:r>
            <w:r w:rsidRPr="00EC26BA">
              <w:rPr>
                <w:rFonts w:ascii="Times New Roman" w:hAnsi="Times New Roman"/>
              </w:rPr>
              <w:t>политику литовских князей.</w:t>
            </w:r>
          </w:p>
          <w:p w:rsidR="00B84811" w:rsidRPr="00EC26BA" w:rsidRDefault="00B84811" w:rsidP="00B84811">
            <w:pPr>
              <w:pStyle w:val="a8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</w:rPr>
              <w:t>Объяснять</w:t>
            </w:r>
            <w:r w:rsidRPr="00EC26BA">
              <w:rPr>
                <w:rFonts w:ascii="Times New Roman" w:hAnsi="Times New Roman"/>
              </w:rPr>
              <w:t xml:space="preserve"> причины быстрого терри</w:t>
            </w:r>
            <w:r w:rsidRPr="00EC26BA">
              <w:rPr>
                <w:rFonts w:ascii="Times New Roman" w:hAnsi="Times New Roman"/>
              </w:rPr>
              <w:softHyphen/>
              <w:t>ториального роста Литвы за счёт русских земель.</w:t>
            </w:r>
          </w:p>
          <w:p w:rsidR="00B84811" w:rsidRPr="00EC26BA" w:rsidRDefault="00B84811" w:rsidP="00B84811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C26BA">
              <w:rPr>
                <w:rFonts w:ascii="Times New Roman" w:hAnsi="Times New Roman"/>
                <w:b/>
              </w:rPr>
              <w:t>Характеризоват</w:t>
            </w:r>
            <w:r w:rsidRPr="00EC26BA">
              <w:rPr>
                <w:rFonts w:ascii="Times New Roman" w:hAnsi="Times New Roman"/>
              </w:rPr>
              <w:t>ь значение присоеди</w:t>
            </w:r>
            <w:r w:rsidRPr="00EC26BA">
              <w:rPr>
                <w:rFonts w:ascii="Times New Roman" w:hAnsi="Times New Roman"/>
              </w:rPr>
              <w:softHyphen/>
              <w:t>нения русских земель к Великому княже</w:t>
            </w:r>
            <w:r w:rsidRPr="00EC26BA">
              <w:rPr>
                <w:rFonts w:ascii="Times New Roman" w:hAnsi="Times New Roman"/>
              </w:rPr>
              <w:softHyphen/>
              <w:t>ству Литовскому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0" w:type="dxa"/>
          </w:tcPr>
          <w:p w:rsidR="00B84811" w:rsidRDefault="00B84811" w:rsidP="005D6BE3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Культура русских земель в XII—</w:t>
            </w:r>
            <w:r w:rsidR="005D6BE3">
              <w:rPr>
                <w:rFonts w:ascii="Times New Roman" w:hAnsi="Times New Roman"/>
              </w:rPr>
              <w:t xml:space="preserve">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>XIII вв.</w:t>
            </w:r>
          </w:p>
          <w:p w:rsidR="005D6BE3" w:rsidRPr="005D6BE3" w:rsidRDefault="005D6BE3" w:rsidP="005D6BE3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(экскурсия в прошлое)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after="60" w:line="18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Давать </w:t>
            </w:r>
            <w:r w:rsidRPr="00EC26BA">
              <w:rPr>
                <w:rFonts w:ascii="Times New Roman" w:hAnsi="Times New Roman"/>
                <w:color w:val="000000"/>
              </w:rPr>
              <w:t>общую характеристику состо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яния русской культуры в указанный пе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риод.</w:t>
            </w:r>
          </w:p>
          <w:p w:rsidR="00B84811" w:rsidRPr="00B84811" w:rsidRDefault="00B84811" w:rsidP="00B84811">
            <w:pPr>
              <w:widowControl w:val="0"/>
              <w:spacing w:before="60" w:after="60"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EC26BA">
              <w:rPr>
                <w:rFonts w:ascii="Times New Roman" w:hAnsi="Times New Roman"/>
                <w:color w:val="000000"/>
              </w:rPr>
              <w:t xml:space="preserve">особенности и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>характери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зовать </w:t>
            </w:r>
            <w:r w:rsidRPr="00EC26BA">
              <w:rPr>
                <w:rFonts w:ascii="Times New Roman" w:hAnsi="Times New Roman"/>
                <w:color w:val="000000"/>
              </w:rPr>
              <w:t>достижения культуры отдельных княжеств и земель (в том числе с исполь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зованием регионального материала).</w:t>
            </w:r>
          </w:p>
          <w:p w:rsidR="00B84811" w:rsidRPr="00B84811" w:rsidRDefault="00B84811" w:rsidP="00B84811">
            <w:pPr>
              <w:widowControl w:val="0"/>
              <w:spacing w:before="60" w:after="60"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влияние ордынского нашествия на развитие русской культуры.</w:t>
            </w:r>
          </w:p>
          <w:p w:rsidR="00B84811" w:rsidRPr="00EC26BA" w:rsidRDefault="00B84811" w:rsidP="00B84811">
            <w:pPr>
              <w:pStyle w:val="a8"/>
              <w:rPr>
                <w:rFonts w:ascii="Times New Roman" w:hAnsi="Times New Roman"/>
                <w:b/>
              </w:rPr>
            </w:pPr>
            <w:r w:rsidRPr="00EC26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Собирать информацию и готовить сообщения (презентации) </w:t>
            </w:r>
            <w:r w:rsidRPr="00EC26BA">
              <w:rPr>
                <w:rFonts w:ascii="Times New Roman" w:eastAsia="Times New Roman" w:hAnsi="Times New Roman"/>
                <w:color w:val="000000"/>
              </w:rPr>
              <w:t>об иконах и храмах XII—XIII вв., используя Интернет и другие источники информации</w:t>
            </w:r>
          </w:p>
        </w:tc>
      </w:tr>
      <w:tr w:rsidR="00B84811" w:rsidRPr="00EC26BA" w:rsidTr="002228E0">
        <w:trPr>
          <w:trHeight w:val="307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0" w:type="dxa"/>
          </w:tcPr>
          <w:p w:rsidR="00B84811" w:rsidRPr="00EC26BA" w:rsidRDefault="00B84811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Повторение и контроль по теме 2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9-16</w:t>
            </w:r>
          </w:p>
        </w:tc>
        <w:tc>
          <w:tcPr>
            <w:tcW w:w="8363" w:type="dxa"/>
          </w:tcPr>
          <w:p w:rsidR="00B84811" w:rsidRPr="00B84811" w:rsidRDefault="00B84811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исторический ма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териал по изученному периоду.</w:t>
            </w:r>
          </w:p>
          <w:p w:rsidR="00B84811" w:rsidRPr="00B84811" w:rsidRDefault="00B84811" w:rsidP="00B84811">
            <w:pPr>
              <w:widowControl w:val="0"/>
              <w:spacing w:line="187" w:lineRule="exact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 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общие черты и осо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бенности раздробленности на Руси и в Западной Европе.</w:t>
            </w:r>
          </w:p>
          <w:p w:rsidR="00B84811" w:rsidRPr="00B84811" w:rsidRDefault="00B84811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Высказывать </w:t>
            </w:r>
            <w:r w:rsidRPr="00EC26BA">
              <w:rPr>
                <w:rFonts w:ascii="Times New Roman" w:hAnsi="Times New Roman"/>
                <w:color w:val="000000"/>
              </w:rPr>
              <w:t>суждения о значении наследия периода раздробленности для современного общества.</w:t>
            </w:r>
          </w:p>
          <w:p w:rsidR="00B84811" w:rsidRPr="00EC26BA" w:rsidRDefault="00B84811" w:rsidP="00B84811">
            <w:pPr>
              <w:widowControl w:val="0"/>
              <w:spacing w:after="60" w:line="18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EC26BA">
              <w:rPr>
                <w:rFonts w:ascii="Times New Roman" w:hAnsi="Times New Roman"/>
                <w:color w:val="000000"/>
              </w:rPr>
              <w:t>тестовые контрольные за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дания по истории периода раздроблен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ности по образцу ГИА (в упрощённом варианте)</w:t>
            </w:r>
          </w:p>
        </w:tc>
      </w:tr>
      <w:tr w:rsidR="00B84811" w:rsidRPr="00EC26BA" w:rsidTr="00B84811">
        <w:trPr>
          <w:trHeight w:val="459"/>
          <w:jc w:val="center"/>
        </w:trPr>
        <w:tc>
          <w:tcPr>
            <w:tcW w:w="947" w:type="dxa"/>
          </w:tcPr>
          <w:p w:rsidR="00B84811" w:rsidRPr="00EC26BA" w:rsidRDefault="00B84811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84811" w:rsidRPr="00EC26BA" w:rsidRDefault="00B84811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  <w:t>ТЕМА 3. МОСКОВСКАЯ РУСЬ В XIV—XVI вв.</w:t>
            </w:r>
          </w:p>
        </w:tc>
        <w:tc>
          <w:tcPr>
            <w:tcW w:w="931" w:type="dxa"/>
          </w:tcPr>
          <w:p w:rsidR="00B84811" w:rsidRPr="00EC26BA" w:rsidRDefault="00B84811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84811" w:rsidRPr="00EC26BA" w:rsidRDefault="007F2559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957" w:type="dxa"/>
          </w:tcPr>
          <w:p w:rsidR="00B84811" w:rsidRPr="00EC26BA" w:rsidRDefault="00B84811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B84811" w:rsidRPr="00EC26BA" w:rsidRDefault="00B84811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84811" w:rsidRPr="00EC26BA" w:rsidTr="00B84811">
        <w:trPr>
          <w:trHeight w:val="459"/>
          <w:jc w:val="center"/>
        </w:trPr>
        <w:tc>
          <w:tcPr>
            <w:tcW w:w="947" w:type="dxa"/>
          </w:tcPr>
          <w:p w:rsidR="00B84811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:rsidR="00B84811" w:rsidRDefault="006F5CC8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Предпосылки объединения рус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ских земель. Усиление Московс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кого княжества.</w:t>
            </w:r>
          </w:p>
          <w:p w:rsidR="005D6BE3" w:rsidRPr="00EC26BA" w:rsidRDefault="005D6BE3" w:rsidP="00B84811">
            <w:pPr>
              <w:widowControl w:val="0"/>
              <w:spacing w:line="187" w:lineRule="exact"/>
              <w:ind w:firstLine="180"/>
              <w:jc w:val="both"/>
              <w:rPr>
                <w:rStyle w:val="19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(исследование)</w:t>
            </w:r>
          </w:p>
        </w:tc>
        <w:tc>
          <w:tcPr>
            <w:tcW w:w="931" w:type="dxa"/>
          </w:tcPr>
          <w:p w:rsidR="00B84811" w:rsidRPr="00EC26BA" w:rsidRDefault="006F5CC8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B84811" w:rsidRPr="00EC26BA" w:rsidRDefault="006F5CC8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8363" w:type="dxa"/>
          </w:tcPr>
          <w:p w:rsidR="006F5CC8" w:rsidRPr="006F5CC8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Показывать </w:t>
            </w:r>
            <w:r w:rsidRPr="00EC26BA">
              <w:rPr>
                <w:rFonts w:ascii="Times New Roman" w:hAnsi="Times New Roman"/>
                <w:color w:val="000000"/>
              </w:rPr>
              <w:t>на исторической карте территорию Северо-Восточной Руси, ос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новные центры собирания русских зе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мель, территориальный рост Московско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го княжества.</w:t>
            </w:r>
          </w:p>
          <w:p w:rsidR="00B84811" w:rsidRPr="00EC26BA" w:rsidRDefault="006F5CC8" w:rsidP="006F5CC8">
            <w:pPr>
              <w:widowControl w:val="0"/>
              <w:spacing w:line="192" w:lineRule="exact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EC26BA">
              <w:rPr>
                <w:rFonts w:ascii="Times New Roman" w:hAnsi="Times New Roman"/>
                <w:color w:val="000000"/>
              </w:rPr>
              <w:t>причины и следствия объ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единения русских земель вокруг Москвы.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Высказывать </w:t>
            </w:r>
            <w:r w:rsidRPr="00EC26BA">
              <w:rPr>
                <w:rFonts w:ascii="Times New Roman" w:hAnsi="Times New Roman"/>
                <w:color w:val="000000"/>
              </w:rPr>
              <w:t xml:space="preserve">и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>аргументировать</w:t>
            </w:r>
            <w:r w:rsidRPr="00EC26BA">
              <w:rPr>
                <w:rFonts w:ascii="Times New Roman" w:hAnsi="Times New Roman"/>
              </w:rPr>
              <w:t xml:space="preserve"> </w:t>
            </w:r>
            <w:r w:rsidRPr="00EC26BA">
              <w:rPr>
                <w:rFonts w:ascii="Times New Roman" w:hAnsi="Times New Roman"/>
                <w:color w:val="000000"/>
              </w:rPr>
              <w:t>оценку деятельности Ивана Калиты</w:t>
            </w:r>
          </w:p>
        </w:tc>
      </w:tr>
      <w:tr w:rsidR="006F5CC8" w:rsidRPr="00EC26BA" w:rsidTr="00B84811">
        <w:trPr>
          <w:trHeight w:val="459"/>
          <w:jc w:val="center"/>
        </w:trPr>
        <w:tc>
          <w:tcPr>
            <w:tcW w:w="947" w:type="dxa"/>
          </w:tcPr>
          <w:p w:rsidR="006F5CC8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640" w:type="dxa"/>
          </w:tcPr>
          <w:p w:rsidR="006F5CC8" w:rsidRDefault="006F5CC8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Москва — центр борьбы с ор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дынским владычеством. Куликов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ская битва.</w:t>
            </w:r>
          </w:p>
          <w:p w:rsidR="005D6BE3" w:rsidRPr="00EC26BA" w:rsidRDefault="005D6BE3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(проект)</w:t>
            </w:r>
          </w:p>
        </w:tc>
        <w:tc>
          <w:tcPr>
            <w:tcW w:w="931" w:type="dxa"/>
          </w:tcPr>
          <w:p w:rsidR="006F5CC8" w:rsidRPr="00EC26BA" w:rsidRDefault="007F2559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6F5CC8" w:rsidRPr="00EC26BA" w:rsidRDefault="006F5CC8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8363" w:type="dxa"/>
          </w:tcPr>
          <w:p w:rsidR="006F5CC8" w:rsidRPr="00EC26BA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5D6BE3">
              <w:rPr>
                <w:rFonts w:ascii="Times New Roman" w:hAnsi="Times New Roman"/>
                <w:bCs/>
                <w:color w:val="000000"/>
              </w:rPr>
              <w:t>о Куликовской битве на основе учебника, отрывков из летописей, произведений литературы, исторической карты.</w:t>
            </w:r>
          </w:p>
          <w:p w:rsidR="006F5CC8" w:rsidRPr="00EC26BA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5D6BE3">
              <w:rPr>
                <w:rFonts w:ascii="Times New Roman" w:hAnsi="Times New Roman"/>
                <w:bCs/>
                <w:color w:val="000000"/>
              </w:rPr>
              <w:t>значение Куликовской битвы.</w:t>
            </w:r>
          </w:p>
          <w:p w:rsidR="006F5CC8" w:rsidRPr="00EC26BA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Готовить </w:t>
            </w:r>
            <w:r w:rsidRPr="005D6BE3">
              <w:rPr>
                <w:rFonts w:ascii="Times New Roman" w:hAnsi="Times New Roman"/>
                <w:bCs/>
                <w:color w:val="000000"/>
              </w:rPr>
              <w:t xml:space="preserve">сообщение или презентацию о Куликовской битве, используя </w:t>
            </w:r>
            <w:proofErr w:type="spellStart"/>
            <w:r w:rsidRPr="005D6BE3">
              <w:rPr>
                <w:rFonts w:ascii="Times New Roman" w:hAnsi="Times New Roman"/>
                <w:bCs/>
                <w:color w:val="000000"/>
              </w:rPr>
              <w:t>миниа¬тюры</w:t>
            </w:r>
            <w:proofErr w:type="spellEnd"/>
            <w:r w:rsidRPr="005D6BE3">
              <w:rPr>
                <w:rFonts w:ascii="Times New Roman" w:hAnsi="Times New Roman"/>
                <w:bCs/>
                <w:color w:val="000000"/>
              </w:rPr>
              <w:t xml:space="preserve"> «Сказания о Мамаевом побоище»: htto://orodiei.bl.uk/illcat/record.asp?MSID= 8122&amp;Со111 D=58&amp;NStart=51</w:t>
            </w:r>
          </w:p>
          <w:p w:rsidR="006F5CC8" w:rsidRPr="00EC26BA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5D6BE3">
              <w:rPr>
                <w:rFonts w:ascii="Times New Roman" w:hAnsi="Times New Roman"/>
                <w:bCs/>
                <w:color w:val="000000"/>
              </w:rPr>
              <w:t>роль Дмитрия Донского, Сергия Радонежского, митрополита Алексея</w:t>
            </w:r>
          </w:p>
        </w:tc>
      </w:tr>
      <w:tr w:rsidR="006F5CC8" w:rsidRPr="00EC26BA" w:rsidTr="00B84811">
        <w:trPr>
          <w:trHeight w:val="459"/>
          <w:jc w:val="center"/>
        </w:trPr>
        <w:tc>
          <w:tcPr>
            <w:tcW w:w="947" w:type="dxa"/>
          </w:tcPr>
          <w:p w:rsidR="006F5CC8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40" w:type="dxa"/>
          </w:tcPr>
          <w:p w:rsidR="006F5CC8" w:rsidRPr="006F5CC8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Московское княжество и его со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седи в конце XIV — середине XV в.</w:t>
            </w:r>
          </w:p>
          <w:p w:rsidR="006F5CC8" w:rsidRPr="00EC26BA" w:rsidRDefault="006F5CC8" w:rsidP="00B84811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</w:tcPr>
          <w:p w:rsidR="006F5CC8" w:rsidRPr="00EC26BA" w:rsidRDefault="006F5CC8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6F5CC8" w:rsidRPr="00EC26BA" w:rsidRDefault="006F5CC8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8363" w:type="dxa"/>
          </w:tcPr>
          <w:p w:rsidR="006F5CC8" w:rsidRPr="006F5CC8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Показывать </w:t>
            </w:r>
            <w:r w:rsidRPr="00EC26BA">
              <w:rPr>
                <w:rFonts w:ascii="Times New Roman" w:hAnsi="Times New Roman"/>
                <w:color w:val="000000"/>
              </w:rPr>
              <w:t>на исторической карте рост территории Московской Руси.</w:t>
            </w:r>
          </w:p>
          <w:p w:rsidR="006F5CC8" w:rsidRPr="006F5CC8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 xml:space="preserve">политику Василия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I, </w:t>
            </w:r>
            <w:r w:rsidRPr="00EC26BA">
              <w:rPr>
                <w:rFonts w:ascii="Times New Roman" w:hAnsi="Times New Roman"/>
                <w:color w:val="000000"/>
              </w:rPr>
              <w:t>отношения Москвы с Литвой и Ордой.</w:t>
            </w:r>
          </w:p>
          <w:p w:rsidR="006F5CC8" w:rsidRPr="006F5CC8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причины и последствия феодальной войны, причины победы Ва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силия II Тёмного.</w:t>
            </w:r>
          </w:p>
          <w:p w:rsidR="006F5CC8" w:rsidRPr="00EC26BA" w:rsidRDefault="006F5CC8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Оценивать </w:t>
            </w:r>
            <w:r w:rsidRPr="00EC26BA">
              <w:rPr>
                <w:rFonts w:ascii="Times New Roman" w:hAnsi="Times New Roman"/>
                <w:color w:val="000000"/>
              </w:rPr>
              <w:t xml:space="preserve">значение и последствия польско-литовской унии и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Грюнвальдской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 xml:space="preserve"> битвы для судеб Центральной Евро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пы</w:t>
            </w:r>
          </w:p>
        </w:tc>
      </w:tr>
      <w:tr w:rsidR="006F5CC8" w:rsidRPr="00EC26BA" w:rsidTr="00B84811">
        <w:trPr>
          <w:trHeight w:val="459"/>
          <w:jc w:val="center"/>
        </w:trPr>
        <w:tc>
          <w:tcPr>
            <w:tcW w:w="947" w:type="dxa"/>
          </w:tcPr>
          <w:p w:rsidR="006F5CC8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40" w:type="dxa"/>
          </w:tcPr>
          <w:p w:rsidR="006F5CC8" w:rsidRDefault="00EC26BA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Создание единого Русского госу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дарства и конец ордынского вла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дычества</w:t>
            </w:r>
          </w:p>
          <w:p w:rsidR="005D6BE3" w:rsidRPr="00EC26BA" w:rsidRDefault="005D6BE3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(творческая лаборатория)</w:t>
            </w:r>
          </w:p>
        </w:tc>
        <w:tc>
          <w:tcPr>
            <w:tcW w:w="931" w:type="dxa"/>
          </w:tcPr>
          <w:p w:rsidR="006F5CC8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6F5CC8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Указывать </w:t>
            </w:r>
            <w:r w:rsidRPr="00EC26BA">
              <w:rPr>
                <w:rFonts w:ascii="Times New Roman" w:hAnsi="Times New Roman"/>
                <w:color w:val="000000"/>
              </w:rPr>
              <w:t>хронологические рамки процесса становления единого Русского государства.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Показывать </w:t>
            </w:r>
            <w:r w:rsidRPr="00EC26BA">
              <w:rPr>
                <w:rFonts w:ascii="Times New Roman" w:hAnsi="Times New Roman"/>
                <w:color w:val="000000"/>
              </w:rPr>
              <w:t>на исторической карте процесс превращения Московского вели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кого княжества в Русское государство.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Начать </w:t>
            </w:r>
            <w:r w:rsidRPr="00EC26BA">
              <w:rPr>
                <w:rFonts w:ascii="Times New Roman" w:hAnsi="Times New Roman"/>
                <w:color w:val="000000"/>
              </w:rPr>
              <w:t xml:space="preserve">составление характеристики Ивана </w:t>
            </w:r>
            <w:r w:rsidRPr="00EC26BA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EC26BA">
              <w:rPr>
                <w:rFonts w:ascii="Times New Roman" w:hAnsi="Times New Roman"/>
                <w:color w:val="000000"/>
              </w:rPr>
              <w:t>.</w:t>
            </w:r>
          </w:p>
          <w:p w:rsidR="006F5CC8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значение создания единого Русского государства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40" w:type="dxa"/>
          </w:tcPr>
          <w:p w:rsidR="00EC26BA" w:rsidRPr="00EC26BA" w:rsidRDefault="00EC26BA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Московское государство в конце XV — начале XVI в.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EC26BA">
              <w:rPr>
                <w:rFonts w:ascii="Times New Roman" w:hAnsi="Times New Roman"/>
                <w:color w:val="000000"/>
              </w:rPr>
              <w:t>на основе текста учебника изменения в политическом строе Руси, системе управления страной.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Завершить </w:t>
            </w:r>
            <w:r w:rsidRPr="00EC26BA">
              <w:rPr>
                <w:rFonts w:ascii="Times New Roman" w:hAnsi="Times New Roman"/>
                <w:color w:val="000000"/>
              </w:rPr>
              <w:t>составление характеристи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ки Ивана III.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EC26BA">
              <w:rPr>
                <w:rFonts w:ascii="Times New Roman" w:hAnsi="Times New Roman"/>
                <w:color w:val="000000"/>
              </w:rPr>
              <w:t>вотчинное и поместное землевладение.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Изучать </w:t>
            </w:r>
            <w:r w:rsidRPr="00EC26BA">
              <w:rPr>
                <w:rFonts w:ascii="Times New Roman" w:hAnsi="Times New Roman"/>
                <w:color w:val="000000"/>
              </w:rPr>
              <w:t>отрывки из Судебника 1497 г. и использовать содержащиеся в них све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дения в рассказе о положении крестьян.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смысл понятий Боярская дума, кормление, местничество, пожилое, поместье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40" w:type="dxa"/>
          </w:tcPr>
          <w:p w:rsidR="00EC26BA" w:rsidRPr="00EC26BA" w:rsidRDefault="00EC26BA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Церковь и государство в конце XV — начале XVI в.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EC26BA">
              <w:rPr>
                <w:rFonts w:ascii="Times New Roman" w:hAnsi="Times New Roman"/>
                <w:color w:val="000000"/>
              </w:rPr>
              <w:t>роль православной церкви в становлении российской государствен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взаимоотношения церкви с великокняжеской властью.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значение выражения «Москва — Третий Рим».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Приводить </w:t>
            </w:r>
            <w:r w:rsidRPr="00EC26BA">
              <w:rPr>
                <w:rFonts w:ascii="Times New Roman" w:hAnsi="Times New Roman"/>
                <w:color w:val="000000"/>
              </w:rPr>
              <w:t xml:space="preserve">оценки роли выдающихся религиозных деятелей (Иосиф Волоцкий, Нил </w:t>
            </w:r>
            <w:proofErr w:type="spellStart"/>
            <w:r w:rsidRPr="00EC26BA">
              <w:rPr>
                <w:rFonts w:ascii="Times New Roman" w:hAnsi="Times New Roman"/>
                <w:color w:val="000000"/>
              </w:rPr>
              <w:t>Сорский</w:t>
            </w:r>
            <w:proofErr w:type="spellEnd"/>
            <w:r w:rsidRPr="00EC26BA">
              <w:rPr>
                <w:rFonts w:ascii="Times New Roman" w:hAnsi="Times New Roman"/>
                <w:color w:val="000000"/>
              </w:rPr>
              <w:t>) в истории Московской Руси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640" w:type="dxa"/>
          </w:tcPr>
          <w:p w:rsidR="00EC26BA" w:rsidRDefault="00EC26BA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Начало правления Ивана IV. Ре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формы Избранной рады.</w:t>
            </w:r>
          </w:p>
          <w:p w:rsidR="005D6BE3" w:rsidRPr="00EC26BA" w:rsidRDefault="005D6BE3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(мастер класс)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социально-экономи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ческое и политическое развитие Русско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го государства в начале XVI в.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причины и значение при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нятия Иваном IV царского титула.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основные мероприя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тия и значение реформ 1550-х гг.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Изучать </w:t>
            </w:r>
            <w:r w:rsidRPr="00EC26BA">
              <w:rPr>
                <w:rFonts w:ascii="Times New Roman" w:hAnsi="Times New Roman"/>
                <w:color w:val="000000"/>
              </w:rPr>
              <w:t>исторические документы (от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рывки из переписки Ивана IV с Андреем Курбским, записок иностранцев о Рос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сии) и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EC26BA">
              <w:rPr>
                <w:rFonts w:ascii="Times New Roman" w:hAnsi="Times New Roman"/>
                <w:color w:val="000000"/>
              </w:rPr>
              <w:t>их для рассказа о положении различных слоёв населения Руси, политике власти.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значение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центра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лизованное государство, приказ, Земс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кий собор, стрелецкое войско, дворяне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640" w:type="dxa"/>
          </w:tcPr>
          <w:p w:rsidR="00EC26BA" w:rsidRPr="00EC26BA" w:rsidRDefault="00EC26BA" w:rsidP="00EC26BA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Внешняя политика Ивана IV.</w:t>
            </w:r>
          </w:p>
          <w:p w:rsidR="00EC26BA" w:rsidRPr="00EC26BA" w:rsidRDefault="00EC26BA" w:rsidP="006F5CC8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</w:tcPr>
          <w:p w:rsidR="00EC26BA" w:rsidRPr="00EC26BA" w:rsidRDefault="007F2559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87" w:lineRule="exact"/>
              <w:ind w:firstLine="6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историческую карту для характеристики роста территории Москов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ского государства, хода Ливонской вой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ны, похода Ермака.</w:t>
            </w:r>
          </w:p>
          <w:p w:rsidR="00EC26BA" w:rsidRPr="00EC26BA" w:rsidRDefault="00EC26BA" w:rsidP="00EC26BA">
            <w:pPr>
              <w:widowControl w:val="0"/>
              <w:spacing w:line="187" w:lineRule="exact"/>
              <w:ind w:firstLine="300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Объяснять, </w:t>
            </w:r>
            <w:r w:rsidRPr="00EC26BA">
              <w:rPr>
                <w:rFonts w:ascii="Times New Roman" w:hAnsi="Times New Roman"/>
                <w:color w:val="000000"/>
              </w:rPr>
              <w:t>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причины успехов Ру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си в Поволжье и Сибири и неудачи в Ливонской войне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40" w:type="dxa"/>
          </w:tcPr>
          <w:p w:rsidR="00EC26BA" w:rsidRDefault="00EC26BA" w:rsidP="00EC26BA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Опричнина. Окончание царство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>вания Ивана Грозного.</w:t>
            </w:r>
          </w:p>
          <w:p w:rsidR="005D6BE3" w:rsidRPr="00EC26BA" w:rsidRDefault="005D6BE3" w:rsidP="00EC26BA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(экскурсия в прошлое)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>причины, сущность и по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следствия опричнины.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EC26BA">
              <w:rPr>
                <w:rFonts w:ascii="Times New Roman" w:hAnsi="Times New Roman"/>
                <w:color w:val="000000"/>
              </w:rPr>
              <w:t>своё отношение к оприч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ному террору на основе анализа доку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ментов, отрывков из работ историков.</w:t>
            </w:r>
          </w:p>
          <w:p w:rsidR="00EC26BA" w:rsidRPr="00EC26BA" w:rsidRDefault="00EC26BA" w:rsidP="00EC26BA">
            <w:pPr>
              <w:widowControl w:val="0"/>
              <w:spacing w:line="168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>характеристику Ивана IV Г розного.</w:t>
            </w:r>
          </w:p>
          <w:p w:rsidR="00EC26BA" w:rsidRPr="00EC26BA" w:rsidRDefault="00EC26BA" w:rsidP="00EC26BA">
            <w:pPr>
              <w:widowControl w:val="0"/>
              <w:spacing w:line="187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Участвовать </w:t>
            </w:r>
            <w:r w:rsidRPr="00EC26BA">
              <w:rPr>
                <w:rFonts w:ascii="Times New Roman" w:hAnsi="Times New Roman"/>
                <w:color w:val="000000"/>
              </w:rPr>
              <w:t>в обсуждении видео- и киноматериалов, воссоздающих образ Ивана IV Грозного, а также в обмене мнениями о нём.</w:t>
            </w:r>
          </w:p>
          <w:p w:rsidR="00EC26BA" w:rsidRPr="00EC26BA" w:rsidRDefault="00EC26BA" w:rsidP="00EC26BA">
            <w:pPr>
              <w:widowControl w:val="0"/>
              <w:spacing w:line="187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Представлять </w:t>
            </w:r>
            <w:r w:rsidRPr="00EC26BA">
              <w:rPr>
                <w:rFonts w:ascii="Times New Roman" w:hAnsi="Times New Roman"/>
                <w:color w:val="000000"/>
              </w:rPr>
              <w:t xml:space="preserve">и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EC26BA">
              <w:rPr>
                <w:rFonts w:ascii="Times New Roman" w:hAnsi="Times New Roman"/>
                <w:color w:val="000000"/>
              </w:rPr>
              <w:t>оценку итогов правления Ивана IV Грозного.</w:t>
            </w:r>
          </w:p>
          <w:p w:rsidR="00EC26BA" w:rsidRPr="00EC26BA" w:rsidRDefault="00EC26BA" w:rsidP="00EC26BA">
            <w:pPr>
              <w:widowControl w:val="0"/>
              <w:spacing w:line="187" w:lineRule="exact"/>
              <w:ind w:firstLine="6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EC26BA">
              <w:rPr>
                <w:rFonts w:ascii="Times New Roman" w:hAnsi="Times New Roman"/>
                <w:color w:val="000000"/>
              </w:rPr>
              <w:t xml:space="preserve">значение понятий 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t>заповед</w:t>
            </w:r>
            <w:r w:rsidRPr="00EC26BA">
              <w:rPr>
                <w:rFonts w:ascii="Times New Roman" w:hAnsi="Times New Roman"/>
                <w:i/>
                <w:iCs/>
                <w:color w:val="000000"/>
              </w:rPr>
              <w:softHyphen/>
              <w:t>ные лета, крепостное право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40" w:type="dxa"/>
          </w:tcPr>
          <w:p w:rsidR="00EC26BA" w:rsidRDefault="00EC26BA" w:rsidP="00EC26BA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Просвещение, устное народное твор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softHyphen/>
              <w:t xml:space="preserve">чество, литература в XIV—XVI </w:t>
            </w:r>
            <w:proofErr w:type="spellStart"/>
            <w:r w:rsidRPr="00EC26BA">
              <w:rPr>
                <w:rFonts w:ascii="Times New Roman" w:hAnsi="Times New Roman"/>
                <w:b/>
                <w:bCs/>
                <w:color w:val="000000"/>
              </w:rPr>
              <w:t>вв</w:t>
            </w:r>
            <w:proofErr w:type="spellEnd"/>
          </w:p>
          <w:p w:rsidR="005D6BE3" w:rsidRPr="00EC26BA" w:rsidRDefault="005D6BE3" w:rsidP="00EC26BA">
            <w:pPr>
              <w:widowControl w:val="0"/>
              <w:spacing w:line="187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(литературная гостиная)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>таблицу достижений культу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 xml:space="preserve">ры Руси в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XIV—XVI </w:t>
            </w:r>
            <w:r w:rsidRPr="00EC26BA">
              <w:rPr>
                <w:rFonts w:ascii="Times New Roman" w:hAnsi="Times New Roman"/>
                <w:color w:val="000000"/>
              </w:rPr>
              <w:t>вв.</w:t>
            </w:r>
          </w:p>
          <w:p w:rsidR="005D6BE3" w:rsidRDefault="00EC26BA" w:rsidP="005D6BE3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Проводить </w:t>
            </w:r>
            <w:r w:rsidRPr="00EC26BA">
              <w:rPr>
                <w:rFonts w:ascii="Times New Roman" w:hAnsi="Times New Roman"/>
                <w:color w:val="000000"/>
              </w:rPr>
              <w:t>поиск исторической инфор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мации для подготовки сообщений (презен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таций) об отдельных памятниках культуры изучаемого периода й их создателях</w:t>
            </w:r>
          </w:p>
          <w:p w:rsidR="005D6BE3" w:rsidRPr="00EC26BA" w:rsidRDefault="005D6BE3" w:rsidP="005D6BE3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 Высказывать </w:t>
            </w:r>
            <w:r w:rsidRPr="00EC26BA">
              <w:rPr>
                <w:rFonts w:ascii="Times New Roman" w:hAnsi="Times New Roman"/>
                <w:color w:val="000000"/>
              </w:rPr>
              <w:t>суждения о значении наследия XIV—XVI вв. для современного общества.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40" w:type="dxa"/>
          </w:tcPr>
          <w:p w:rsidR="00EC26BA" w:rsidRDefault="00EC26BA" w:rsidP="005D6BE3">
            <w:pPr>
              <w:widowControl w:val="0"/>
              <w:spacing w:line="192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Архитектура и живопись в XIV—</w:t>
            </w:r>
            <w:r w:rsidRPr="00EC26BA">
              <w:rPr>
                <w:rFonts w:ascii="Times New Roman" w:hAnsi="Times New Roman"/>
                <w:b/>
                <w:bCs/>
                <w:color w:val="000000"/>
                <w:lang w:val="en-US"/>
              </w:rPr>
              <w:t>XV</w:t>
            </w:r>
            <w:r w:rsidR="005D6BE3">
              <w:rPr>
                <w:rFonts w:ascii="Times New Roman" w:hAnsi="Times New Roman"/>
              </w:rPr>
              <w:t xml:space="preserve"> </w:t>
            </w:r>
            <w:r w:rsidRPr="00EC26BA">
              <w:rPr>
                <w:rFonts w:ascii="Times New Roman" w:hAnsi="Times New Roman"/>
                <w:b/>
                <w:bCs/>
                <w:color w:val="000000"/>
              </w:rPr>
              <w:t>вв.</w:t>
            </w:r>
          </w:p>
          <w:p w:rsidR="005D6BE3" w:rsidRPr="005D6BE3" w:rsidRDefault="005D6BE3" w:rsidP="005D6BE3">
            <w:pPr>
              <w:widowControl w:val="0"/>
              <w:spacing w:line="192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(проект)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EC26BA">
              <w:rPr>
                <w:rFonts w:ascii="Times New Roman" w:hAnsi="Times New Roman"/>
                <w:color w:val="000000"/>
              </w:rPr>
              <w:t>памятники культуры на ос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нове иллюстраций учебника, материалов, найденных в Интернете, или непосред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ственных наблюдений (с использованием регионального материала).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Собирать </w:t>
            </w:r>
            <w:r w:rsidRPr="00EC26BA">
              <w:rPr>
                <w:rFonts w:ascii="Times New Roman" w:hAnsi="Times New Roman"/>
                <w:color w:val="000000"/>
              </w:rPr>
              <w:t>информацию и готовить сооб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щения (презентации) об иконах и о хра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мах XIV—XVI вв., используя Интернет и другие источники информации.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EC26BA">
              <w:rPr>
                <w:rFonts w:ascii="Times New Roman" w:hAnsi="Times New Roman"/>
                <w:color w:val="000000"/>
              </w:rPr>
              <w:t>описание памятников мате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основные жанры ре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лигиозной и светской литературы, сущест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вовавшие в России в XIV—XVI вв.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0" w:type="dxa"/>
          </w:tcPr>
          <w:p w:rsidR="00EC26BA" w:rsidRPr="00EC26BA" w:rsidRDefault="00EC26BA" w:rsidP="00EC26BA">
            <w:pPr>
              <w:widowControl w:val="0"/>
              <w:spacing w:line="192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Быт и нравы XV—XVI вв.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EC26BA">
              <w:rPr>
                <w:rFonts w:ascii="Times New Roman" w:hAnsi="Times New Roman"/>
                <w:color w:val="000000"/>
              </w:rPr>
              <w:t>быт различных слоёв насе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ления, опираясь на иллюстрации учебни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ка, материалы, найденные в Интернете, на непосредственные наблюдения (с исполь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зованием регионального материала).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EC26BA">
              <w:rPr>
                <w:rFonts w:ascii="Times New Roman" w:hAnsi="Times New Roman"/>
                <w:color w:val="000000"/>
              </w:rPr>
              <w:t>о нравах и быте русского общества XIV—XVI вв., используя инфор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мацию из источников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40" w:type="dxa"/>
          </w:tcPr>
          <w:p w:rsidR="00EC26BA" w:rsidRPr="00EC26BA" w:rsidRDefault="00EC26BA" w:rsidP="00EC26BA">
            <w:pPr>
              <w:widowControl w:val="0"/>
              <w:spacing w:line="192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Повторение и контроль по теме 3</w:t>
            </w: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17-28</w:t>
            </w: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исторический ма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териал по изученному периоду.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общие черты и осо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  <w:color w:val="000000"/>
              </w:rPr>
              <w:t>исторический ма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териал по изученному периоду.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EC26BA">
              <w:rPr>
                <w:rFonts w:ascii="Times New Roman" w:hAnsi="Times New Roman"/>
                <w:color w:val="000000"/>
              </w:rPr>
              <w:t>общие черты и осо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бенности развития XIV—XVI вв. в России и государств Западной Европы.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3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EC26BA">
              <w:rPr>
                <w:rFonts w:ascii="Times New Roman" w:hAnsi="Times New Roman"/>
                <w:color w:val="000000"/>
              </w:rPr>
              <w:t>тестовые контрольные за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дания по истории России XIV—XVI вв. по образцу ГИА (в упрощённом вариан</w:t>
            </w:r>
            <w:r w:rsidRPr="00EC26BA">
              <w:rPr>
                <w:rFonts w:ascii="Times New Roman" w:hAnsi="Times New Roman"/>
                <w:color w:val="000000"/>
              </w:rPr>
              <w:softHyphen/>
              <w:t>те)</w:t>
            </w:r>
          </w:p>
        </w:tc>
      </w:tr>
      <w:tr w:rsidR="00EC26BA" w:rsidRPr="00EC26BA" w:rsidTr="00B84811">
        <w:trPr>
          <w:trHeight w:val="459"/>
          <w:jc w:val="center"/>
        </w:trPr>
        <w:tc>
          <w:tcPr>
            <w:tcW w:w="947" w:type="dxa"/>
          </w:tcPr>
          <w:p w:rsidR="00EC26BA" w:rsidRPr="00EC26BA" w:rsidRDefault="007F2559" w:rsidP="002228E0">
            <w:pPr>
              <w:widowControl w:val="0"/>
              <w:spacing w:before="120" w:after="120" w:line="192" w:lineRule="exact"/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TimesNew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40" w:type="dxa"/>
          </w:tcPr>
          <w:p w:rsidR="00EC26BA" w:rsidRPr="00EC26BA" w:rsidRDefault="00EC26BA" w:rsidP="005D6BE3">
            <w:pPr>
              <w:widowControl w:val="0"/>
              <w:spacing w:after="420" w:line="200" w:lineRule="exact"/>
              <w:ind w:right="140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</w:rPr>
              <w:t>Итоговое повторение и обобщение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</w:tcPr>
          <w:p w:rsidR="00EC26BA" w:rsidRPr="00EC26BA" w:rsidRDefault="00EC26BA" w:rsidP="000E1621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C26B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EC26BA" w:rsidRPr="00EC26BA" w:rsidRDefault="00EC26BA" w:rsidP="00E32739">
            <w:pPr>
              <w:widowControl w:val="0"/>
              <w:spacing w:line="19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63" w:type="dxa"/>
          </w:tcPr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Систематизировать </w:t>
            </w:r>
            <w:r w:rsidRPr="00EC26BA">
              <w:rPr>
                <w:rFonts w:ascii="Times New Roman" w:hAnsi="Times New Roman"/>
                <w:color w:val="000000"/>
                <w:shd w:val="clear" w:color="auto" w:fill="FFFFFF"/>
              </w:rPr>
              <w:t>исторический ма</w:t>
            </w:r>
            <w:r w:rsidRPr="00EC26B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териал по истории Руси с древнейших времён до конца XVI в.</w:t>
            </w:r>
          </w:p>
          <w:p w:rsidR="00EC26BA" w:rsidRPr="00EC26BA" w:rsidRDefault="00EC26BA" w:rsidP="00EC26BA">
            <w:pPr>
              <w:widowControl w:val="0"/>
              <w:spacing w:line="192" w:lineRule="exact"/>
              <w:ind w:firstLine="1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26B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Выполнять </w:t>
            </w:r>
            <w:r w:rsidRPr="00EC26BA">
              <w:rPr>
                <w:rFonts w:ascii="Times New Roman" w:hAnsi="Times New Roman"/>
                <w:color w:val="000000"/>
                <w:shd w:val="clear" w:color="auto" w:fill="FFFFFF"/>
              </w:rPr>
              <w:t>тестовые контрольные за</w:t>
            </w:r>
            <w:r w:rsidRPr="00EC26B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</w:tc>
      </w:tr>
    </w:tbl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1F" w:rsidRPr="00B25A33" w:rsidRDefault="00B6641F" w:rsidP="00B25A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64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Предпочтительные формы организации учебного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780"/>
        <w:gridCol w:w="3240"/>
      </w:tblGrid>
      <w:tr w:rsidR="00B6641F" w:rsidRPr="00B6641F" w:rsidTr="00FB4219">
        <w:trPr>
          <w:jc w:val="center"/>
        </w:trPr>
        <w:tc>
          <w:tcPr>
            <w:tcW w:w="3495" w:type="dxa"/>
            <w:shd w:val="clear" w:color="auto" w:fill="auto"/>
          </w:tcPr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уроков</w:t>
            </w:r>
          </w:p>
        </w:tc>
        <w:tc>
          <w:tcPr>
            <w:tcW w:w="3780" w:type="dxa"/>
            <w:shd w:val="clear" w:color="auto" w:fill="auto"/>
          </w:tcPr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3240" w:type="dxa"/>
            <w:shd w:val="clear" w:color="auto" w:fill="auto"/>
          </w:tcPr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6641F" w:rsidRPr="00B6641F" w:rsidTr="00FB4219">
        <w:trPr>
          <w:jc w:val="center"/>
        </w:trPr>
        <w:tc>
          <w:tcPr>
            <w:tcW w:w="3495" w:type="dxa"/>
            <w:shd w:val="clear" w:color="auto" w:fill="auto"/>
          </w:tcPr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открытия нового знания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(7</w:t>
            </w:r>
            <w:r w:rsidR="00F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прошлое (3</w:t>
            </w:r>
            <w:r w:rsidR="00F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B6641F" w:rsidRPr="00B6641F" w:rsidRDefault="00FB4219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(6 </w:t>
            </w:r>
            <w:r w:rsidR="00B6641F"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 лаборатория (2</w:t>
            </w:r>
            <w:r w:rsidR="00F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комбинированный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класс (1</w:t>
            </w:r>
            <w:r w:rsidR="00F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B6641F" w:rsidRPr="00B6641F" w:rsidRDefault="00B6641F" w:rsidP="00B66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гостиная (2</w:t>
            </w:r>
            <w:r w:rsidR="00F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780" w:type="dxa"/>
            <w:shd w:val="clear" w:color="auto" w:fill="auto"/>
          </w:tcPr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Интерактивные: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игровые;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дискуссии;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технология; 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проблемное обучение;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развития критического мышления</w:t>
            </w:r>
          </w:p>
        </w:tc>
        <w:tc>
          <w:tcPr>
            <w:tcW w:w="3240" w:type="dxa"/>
            <w:shd w:val="clear" w:color="auto" w:fill="auto"/>
          </w:tcPr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6641F" w:rsidRPr="00B6641F" w:rsidRDefault="00B6641F" w:rsidP="00B664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 переменным составом</w:t>
            </w:r>
          </w:p>
        </w:tc>
      </w:tr>
    </w:tbl>
    <w:p w:rsidR="00193633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1F" w:rsidRDefault="00B6641F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19" w:rsidRDefault="00FB4219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19" w:rsidRDefault="00FB4219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19" w:rsidRPr="00276112" w:rsidRDefault="00FB4219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2" w:rsidRPr="00276112" w:rsidRDefault="00276112" w:rsidP="00B25A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 ориентирована на использование УМК:</w:t>
      </w:r>
    </w:p>
    <w:p w:rsidR="00276112" w:rsidRPr="00276112" w:rsidRDefault="00276112" w:rsidP="0027611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Агибалова</w:t>
      </w:r>
      <w:proofErr w:type="spell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Е. В. История Средних веков. 6 класс : учеб</w:t>
      </w:r>
      <w:proofErr w:type="gram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ля </w:t>
      </w:r>
      <w:proofErr w:type="spell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учреждений / Е. В. </w:t>
      </w:r>
      <w:proofErr w:type="spell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Агибалова</w:t>
      </w:r>
      <w:proofErr w:type="spell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Г. М. Донской. — М.: Просвещение, 2013.</w:t>
      </w:r>
    </w:p>
    <w:p w:rsidR="00276112" w:rsidRPr="00276112" w:rsidRDefault="00276112" w:rsidP="0027611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Данилов, А. А. История России. С древнейших времен до конца XVI века. 6 класс : учеб</w:t>
      </w:r>
      <w:proofErr w:type="gram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ля </w:t>
      </w:r>
      <w:proofErr w:type="spellStart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учреждений / А. А. Данилов, Л. Г. Косулина. — М.: Просвещение, 2013.</w:t>
      </w:r>
    </w:p>
    <w:p w:rsidR="00276112" w:rsidRPr="00276112" w:rsidRDefault="00276112" w:rsidP="0027611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Данилов, А. А.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России. С древнейших времен до конца XVI века. 6 класс : рабочая тетрадь / А. А. Данилов, Л. Г. Косулина. 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2013.</w:t>
      </w:r>
    </w:p>
    <w:p w:rsidR="00276112" w:rsidRPr="00276112" w:rsidRDefault="00276112" w:rsidP="0027611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Крючкова, Е.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Средних веков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6 класс / Е. Крючкова.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2013.</w:t>
      </w:r>
    </w:p>
    <w:p w:rsidR="00B6641F" w:rsidRDefault="00B6641F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41F" w:rsidRDefault="00B6641F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41F" w:rsidRDefault="00B6641F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41F" w:rsidRDefault="00B6641F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6112" w:rsidRPr="00276112" w:rsidRDefault="00276112" w:rsidP="00B66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276112" w:rsidRPr="00276112" w:rsidRDefault="00276112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 для учителя.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Агафонов, С. В. Схемы по всеобщей истории. 6 класс / С. В. Агафонов.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сло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2005.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Алферова, И. В. История России. Древняя Русь (XII-XV вв.)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исто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 6 класс / И. В. Алферова, В. Ф. Блохин.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Курсив, 2010.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Биберина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Тестовые задания для проверки знаний учащихся по истории Средних ве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(V — конец XV в.). 6 класс / А. В.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Биберина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2000.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история. Средние века. 6 класс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контрольные вопросы и задания / авт.- сост. С. Н.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Волгоград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2009.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Донской, Г. М. Задания для самостоятельной работы по истории Средних веков / Г. М. Дон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1992.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в произведениях русских поэтов. 6-11 классы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материа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к урокам / авт.-сост. Н. А.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Стыденко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Волгоград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2008.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конца XVI века. 6 класс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</w:t>
      </w: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 (контрольные задания, тесты, кроссворды) / авт.-сост. Н. Ю. Бухарева. — Волгоград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2009.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Рабочие программы. Предметная линия учебников А. А. Данилова, Л. Г.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6-9 классы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общеобразовательных учреждений.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5-10 классы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 на уроках и внеклассных занятиях / авт.-сост. Н. Н. Ярцева. — Волгоград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2009.</w:t>
      </w:r>
    </w:p>
    <w:p w:rsidR="00276112" w:rsidRPr="00276112" w:rsidRDefault="00276112" w:rsidP="002761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Средних веков. Поурочные планы по учебнику Е. В.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Агибаловой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М. Донского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 авт.-сост. Н. Ю. Колесниченко. — Волгоград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20II.</w:t>
      </w:r>
    </w:p>
    <w:p w:rsidR="00B6641F" w:rsidRDefault="00B6641F" w:rsidP="00B6641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2" w:rsidRPr="00276112" w:rsidRDefault="00B6641F" w:rsidP="00B6641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76112"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 для учащихся.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Амбаров, В. Н. История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справочник для школьников и поступающих в вузы/ В. Н. Амбаров, С. Г. Антоненко, П. И. Андреев. — М.: Дрофа, 1999.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Багрова, JI. А. Я познаю мир. Страны и народы. Европа / Л. А. Багрова. — М.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ACT: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рель: Хранитель, 2002.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Булычев, К. Тайны Средневековья / К. Булычев. — М.: Дрофа Плюс, 2011.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Е. В. История России с древнейших времен до начала XVI в. 6 класс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I Е. В. Волкова, Г. С. Хартулари. — М.: Дрофа, 2007.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Средних веков. 6 класс. Книга для чтения / под ред. В. П. Будановой. — М.: Экс- мо-Пресс, 1999.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Огнева, О. Рыцари. Турниры. Оружие. Детская энциклопедия / О. Огнева. — М.: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276112" w:rsidRPr="00276112" w:rsidRDefault="00276112" w:rsidP="002761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О. Я познаю мир. Города мира</w:t>
      </w:r>
      <w:proofErr w:type="gram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/ Е. О. </w:t>
      </w:r>
      <w:proofErr w:type="spellStart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ACT,</w:t>
      </w:r>
    </w:p>
    <w:p w:rsidR="00276112" w:rsidRPr="00276112" w:rsidRDefault="00276112" w:rsidP="002761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3633" w:rsidRPr="00276112" w:rsidRDefault="00193633" w:rsidP="00193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33" w:rsidRPr="00276112" w:rsidRDefault="00193633" w:rsidP="0019363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2B" w:rsidRPr="00B6641F" w:rsidRDefault="00193633" w:rsidP="00B66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sectPr w:rsidR="0042462B" w:rsidRPr="00B6641F" w:rsidSect="002228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1F7249"/>
    <w:multiLevelType w:val="multilevel"/>
    <w:tmpl w:val="33F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77449"/>
    <w:multiLevelType w:val="multilevel"/>
    <w:tmpl w:val="A79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7A4A"/>
    <w:multiLevelType w:val="multilevel"/>
    <w:tmpl w:val="528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E26A5"/>
    <w:multiLevelType w:val="multilevel"/>
    <w:tmpl w:val="879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951E0"/>
    <w:multiLevelType w:val="multilevel"/>
    <w:tmpl w:val="AF20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87375"/>
    <w:multiLevelType w:val="multilevel"/>
    <w:tmpl w:val="239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84448"/>
    <w:multiLevelType w:val="multilevel"/>
    <w:tmpl w:val="7F86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F3159"/>
    <w:multiLevelType w:val="multilevel"/>
    <w:tmpl w:val="E466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D468E"/>
    <w:multiLevelType w:val="multilevel"/>
    <w:tmpl w:val="D7C0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F4ED3"/>
    <w:multiLevelType w:val="multilevel"/>
    <w:tmpl w:val="57C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429E1"/>
    <w:multiLevelType w:val="multilevel"/>
    <w:tmpl w:val="A652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39C8"/>
    <w:multiLevelType w:val="hybridMultilevel"/>
    <w:tmpl w:val="D3864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00DF5"/>
    <w:multiLevelType w:val="multilevel"/>
    <w:tmpl w:val="38A0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73"/>
    <w:rsid w:val="0009494B"/>
    <w:rsid w:val="000E1621"/>
    <w:rsid w:val="00125E8B"/>
    <w:rsid w:val="00193633"/>
    <w:rsid w:val="002015C0"/>
    <w:rsid w:val="002228E0"/>
    <w:rsid w:val="00247B49"/>
    <w:rsid w:val="00276112"/>
    <w:rsid w:val="00295258"/>
    <w:rsid w:val="002A323C"/>
    <w:rsid w:val="003A2AD7"/>
    <w:rsid w:val="0041594E"/>
    <w:rsid w:val="0042462B"/>
    <w:rsid w:val="004932E1"/>
    <w:rsid w:val="005713B0"/>
    <w:rsid w:val="005D6BE3"/>
    <w:rsid w:val="006F5CC8"/>
    <w:rsid w:val="007856F6"/>
    <w:rsid w:val="007B231C"/>
    <w:rsid w:val="007F2559"/>
    <w:rsid w:val="00857C7A"/>
    <w:rsid w:val="008D7CC6"/>
    <w:rsid w:val="009E42D9"/>
    <w:rsid w:val="00A17B9C"/>
    <w:rsid w:val="00A56173"/>
    <w:rsid w:val="00AA5294"/>
    <w:rsid w:val="00B25A33"/>
    <w:rsid w:val="00B6641F"/>
    <w:rsid w:val="00B84811"/>
    <w:rsid w:val="00C21291"/>
    <w:rsid w:val="00D82E9B"/>
    <w:rsid w:val="00DC5B16"/>
    <w:rsid w:val="00E32739"/>
    <w:rsid w:val="00EC26BA"/>
    <w:rsid w:val="00F7638C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633"/>
  </w:style>
  <w:style w:type="paragraph" w:customStyle="1" w:styleId="msonormal0">
    <w:name w:val="msonormal"/>
    <w:basedOn w:val="a"/>
    <w:rsid w:val="001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633"/>
    <w:rPr>
      <w:b/>
      <w:bCs/>
    </w:rPr>
  </w:style>
  <w:style w:type="character" w:customStyle="1" w:styleId="apple-converted-space">
    <w:name w:val="apple-converted-space"/>
    <w:basedOn w:val="a0"/>
    <w:rsid w:val="00193633"/>
  </w:style>
  <w:style w:type="character" w:styleId="a5">
    <w:name w:val="Emphasis"/>
    <w:basedOn w:val="a0"/>
    <w:uiPriority w:val="20"/>
    <w:qFormat/>
    <w:rsid w:val="00193633"/>
    <w:rPr>
      <w:i/>
      <w:iCs/>
    </w:rPr>
  </w:style>
  <w:style w:type="character" w:styleId="a6">
    <w:name w:val="Hyperlink"/>
    <w:basedOn w:val="a0"/>
    <w:uiPriority w:val="99"/>
    <w:semiHidden/>
    <w:unhideWhenUsed/>
    <w:rsid w:val="001936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633"/>
    <w:rPr>
      <w:color w:val="800080"/>
      <w:u w:val="single"/>
    </w:rPr>
  </w:style>
  <w:style w:type="paragraph" w:styleId="a8">
    <w:name w:val="No Spacing"/>
    <w:uiPriority w:val="1"/>
    <w:qFormat/>
    <w:rsid w:val="0042462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B231C"/>
    <w:pPr>
      <w:ind w:left="720"/>
      <w:contextualSpacing/>
    </w:pPr>
  </w:style>
  <w:style w:type="table" w:styleId="aa">
    <w:name w:val="Table Grid"/>
    <w:basedOn w:val="a1"/>
    <w:uiPriority w:val="39"/>
    <w:rsid w:val="000E1621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imesNewRoman">
    <w:name w:val="Основной текст (11) + Times New Roman"/>
    <w:aliases w:val="9,5 pt"/>
    <w:basedOn w:val="a0"/>
    <w:uiPriority w:val="99"/>
    <w:rsid w:val="000E16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TimesNewRoman2">
    <w:name w:val="Основной текст (11) + Times New Roman2"/>
    <w:aliases w:val="93,5 pt5,Не полужирный"/>
    <w:basedOn w:val="a0"/>
    <w:uiPriority w:val="99"/>
    <w:rsid w:val="000E1621"/>
    <w:rPr>
      <w:rFonts w:ascii="Times New Roman" w:hAnsi="Times New Roman" w:cs="Times New Roman"/>
      <w:sz w:val="19"/>
      <w:szCs w:val="19"/>
      <w:u w:val="none"/>
    </w:rPr>
  </w:style>
  <w:style w:type="character" w:customStyle="1" w:styleId="11Arial2">
    <w:name w:val="Основной текст (11) + Arial2"/>
    <w:aliases w:val="6,5 pt4"/>
    <w:basedOn w:val="a0"/>
    <w:uiPriority w:val="99"/>
    <w:rsid w:val="000E1621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11Arial1">
    <w:name w:val="Основной текст (11) + Arial1"/>
    <w:aliases w:val="61,5 pt3,Малые прописные"/>
    <w:basedOn w:val="a0"/>
    <w:uiPriority w:val="99"/>
    <w:rsid w:val="000E1621"/>
    <w:rPr>
      <w:rFonts w:ascii="Arial" w:hAnsi="Arial" w:cs="Arial"/>
      <w:b/>
      <w:bCs/>
      <w:smallCaps/>
      <w:spacing w:val="0"/>
      <w:sz w:val="13"/>
      <w:szCs w:val="13"/>
      <w:u w:val="none"/>
    </w:rPr>
  </w:style>
  <w:style w:type="character" w:customStyle="1" w:styleId="11Arial">
    <w:name w:val="Основной текст (11) + Arial"/>
    <w:aliases w:val="9 pt"/>
    <w:basedOn w:val="a0"/>
    <w:uiPriority w:val="99"/>
    <w:rsid w:val="000E1621"/>
    <w:rPr>
      <w:rFonts w:ascii="Arial" w:hAnsi="Arial" w:cs="Arial"/>
      <w:b/>
      <w:bCs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4932E1"/>
    <w:rPr>
      <w:rFonts w:ascii="Arial Narrow" w:hAnsi="Arial Narrow" w:cs="Arial Narrow"/>
      <w:b/>
      <w:bCs/>
      <w:sz w:val="36"/>
      <w:szCs w:val="3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4932E1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36"/>
      <w:szCs w:val="36"/>
    </w:rPr>
  </w:style>
  <w:style w:type="character" w:customStyle="1" w:styleId="11TimesNewRoman95pt">
    <w:name w:val="Основной текст (11) + Times New Roman;9;5 pt"/>
    <w:basedOn w:val="11"/>
    <w:rsid w:val="0012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82E9B"/>
    <w:rPr>
      <w:rFonts w:ascii="Times New Roman" w:hAnsi="Times New Roman" w:cs="Times New Roman"/>
      <w:shd w:val="clear" w:color="auto" w:fill="FFFFFF"/>
    </w:rPr>
  </w:style>
  <w:style w:type="character" w:customStyle="1" w:styleId="1910pt2">
    <w:name w:val="Основной текст (19) + 10 pt2"/>
    <w:aliases w:val="Полужирный"/>
    <w:basedOn w:val="19"/>
    <w:uiPriority w:val="99"/>
    <w:rsid w:val="00D82E9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2E9B"/>
    <w:pPr>
      <w:widowControl w:val="0"/>
      <w:shd w:val="clear" w:color="auto" w:fill="FFFFFF"/>
      <w:spacing w:after="0" w:line="211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9Arial">
    <w:name w:val="Основной текст (19) + Arial"/>
    <w:basedOn w:val="19"/>
    <w:uiPriority w:val="99"/>
    <w:rsid w:val="00D82E9B"/>
    <w:rPr>
      <w:rFonts w:ascii="Arial" w:hAnsi="Arial" w:cs="Arial"/>
      <w:sz w:val="22"/>
      <w:szCs w:val="22"/>
      <w:u w:val="none"/>
      <w:shd w:val="clear" w:color="auto" w:fill="FFFFFF"/>
    </w:rPr>
  </w:style>
  <w:style w:type="character" w:customStyle="1" w:styleId="1910pt">
    <w:name w:val="Основной текст (19) + 10 pt"/>
    <w:basedOn w:val="19"/>
    <w:uiPriority w:val="99"/>
    <w:rsid w:val="00B8481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910pt1">
    <w:name w:val="Основной текст (19) + 10 pt1"/>
    <w:aliases w:val="Курсив"/>
    <w:basedOn w:val="19"/>
    <w:uiPriority w:val="99"/>
    <w:rsid w:val="00B84811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nevskiv.narod.ru/" TargetMode="External"/><Relationship Id="rId5" Type="http://schemas.openxmlformats.org/officeDocument/2006/relationships/hyperlink" Target="http://radzivil.ch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24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литература</cp:lastModifiedBy>
  <cp:revision>21</cp:revision>
  <dcterms:created xsi:type="dcterms:W3CDTF">2016-08-09T09:37:00Z</dcterms:created>
  <dcterms:modified xsi:type="dcterms:W3CDTF">2016-12-29T06:54:00Z</dcterms:modified>
</cp:coreProperties>
</file>