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8CA56" w14:textId="77777777" w:rsidR="00D91B03" w:rsidRPr="003F104A" w:rsidRDefault="00D91B03" w:rsidP="00110640">
      <w:pPr>
        <w:jc w:val="center"/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  <w:i/>
          <w:iCs/>
        </w:rPr>
        <w:t>Я – ребенок, я — человек, </w:t>
      </w:r>
      <w:r w:rsidRPr="003F104A">
        <w:rPr>
          <w:rFonts w:ascii="Times New Roman" w:hAnsi="Times New Roman" w:cs="Times New Roman"/>
          <w:i/>
          <w:iCs/>
        </w:rPr>
        <w:br/>
        <w:t>Я должен иметь права</w:t>
      </w:r>
      <w:r w:rsidRPr="003F104A">
        <w:rPr>
          <w:rFonts w:ascii="Times New Roman" w:hAnsi="Times New Roman" w:cs="Times New Roman"/>
          <w:i/>
          <w:iCs/>
        </w:rPr>
        <w:br/>
        <w:t>На то, чтобы жить в свободной стране, </w:t>
      </w:r>
      <w:r w:rsidRPr="003F104A">
        <w:rPr>
          <w:rFonts w:ascii="Times New Roman" w:hAnsi="Times New Roman" w:cs="Times New Roman"/>
          <w:i/>
          <w:iCs/>
        </w:rPr>
        <w:br/>
        <w:t>А не там, где идет война. </w:t>
      </w:r>
      <w:r w:rsidRPr="003F104A">
        <w:rPr>
          <w:rFonts w:ascii="Times New Roman" w:hAnsi="Times New Roman" w:cs="Times New Roman"/>
          <w:i/>
          <w:iCs/>
        </w:rPr>
        <w:br/>
        <w:t>Я право имею, на то, чтоб любить </w:t>
      </w:r>
      <w:r w:rsidRPr="003F104A">
        <w:rPr>
          <w:rFonts w:ascii="Times New Roman" w:hAnsi="Times New Roman" w:cs="Times New Roman"/>
          <w:i/>
          <w:iCs/>
        </w:rPr>
        <w:br/>
        <w:t>И на то, чтобы быть любимым, </w:t>
      </w:r>
      <w:r w:rsidRPr="003F104A">
        <w:rPr>
          <w:rFonts w:ascii="Times New Roman" w:hAnsi="Times New Roman" w:cs="Times New Roman"/>
          <w:i/>
          <w:iCs/>
        </w:rPr>
        <w:br/>
        <w:t>Я право имею, на то, чтобы жить </w:t>
      </w:r>
      <w:r w:rsidRPr="003F104A">
        <w:rPr>
          <w:rFonts w:ascii="Times New Roman" w:hAnsi="Times New Roman" w:cs="Times New Roman"/>
          <w:i/>
          <w:iCs/>
        </w:rPr>
        <w:br/>
        <w:t>И на свете быть самым счастливым. </w:t>
      </w:r>
      <w:r w:rsidRPr="003F104A">
        <w:rPr>
          <w:rFonts w:ascii="Times New Roman" w:hAnsi="Times New Roman" w:cs="Times New Roman"/>
          <w:i/>
          <w:iCs/>
        </w:rPr>
        <w:br/>
        <w:t>Я право имею, чтоб мир на Земле </w:t>
      </w:r>
      <w:r w:rsidRPr="003F104A">
        <w:rPr>
          <w:rFonts w:ascii="Times New Roman" w:hAnsi="Times New Roman" w:cs="Times New Roman"/>
          <w:i/>
          <w:iCs/>
        </w:rPr>
        <w:br/>
        <w:t>Царил везде и всегда, </w:t>
      </w:r>
      <w:r w:rsidRPr="003F104A">
        <w:rPr>
          <w:rFonts w:ascii="Times New Roman" w:hAnsi="Times New Roman" w:cs="Times New Roman"/>
          <w:i/>
          <w:iCs/>
        </w:rPr>
        <w:br/>
        <w:t>Я право имею, чтоб в небе большом </w:t>
      </w:r>
      <w:r w:rsidRPr="003F104A">
        <w:rPr>
          <w:rFonts w:ascii="Times New Roman" w:hAnsi="Times New Roman" w:cs="Times New Roman"/>
          <w:i/>
          <w:iCs/>
        </w:rPr>
        <w:br/>
        <w:t>Всегда была тишина.</w:t>
      </w:r>
    </w:p>
    <w:p w14:paraId="7EB7182F" w14:textId="166E9575" w:rsidR="00D91B03" w:rsidRPr="003F104A" w:rsidRDefault="00D91B03" w:rsidP="003F104A">
      <w:pPr>
        <w:ind w:firstLine="708"/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</w:rPr>
        <w:t>Правовое образование в МБОУ «</w:t>
      </w:r>
      <w:r w:rsidR="00110640" w:rsidRPr="003F104A">
        <w:rPr>
          <w:rFonts w:ascii="Times New Roman" w:hAnsi="Times New Roman" w:cs="Times New Roman"/>
        </w:rPr>
        <w:t>В-Амонашен</w:t>
      </w:r>
      <w:r w:rsidRPr="003F104A">
        <w:rPr>
          <w:rFonts w:ascii="Times New Roman" w:hAnsi="Times New Roman" w:cs="Times New Roman"/>
        </w:rPr>
        <w:t>ская СОШ»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школы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14:paraId="7DEB6791" w14:textId="77777777" w:rsidR="00D91B03" w:rsidRPr="003F104A" w:rsidRDefault="00D91B03" w:rsidP="00D91B03">
      <w:pPr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</w:rPr>
        <w:t>Основные направления системы правового воспитания в школе:</w:t>
      </w:r>
    </w:p>
    <w:p w14:paraId="4AF12C19" w14:textId="77777777" w:rsidR="00D91B03" w:rsidRPr="003F104A" w:rsidRDefault="00D91B03" w:rsidP="00D91B0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</w:rPr>
        <w:t>осуществление правового образования обучающихся;</w:t>
      </w:r>
    </w:p>
    <w:p w14:paraId="21358FD4" w14:textId="77777777" w:rsidR="00D91B03" w:rsidRPr="003F104A" w:rsidRDefault="00D91B03" w:rsidP="00D91B0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</w:rPr>
        <w:t>пропаганда здорового образа жизни, профилактика наркомании, токсикомании, алкоголизма, табакокурения;</w:t>
      </w:r>
    </w:p>
    <w:p w14:paraId="1EDB7C34" w14:textId="77777777" w:rsidR="00D91B03" w:rsidRPr="003F104A" w:rsidRDefault="00D91B03" w:rsidP="00D91B0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</w:rPr>
        <w:t>правовое образование родительской общественности;</w:t>
      </w:r>
    </w:p>
    <w:p w14:paraId="6538959B" w14:textId="77777777" w:rsidR="00D91B03" w:rsidRPr="003F104A" w:rsidRDefault="00D91B03" w:rsidP="00D91B0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</w:rPr>
        <w:t>индивидуальная работа с учащимися, состоящими на всех видах профилактического учета, взаимодействие со всеми субъектами профилактики;</w:t>
      </w:r>
    </w:p>
    <w:p w14:paraId="3CC4A247" w14:textId="15A246B3" w:rsidR="00D91B03" w:rsidRPr="003F104A" w:rsidRDefault="00D91B03" w:rsidP="00110640">
      <w:pPr>
        <w:ind w:firstLine="360"/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</w:rPr>
        <w:t>В соответствии с постановлением комиссии по делам несовершеннолетних и по защите их прав Красноярского края от 17.02.21 года, с целью организации дополнительных мероприятий по формированию законопослушного поведения несовершеннолетних в период с 2</w:t>
      </w:r>
      <w:r w:rsidR="00110640" w:rsidRPr="003F104A">
        <w:rPr>
          <w:rFonts w:ascii="Times New Roman" w:hAnsi="Times New Roman" w:cs="Times New Roman"/>
        </w:rPr>
        <w:t>4</w:t>
      </w:r>
      <w:r w:rsidRPr="003F104A">
        <w:rPr>
          <w:rFonts w:ascii="Times New Roman" w:hAnsi="Times New Roman" w:cs="Times New Roman"/>
        </w:rPr>
        <w:t>.0</w:t>
      </w:r>
      <w:r w:rsidR="00110640" w:rsidRPr="003F104A">
        <w:rPr>
          <w:rFonts w:ascii="Times New Roman" w:hAnsi="Times New Roman" w:cs="Times New Roman"/>
        </w:rPr>
        <w:t>2</w:t>
      </w:r>
      <w:r w:rsidRPr="003F104A">
        <w:rPr>
          <w:rFonts w:ascii="Times New Roman" w:hAnsi="Times New Roman" w:cs="Times New Roman"/>
        </w:rPr>
        <w:t>.2021-</w:t>
      </w:r>
      <w:r w:rsidR="00110640" w:rsidRPr="003F104A">
        <w:rPr>
          <w:rFonts w:ascii="Times New Roman" w:hAnsi="Times New Roman" w:cs="Times New Roman"/>
        </w:rPr>
        <w:t>26</w:t>
      </w:r>
      <w:r w:rsidRPr="003F104A">
        <w:rPr>
          <w:rFonts w:ascii="Times New Roman" w:hAnsi="Times New Roman" w:cs="Times New Roman"/>
        </w:rPr>
        <w:t>.03.2021года в нашей школе прошла Декада правовых знаний. Основная цель данных мероприятий – это профилактика противоправного поведения среди несовершеннолетних, привитие правовой культуры учащимся школы. Девиз декады: «ПРАВОВЫЕ ЗНАНИЯ ДЕТЯМ!».</w:t>
      </w:r>
    </w:p>
    <w:p w14:paraId="5E925DD9" w14:textId="77777777" w:rsidR="00D91B03" w:rsidRPr="003F104A" w:rsidRDefault="00D91B03" w:rsidP="00D91B03">
      <w:pPr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</w:rPr>
        <w:t>В рамках декады, в нашей школе был проведён ряд мероприятий, которые направлены на воспитание у несовершеннолетних уважения к закону, правопорядку, позитивным нравственно - правовым нормам, развитие интереса к правам человека среди несовершеннолетних.</w:t>
      </w:r>
    </w:p>
    <w:p w14:paraId="302748CA" w14:textId="77777777" w:rsidR="00D91B03" w:rsidRPr="003F104A" w:rsidRDefault="00D91B03" w:rsidP="00D91B03">
      <w:pPr>
        <w:rPr>
          <w:rFonts w:ascii="Times New Roman" w:hAnsi="Times New Roman" w:cs="Times New Roman"/>
        </w:rPr>
      </w:pPr>
      <w:r w:rsidRPr="003F104A">
        <w:rPr>
          <w:rFonts w:ascii="Times New Roman" w:hAnsi="Times New Roman" w:cs="Times New Roman"/>
        </w:rPr>
        <w:t> Согласно плану работы во всех классах прошли следующие мероприятия:</w:t>
      </w:r>
    </w:p>
    <w:tbl>
      <w:tblPr>
        <w:tblW w:w="96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828"/>
        <w:gridCol w:w="993"/>
        <w:gridCol w:w="1417"/>
        <w:gridCol w:w="1701"/>
      </w:tblGrid>
      <w:tr w:rsidR="003F104A" w:rsidRPr="00D91B03" w14:paraId="6415E9E5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049FE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38297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5DBA8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89F17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BEDC7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F104A" w:rsidRPr="00D91B03" w14:paraId="0AB9BF64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ADD25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29DF3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Библиотечные уроки с обсуждением произведений детской литературы об ответственном поведении героев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22E05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C5F3D" w14:textId="6274B576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26.02-19.03.21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C2931" w14:textId="6560554F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F104A" w:rsidRPr="00D91B03" w14:paraId="079F7A0C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0108F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7FE64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14:paraId="13A6FDE6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«Я в мире прав и обязанностей»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7238B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B4DCE" w14:textId="2FD7106D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B32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-15.03.21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4CE86" w14:textId="7DF05075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1523B9BB" w14:textId="162A052D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4A" w:rsidRPr="00D91B03" w14:paraId="583D2D35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9DD01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01D25" w14:textId="474B51F8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 xml:space="preserve"> Конференция с </w:t>
            </w:r>
            <w:r w:rsidR="00B3251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презентацией </w:t>
            </w: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«Ответственность и наказание за правонарушения и преступления»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AED9B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A32FE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1F360" w14:textId="6E837E0F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F104A" w:rsidRPr="00D91B03" w14:paraId="1D5EA502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C22E5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38077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правовому воспитанию.</w:t>
            </w:r>
          </w:p>
          <w:p w14:paraId="28F3FD78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•Дети имеют право</w:t>
            </w:r>
          </w:p>
          <w:p w14:paraId="334FACD3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•Права ребенка – твои права</w:t>
            </w:r>
          </w:p>
          <w:p w14:paraId="12A5F864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•Мы выбираем, нас выбирают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6D0B9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41DDD535" w14:textId="340F36D8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0F56CDC" w14:textId="6D112A36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3275A7A3" w14:textId="3645EFD9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6ACD55B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9-11.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1E64B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  <w:p w14:paraId="056C83BF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классных часов во время декады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6E837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70757CE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04A" w:rsidRPr="00D91B03" w14:paraId="68724C33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D02BC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ECB4C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14:paraId="261A1D1E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«Определение группы детей, склонных к противоправному поведению»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BE110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5856027F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A9A40" w14:textId="04045E04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10.03.-16.03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C7A78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502312C0" w14:textId="261E6620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4A" w:rsidRPr="00D91B03" w14:paraId="5F1913E4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240E2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FD759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Конкурс листовок</w:t>
            </w:r>
          </w:p>
          <w:p w14:paraId="50E437A8" w14:textId="28C4C33B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«Закон и порядок»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8131A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2841BBF1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3CAD0" w14:textId="118827CE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26.02-</w:t>
            </w:r>
          </w:p>
          <w:p w14:paraId="64188B97" w14:textId="55C89B06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00DC7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09173DEA" w14:textId="6DE954A4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04A" w:rsidRPr="00D91B03" w14:paraId="513699D2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D084A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3DF64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Круглый стол с инспектором ПДН на тему «Правонарушения, их последствия»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DD75E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C1B65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18.03.21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3E142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37058CA6" w14:textId="2EEEDEF4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4A" w:rsidRPr="00D91B03" w14:paraId="0D89A2E0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7E3D5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C345A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  <w:p w14:paraId="34612F99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14:paraId="0F6BBE54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«Ответственные родители»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14368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Состоящие на всех видах профилактического учёта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3AAAD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В течение декады правовых знаний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79980" w14:textId="6B2E74C0" w:rsidR="003F104A" w:rsidRPr="003F104A" w:rsidRDefault="003F104A" w:rsidP="00AA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Социальный педагог</w:t>
            </w:r>
          </w:p>
        </w:tc>
      </w:tr>
      <w:tr w:rsidR="003F104A" w:rsidRPr="00D91B03" w14:paraId="1CD08C29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A1E19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1A428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книг</w:t>
            </w:r>
          </w:p>
          <w:p w14:paraId="78239521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«Закон – закон для всех»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D03E9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5C2BAAEE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66416" w14:textId="468C88D2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26.02-26.03.21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6BC69" w14:textId="2A727D09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Педагог-библиотекарь</w:t>
            </w:r>
          </w:p>
        </w:tc>
      </w:tr>
      <w:tr w:rsidR="003F104A" w:rsidRPr="00D91B03" w14:paraId="575922A3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DB8B8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42AAF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Деловая игра-тренинг</w:t>
            </w:r>
          </w:p>
          <w:p w14:paraId="28A64C20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« Юридический консультант»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32538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794A8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10.03.21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677BE" w14:textId="48937287" w:rsidR="003F104A" w:rsidRPr="003F104A" w:rsidRDefault="003F104A" w:rsidP="00AA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F104A" w:rsidRPr="00D91B03" w14:paraId="236DBC23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ADF4C" w14:textId="167D1D15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54C71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Дискуссия на тему:</w:t>
            </w:r>
          </w:p>
          <w:p w14:paraId="645238C1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«Семейное право для несовершеннолетних»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83CAC" w14:textId="084C5699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C7649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10.03.21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2CC9F" w14:textId="39ADF04A" w:rsidR="003F104A" w:rsidRPr="003F104A" w:rsidRDefault="009B7B8C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F104A" w:rsidRPr="00D91B03" w14:paraId="1F418400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077D6" w14:textId="7667F80D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72357" w14:textId="10942FAC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7B8C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14:paraId="4AB3761B" w14:textId="24FB35D4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«Свобода и ответственность – выбор 21 века»;</w:t>
            </w:r>
          </w:p>
          <w:p w14:paraId="21AD8CA2" w14:textId="78D4223C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«Я и закон»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602A6" w14:textId="77777777" w:rsidR="009B7B8C" w:rsidRDefault="009B7B8C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8E5FD" w14:textId="29A0677C" w:rsid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7C9BEB28" w14:textId="46D67C12" w:rsidR="003F104A" w:rsidRPr="003F104A" w:rsidRDefault="009B7B8C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94BFB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В день классного часа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485C6" w14:textId="16E4D1BB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  <w:r w:rsidR="00FD5285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</w:tr>
      <w:tr w:rsidR="003F104A" w:rsidRPr="00D91B03" w14:paraId="4B61E7C9" w14:textId="77777777" w:rsidTr="00FD5285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9CC40" w14:textId="689A5F66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6CBA8" w14:textId="43EDA9F9" w:rsidR="003F104A" w:rsidRPr="003F104A" w:rsidRDefault="00FD5285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«В ответе за тех….» с использованием материалов Почетной книги «Горячее сердце»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FD169" w14:textId="1B02D20A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D5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179C5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15-18.03.21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C7902E" w14:textId="36F51958" w:rsidR="003F104A" w:rsidRPr="003F104A" w:rsidRDefault="00FD5285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педагог-организатор</w:t>
            </w:r>
          </w:p>
        </w:tc>
      </w:tr>
      <w:tr w:rsidR="00FD5285" w:rsidRPr="00D91B03" w14:paraId="20641A01" w14:textId="77777777" w:rsidTr="00E82E5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0DFDF" w14:textId="1DAB1E45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93EDC" w14:textId="2AC546B4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Родительские собрания, с включением темы «Ответственность родителей за времяпровождение детей в каникулярное время»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D5763" w14:textId="50BFBC2A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1-11 классы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E4628" w14:textId="0038A500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15.03-19.03.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BB966" w14:textId="181EA4A1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Классные руководители</w:t>
            </w:r>
          </w:p>
        </w:tc>
      </w:tr>
      <w:tr w:rsidR="00FD5285" w:rsidRPr="00D91B03" w14:paraId="7ABEC073" w14:textId="77777777" w:rsidTr="00E82E5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F80C28" w14:textId="123B989B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73FD6" w14:textId="6A9E6DBC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Посещение семей, находящихся в социально опасном положении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8BE65" w14:textId="5AE4A4CF" w:rsidR="00FD5285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1-11 классы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D17BC" w14:textId="1093919D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19.03.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468A2" w14:textId="0845E38B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Социальный педагог, Центр семьи «Канский»</w:t>
            </w:r>
          </w:p>
        </w:tc>
      </w:tr>
      <w:tr w:rsidR="00FD5285" w:rsidRPr="00D91B03" w14:paraId="0FD109A4" w14:textId="77777777" w:rsidTr="00E82E58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B07101" w14:textId="06F7C435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EC00EB" w14:textId="7C37051D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Консультирование родителей по правовым вопросам ответственности детей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EBEAC6" w14:textId="65CC1D86" w:rsidR="00FD5285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1-11 классы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9A78A2" w14:textId="62957E69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26.02-26.03.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2BC5C" w14:textId="1C1F6F18" w:rsidR="00FD5285" w:rsidRPr="003F104A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CC">
              <w:t>Классные руководители</w:t>
            </w:r>
          </w:p>
        </w:tc>
      </w:tr>
      <w:tr w:rsidR="003F104A" w:rsidRPr="00D91B03" w14:paraId="78BD0AE7" w14:textId="77777777" w:rsidTr="007B70A9">
        <w:trPr>
          <w:tblCellSpacing w:w="0" w:type="dxa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64984" w14:textId="25176EC2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F2CCA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декады правовых знаний.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60113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3F884" w14:textId="77777777" w:rsidR="003F104A" w:rsidRPr="003F104A" w:rsidRDefault="003F104A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4A">
              <w:rPr>
                <w:rFonts w:ascii="Times New Roman" w:hAnsi="Times New Roman" w:cs="Times New Roman"/>
                <w:sz w:val="24"/>
                <w:szCs w:val="24"/>
              </w:rPr>
              <w:t> 19.03.21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EDB74" w14:textId="2FF77CE1" w:rsidR="003F104A" w:rsidRPr="003F104A" w:rsidRDefault="00FD5285" w:rsidP="00D9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14:paraId="36A75B63" w14:textId="77777777" w:rsidR="007B70A9" w:rsidRDefault="007B70A9" w:rsidP="00D91B03">
      <w:pPr>
        <w:rPr>
          <w:rFonts w:ascii="Times New Roman" w:hAnsi="Times New Roman" w:cs="Times New Roman"/>
          <w:sz w:val="24"/>
          <w:szCs w:val="24"/>
        </w:rPr>
      </w:pPr>
    </w:p>
    <w:p w14:paraId="075841EC" w14:textId="75116046" w:rsidR="00D91B03" w:rsidRPr="003F104A" w:rsidRDefault="00D91B03" w:rsidP="007B70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104A">
        <w:rPr>
          <w:rFonts w:ascii="Times New Roman" w:hAnsi="Times New Roman" w:cs="Times New Roman"/>
          <w:sz w:val="24"/>
          <w:szCs w:val="24"/>
        </w:rPr>
        <w:t>Проводимая работа по правовому воспитанию позволяет не только формировать правовую культуру, но и воспитывать гражданские качества. Поэтому деятельность школы в этом направлении – одна из важнейших задач, которую решает коллектив нашей школы.</w:t>
      </w:r>
    </w:p>
    <w:p w14:paraId="5FE5B3E7" w14:textId="77777777" w:rsidR="00D91B03" w:rsidRPr="003F104A" w:rsidRDefault="00D91B03" w:rsidP="00D91B03">
      <w:pPr>
        <w:rPr>
          <w:rFonts w:ascii="Times New Roman" w:hAnsi="Times New Roman" w:cs="Times New Roman"/>
          <w:sz w:val="24"/>
          <w:szCs w:val="24"/>
        </w:rPr>
      </w:pPr>
      <w:r w:rsidRPr="003F104A">
        <w:rPr>
          <w:rFonts w:ascii="Times New Roman" w:hAnsi="Times New Roman" w:cs="Times New Roman"/>
          <w:sz w:val="24"/>
          <w:szCs w:val="24"/>
        </w:rPr>
        <w:t>Анализируя проведённую работу, можно сделать выводы:</w:t>
      </w:r>
    </w:p>
    <w:p w14:paraId="68FE2238" w14:textId="77777777" w:rsidR="007B70A9" w:rsidRDefault="00D91B03" w:rsidP="00D91B03">
      <w:pPr>
        <w:rPr>
          <w:rFonts w:ascii="Times New Roman" w:hAnsi="Times New Roman" w:cs="Times New Roman"/>
          <w:sz w:val="24"/>
          <w:szCs w:val="24"/>
        </w:rPr>
      </w:pPr>
      <w:r w:rsidRPr="003F104A">
        <w:rPr>
          <w:rFonts w:ascii="Times New Roman" w:hAnsi="Times New Roman" w:cs="Times New Roman"/>
          <w:sz w:val="24"/>
          <w:szCs w:val="24"/>
        </w:rPr>
        <w:t xml:space="preserve">-в ходе недели обучающиеся узнали и закрепили представления о правах и обязанностях несовершеннолетних, </w:t>
      </w:r>
    </w:p>
    <w:p w14:paraId="0A339577" w14:textId="5EEE7862" w:rsidR="00D91B03" w:rsidRPr="003F104A" w:rsidRDefault="00D91B03" w:rsidP="00D91B03">
      <w:pPr>
        <w:rPr>
          <w:rFonts w:ascii="Times New Roman" w:hAnsi="Times New Roman" w:cs="Times New Roman"/>
          <w:sz w:val="24"/>
          <w:szCs w:val="24"/>
        </w:rPr>
      </w:pPr>
      <w:r w:rsidRPr="003F104A">
        <w:rPr>
          <w:rFonts w:ascii="Times New Roman" w:hAnsi="Times New Roman" w:cs="Times New Roman"/>
          <w:sz w:val="24"/>
          <w:szCs w:val="24"/>
        </w:rPr>
        <w:t xml:space="preserve">учились применять полученные правовые знания </w:t>
      </w:r>
      <w:r w:rsidR="007B70A9">
        <w:rPr>
          <w:rFonts w:ascii="Times New Roman" w:hAnsi="Times New Roman" w:cs="Times New Roman"/>
          <w:sz w:val="24"/>
          <w:szCs w:val="24"/>
        </w:rPr>
        <w:t xml:space="preserve">в жизненных </w:t>
      </w:r>
      <w:r w:rsidRPr="003F104A">
        <w:rPr>
          <w:rFonts w:ascii="Times New Roman" w:hAnsi="Times New Roman" w:cs="Times New Roman"/>
          <w:sz w:val="24"/>
          <w:szCs w:val="24"/>
        </w:rPr>
        <w:t xml:space="preserve"> ситуация</w:t>
      </w:r>
      <w:r w:rsidR="007B70A9">
        <w:rPr>
          <w:rFonts w:ascii="Times New Roman" w:hAnsi="Times New Roman" w:cs="Times New Roman"/>
          <w:sz w:val="24"/>
          <w:szCs w:val="24"/>
        </w:rPr>
        <w:t>х.</w:t>
      </w:r>
    </w:p>
    <w:p w14:paraId="20E4006F" w14:textId="71456276" w:rsidR="007B70A9" w:rsidRPr="007B70A9" w:rsidRDefault="00D91B03">
      <w:pPr>
        <w:rPr>
          <w:rFonts w:ascii="Times New Roman" w:hAnsi="Times New Roman" w:cs="Times New Roman"/>
          <w:sz w:val="24"/>
          <w:szCs w:val="24"/>
        </w:rPr>
      </w:pPr>
      <w:r w:rsidRPr="00D91B03">
        <w:rPr>
          <w:i/>
          <w:iCs/>
        </w:rPr>
        <w:br/>
      </w:r>
      <w:r w:rsidR="007B70A9" w:rsidRPr="007B70A9">
        <w:rPr>
          <w:rFonts w:ascii="Times New Roman" w:hAnsi="Times New Roman" w:cs="Times New Roman"/>
          <w:sz w:val="24"/>
          <w:szCs w:val="24"/>
        </w:rPr>
        <w:t>26 марта 2021г.</w:t>
      </w:r>
    </w:p>
    <w:p w14:paraId="273008C3" w14:textId="3FE5E315" w:rsidR="007B70A9" w:rsidRPr="007B70A9" w:rsidRDefault="007B70A9" w:rsidP="007B70A9">
      <w:pPr>
        <w:framePr w:h="35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C5969E" wp14:editId="264BAAD8">
            <wp:extent cx="5940425" cy="19945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4B2B3" w14:textId="77777777" w:rsidR="007B70A9" w:rsidRDefault="007B70A9"/>
    <w:sectPr w:rsidR="007B70A9" w:rsidSect="007B70A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D734A"/>
    <w:multiLevelType w:val="multilevel"/>
    <w:tmpl w:val="76E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644BA"/>
    <w:multiLevelType w:val="multilevel"/>
    <w:tmpl w:val="894A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C3"/>
    <w:rsid w:val="00011FC3"/>
    <w:rsid w:val="00110640"/>
    <w:rsid w:val="003F104A"/>
    <w:rsid w:val="006C07D2"/>
    <w:rsid w:val="007B70A9"/>
    <w:rsid w:val="00865F10"/>
    <w:rsid w:val="009B7B8C"/>
    <w:rsid w:val="00AA7CFA"/>
    <w:rsid w:val="00B32513"/>
    <w:rsid w:val="00B510E0"/>
    <w:rsid w:val="00B91279"/>
    <w:rsid w:val="00D91B03"/>
    <w:rsid w:val="00EC1FC4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D2AE"/>
  <w15:chartTrackingRefBased/>
  <w15:docId w15:val="{2ECEC8F3-39AF-48EE-B25B-F7921BB7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1DCD-A573-457B-A705-39B62563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2021-03-25T02:23:00Z</dcterms:created>
  <dcterms:modified xsi:type="dcterms:W3CDTF">2021-03-25T05:32:00Z</dcterms:modified>
</cp:coreProperties>
</file>