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3C" w:rsidRDefault="00142D3C" w:rsidP="00142D3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27424" cy="9807191"/>
            <wp:effectExtent l="19050" t="0" r="0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85" cy="981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lastRenderedPageBreak/>
        <w:t xml:space="preserve"> (законные представители), коллегиальные органы управления школой, экспертные комиссии при проведении процедур лицензирова</w:t>
      </w:r>
      <w:r w:rsidR="009A72A6">
        <w:rPr>
          <w:rFonts w:ascii="Times New Roman" w:hAnsi="Times New Roman" w:cs="Times New Roman"/>
          <w:sz w:val="24"/>
          <w:szCs w:val="24"/>
        </w:rPr>
        <w:t>ния и аккредитации, учредитель.</w:t>
      </w:r>
    </w:p>
    <w:p w:rsidR="009A72A6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1.7. Настоящий Порядок определяет алгоритм действий при осуществлении текущего контроля успеваемости в пер</w:t>
      </w:r>
      <w:r w:rsidR="009A72A6">
        <w:rPr>
          <w:rFonts w:ascii="Times New Roman" w:hAnsi="Times New Roman" w:cs="Times New Roman"/>
          <w:sz w:val="24"/>
          <w:szCs w:val="24"/>
        </w:rPr>
        <w:t>иод организации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дистанционных образовательных технологий (Приложение № 1).</w:t>
      </w:r>
    </w:p>
    <w:p w:rsidR="009A72A6" w:rsidRDefault="009A72A6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2A6" w:rsidRPr="009A72A6" w:rsidRDefault="009A72A6" w:rsidP="009A72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A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2D75" w:rsidRPr="009A72A6">
        <w:rPr>
          <w:rFonts w:ascii="Times New Roman" w:hAnsi="Times New Roman" w:cs="Times New Roman"/>
          <w:b/>
          <w:sz w:val="24"/>
          <w:szCs w:val="24"/>
        </w:rPr>
        <w:t>Общий порядо</w:t>
      </w:r>
      <w:r w:rsidRPr="009A72A6">
        <w:rPr>
          <w:rFonts w:ascii="Times New Roman" w:hAnsi="Times New Roman" w:cs="Times New Roman"/>
          <w:b/>
          <w:sz w:val="24"/>
          <w:szCs w:val="24"/>
        </w:rPr>
        <w:t>к организации текущего контроля</w:t>
      </w:r>
    </w:p>
    <w:p w:rsidR="00832D75" w:rsidRPr="00832D75" w:rsidRDefault="009A72A6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32D75" w:rsidRPr="00832D75">
        <w:rPr>
          <w:rFonts w:ascii="Times New Roman" w:hAnsi="Times New Roman" w:cs="Times New Roman"/>
          <w:sz w:val="24"/>
          <w:szCs w:val="24"/>
        </w:rPr>
        <w:t>Текущий контроль  успеваемости</w:t>
      </w:r>
      <w:r w:rsidR="00832D75" w:rsidRPr="00832D75">
        <w:rPr>
          <w:rFonts w:ascii="Times New Roman" w:hAnsi="Times New Roman" w:cs="Times New Roman"/>
          <w:sz w:val="24"/>
          <w:szCs w:val="24"/>
        </w:rPr>
        <w:tab/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ающихся является  частью оценки достижения </w:t>
      </w:r>
      <w:r w:rsidR="00832D75" w:rsidRPr="00832D75">
        <w:rPr>
          <w:rFonts w:ascii="Times New Roman" w:hAnsi="Times New Roman" w:cs="Times New Roman"/>
          <w:sz w:val="24"/>
          <w:szCs w:val="24"/>
        </w:rPr>
        <w:t>планируемых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75" w:rsidRPr="00832D75">
        <w:rPr>
          <w:rFonts w:ascii="Times New Roman" w:hAnsi="Times New Roman" w:cs="Times New Roman"/>
          <w:sz w:val="24"/>
          <w:szCs w:val="24"/>
        </w:rPr>
        <w:tab/>
        <w:t>освое</w:t>
      </w:r>
      <w:r>
        <w:rPr>
          <w:rFonts w:ascii="Times New Roman" w:hAnsi="Times New Roman" w:cs="Times New Roman"/>
          <w:sz w:val="24"/>
          <w:szCs w:val="24"/>
        </w:rPr>
        <w:t>ния  основных   образовательных программ  в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период </w:t>
      </w:r>
      <w:r w:rsidR="00832D75" w:rsidRPr="00832D75">
        <w:rPr>
          <w:rFonts w:ascii="Times New Roman" w:hAnsi="Times New Roman" w:cs="Times New Roman"/>
          <w:sz w:val="24"/>
          <w:szCs w:val="24"/>
        </w:rPr>
        <w:t>организации  обучения</w:t>
      </w:r>
      <w:r>
        <w:rPr>
          <w:rFonts w:ascii="Times New Roman" w:hAnsi="Times New Roman" w:cs="Times New Roman"/>
          <w:sz w:val="24"/>
          <w:szCs w:val="24"/>
        </w:rPr>
        <w:t xml:space="preserve">  в  МБОУ  «В-Амонашенская  СОШ»  с </w:t>
      </w:r>
      <w:r w:rsidR="00832D75" w:rsidRPr="00832D75">
        <w:rPr>
          <w:rFonts w:ascii="Times New Roman" w:hAnsi="Times New Roman" w:cs="Times New Roman"/>
          <w:sz w:val="24"/>
          <w:szCs w:val="24"/>
        </w:rPr>
        <w:t>применением электронного обучения и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32D75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– это систематическая проверка их учебных достижений,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  <w:r w:rsidRPr="00832D75">
        <w:rPr>
          <w:rFonts w:ascii="Times New Roman" w:hAnsi="Times New Roman" w:cs="Times New Roman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</w:t>
      </w:r>
      <w:r w:rsidR="009A72A6">
        <w:rPr>
          <w:rFonts w:ascii="Times New Roman" w:hAnsi="Times New Roman" w:cs="Times New Roman"/>
          <w:sz w:val="24"/>
          <w:szCs w:val="24"/>
        </w:rPr>
        <w:t xml:space="preserve">овных образовательных программ, </w:t>
      </w:r>
      <w:r w:rsidRPr="00832D75">
        <w:rPr>
          <w:rFonts w:ascii="Times New Roman" w:hAnsi="Times New Roman" w:cs="Times New Roman"/>
          <w:sz w:val="24"/>
          <w:szCs w:val="24"/>
        </w:rPr>
        <w:t>предусмотренных федеральными государственными образовательными стандартами начального общего и основного общего образования и федеральным компонентом государственных образовательн</w:t>
      </w:r>
      <w:r w:rsidR="009A72A6">
        <w:rPr>
          <w:rFonts w:ascii="Times New Roman" w:hAnsi="Times New Roman" w:cs="Times New Roman"/>
          <w:sz w:val="24"/>
          <w:szCs w:val="24"/>
        </w:rPr>
        <w:t>ых стандартов</w:t>
      </w:r>
      <w:r w:rsidRPr="00832D7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2.3. Перечень контрольных работ, проводимых 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дистанционных образовательных технологий и их форм, определяется рабочими программами учебных предметов с учетом планируемых результатов освоения соответствующей основной общеобразовательной программы, контроль указывается педагогами школы в рабочей прогр</w:t>
      </w:r>
      <w:r w:rsidR="009A72A6">
        <w:rPr>
          <w:rFonts w:ascii="Times New Roman" w:hAnsi="Times New Roman" w:cs="Times New Roman"/>
          <w:sz w:val="24"/>
          <w:szCs w:val="24"/>
        </w:rPr>
        <w:t>амме учебных предметов, курсов.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2.4. Текущему контролю успеваемости 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</w:t>
      </w:r>
      <w:proofErr w:type="spellStart"/>
      <w:r w:rsidR="009A72A6">
        <w:rPr>
          <w:rFonts w:ascii="Times New Roman" w:hAnsi="Times New Roman" w:cs="Times New Roman"/>
          <w:sz w:val="24"/>
          <w:szCs w:val="24"/>
        </w:rPr>
        <w:t>В-Амонашен</w:t>
      </w:r>
      <w:r w:rsidRPr="00832D75">
        <w:rPr>
          <w:rFonts w:ascii="Times New Roman" w:hAnsi="Times New Roman" w:cs="Times New Roman"/>
          <w:sz w:val="24"/>
          <w:szCs w:val="24"/>
        </w:rPr>
        <w:t>енская</w:t>
      </w:r>
      <w:proofErr w:type="spellEnd"/>
      <w:r w:rsidRPr="00832D75">
        <w:rPr>
          <w:rFonts w:ascii="Times New Roman" w:hAnsi="Times New Roman" w:cs="Times New Roman"/>
          <w:sz w:val="24"/>
          <w:szCs w:val="24"/>
        </w:rPr>
        <w:t xml:space="preserve"> СОШ» с применением электронного обучения и дистанционных образовательных технологий подлежат </w:t>
      </w:r>
      <w:r w:rsidR="009A72A6">
        <w:rPr>
          <w:rFonts w:ascii="Times New Roman" w:hAnsi="Times New Roman" w:cs="Times New Roman"/>
          <w:sz w:val="24"/>
          <w:szCs w:val="24"/>
        </w:rPr>
        <w:t>обучающиеся всех классов школы.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2.5. Текущий контроль успеваемости обучающихся успеваемости 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дистанционных образовательных технологий включает в себя оценивание ре</w:t>
      </w:r>
      <w:r w:rsidR="009A72A6">
        <w:rPr>
          <w:rFonts w:ascii="Times New Roman" w:hAnsi="Times New Roman" w:cs="Times New Roman"/>
          <w:sz w:val="24"/>
          <w:szCs w:val="24"/>
        </w:rPr>
        <w:t>зультатов обучения обучающихся: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по результатам выполнения самостоятельной работы ученика</w:t>
      </w:r>
      <w:r w:rsidR="009A72A6">
        <w:rPr>
          <w:rFonts w:ascii="Times New Roman" w:hAnsi="Times New Roman" w:cs="Times New Roman"/>
          <w:sz w:val="24"/>
          <w:szCs w:val="24"/>
        </w:rPr>
        <w:t>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2.6. При планировании образовательной деятельности по теме учебного предмета, курса педагогический работник 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</w:t>
      </w:r>
      <w:r w:rsidR="009A72A6">
        <w:rPr>
          <w:rFonts w:ascii="Times New Roman" w:hAnsi="Times New Roman" w:cs="Times New Roman"/>
          <w:sz w:val="24"/>
          <w:szCs w:val="24"/>
        </w:rPr>
        <w:t xml:space="preserve"> </w:t>
      </w:r>
      <w:r w:rsidRPr="00832D75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планируе</w:t>
      </w:r>
      <w:r w:rsidR="009A72A6">
        <w:rPr>
          <w:rFonts w:ascii="Times New Roman" w:hAnsi="Times New Roman" w:cs="Times New Roman"/>
          <w:sz w:val="24"/>
          <w:szCs w:val="24"/>
        </w:rPr>
        <w:t>т работу</w:t>
      </w:r>
      <w:r w:rsidRPr="00832D75">
        <w:rPr>
          <w:rFonts w:ascii="Times New Roman" w:hAnsi="Times New Roman" w:cs="Times New Roman"/>
          <w:sz w:val="24"/>
          <w:szCs w:val="24"/>
        </w:rPr>
        <w:t xml:space="preserve"> так, чтобы у каждого обучающегося по пройденной теме были текущие отметки и отметка за контрольные процедуры.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75" w:rsidRPr="009A72A6" w:rsidRDefault="00832D75" w:rsidP="009A72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2A6">
        <w:rPr>
          <w:rFonts w:ascii="Times New Roman" w:hAnsi="Times New Roman" w:cs="Times New Roman"/>
          <w:b/>
          <w:sz w:val="24"/>
          <w:szCs w:val="24"/>
        </w:rPr>
        <w:t>3.</w:t>
      </w:r>
      <w:r w:rsidRPr="009A72A6"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Содержание, формы и порядок проведения текущего контроля успеваемости </w:t>
      </w:r>
      <w:proofErr w:type="gramStart"/>
      <w:r w:rsidRPr="009A72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3.1.</w:t>
      </w:r>
      <w:r w:rsidR="009A72A6">
        <w:rPr>
          <w:rFonts w:ascii="Times New Roman" w:hAnsi="Times New Roman" w:cs="Times New Roman"/>
          <w:sz w:val="24"/>
          <w:szCs w:val="24"/>
        </w:rPr>
        <w:t xml:space="preserve"> </w:t>
      </w:r>
      <w:r w:rsidRPr="00832D75">
        <w:rPr>
          <w:rFonts w:ascii="Times New Roman" w:hAnsi="Times New Roman" w:cs="Times New Roman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обучающихся 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дистанционных образовательных технологий определяются педагогическим работником и отражаются в</w:t>
      </w:r>
      <w:r w:rsidR="009A72A6">
        <w:rPr>
          <w:rFonts w:ascii="Times New Roman" w:hAnsi="Times New Roman" w:cs="Times New Roman"/>
          <w:sz w:val="24"/>
          <w:szCs w:val="24"/>
        </w:rPr>
        <w:t xml:space="preserve"> рабочей программе по предмету.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3.2.</w:t>
      </w:r>
      <w:r w:rsidR="009A72A6">
        <w:rPr>
          <w:rFonts w:ascii="Times New Roman" w:hAnsi="Times New Roman" w:cs="Times New Roman"/>
          <w:sz w:val="24"/>
          <w:szCs w:val="24"/>
        </w:rPr>
        <w:t xml:space="preserve"> </w:t>
      </w:r>
      <w:r w:rsidRPr="00832D75">
        <w:rPr>
          <w:rFonts w:ascii="Times New Roman" w:hAnsi="Times New Roman" w:cs="Times New Roman"/>
          <w:sz w:val="24"/>
          <w:szCs w:val="24"/>
        </w:rPr>
        <w:t>В зависимости от особенностей предмета, проверки (оценки), предполагаемого способа выполнения работы и представления ее результатов в рабочих программах педагогических работников пр</w:t>
      </w:r>
      <w:r w:rsidR="009A72A6">
        <w:rPr>
          <w:rFonts w:ascii="Times New Roman" w:hAnsi="Times New Roman" w:cs="Times New Roman"/>
          <w:sz w:val="24"/>
          <w:szCs w:val="24"/>
        </w:rPr>
        <w:t>едусматриваются формы контроля.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3.3.  Компонентами  контрольно-измерительных</w:t>
      </w:r>
      <w:r w:rsidR="009A72A6">
        <w:rPr>
          <w:rFonts w:ascii="Times New Roman" w:hAnsi="Times New Roman" w:cs="Times New Roman"/>
          <w:sz w:val="24"/>
          <w:szCs w:val="24"/>
        </w:rPr>
        <w:t xml:space="preserve">  материалов  текущего контроля </w:t>
      </w:r>
      <w:r w:rsidRPr="00832D75">
        <w:rPr>
          <w:rFonts w:ascii="Times New Roman" w:hAnsi="Times New Roman" w:cs="Times New Roman"/>
          <w:sz w:val="24"/>
          <w:szCs w:val="24"/>
        </w:rPr>
        <w:t>успеваемости обучающихся 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 xml:space="preserve">енская СОШ» с применением электронного обучения и дистанционных образовательных технологий могут быть мультимедийные компоненты: мультимедийный электронный учебник, платформа </w:t>
      </w:r>
      <w:proofErr w:type="spellStart"/>
      <w:r w:rsidRPr="00832D75">
        <w:rPr>
          <w:rFonts w:ascii="Times New Roman" w:hAnsi="Times New Roman" w:cs="Times New Roman"/>
          <w:sz w:val="24"/>
          <w:szCs w:val="24"/>
        </w:rPr>
        <w:t>Учи.pu</w:t>
      </w:r>
      <w:proofErr w:type="spellEnd"/>
      <w:r w:rsidRPr="0083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D75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832D7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32D75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83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D75">
        <w:rPr>
          <w:rFonts w:ascii="Times New Roman" w:hAnsi="Times New Roman" w:cs="Times New Roman"/>
          <w:sz w:val="24"/>
          <w:szCs w:val="24"/>
        </w:rPr>
        <w:t>Я-класс</w:t>
      </w:r>
      <w:proofErr w:type="spellEnd"/>
      <w:r w:rsidRPr="00832D75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32D75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успеваемости</w:t>
      </w:r>
      <w:r w:rsidR="009A72A6">
        <w:rPr>
          <w:rFonts w:ascii="Times New Roman" w:hAnsi="Times New Roman" w:cs="Times New Roman"/>
          <w:sz w:val="24"/>
          <w:szCs w:val="24"/>
        </w:rPr>
        <w:t xml:space="preserve"> </w:t>
      </w:r>
      <w:r w:rsidRPr="00832D75">
        <w:rPr>
          <w:rFonts w:ascii="Times New Roman" w:hAnsi="Times New Roman" w:cs="Times New Roman"/>
          <w:sz w:val="24"/>
          <w:szCs w:val="24"/>
        </w:rPr>
        <w:t>в период о</w:t>
      </w:r>
      <w:r w:rsidR="009A72A6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 xml:space="preserve">енская СОШ» с применением </w:t>
      </w:r>
      <w:r w:rsidRPr="00832D75">
        <w:rPr>
          <w:rFonts w:ascii="Times New Roman" w:hAnsi="Times New Roman" w:cs="Times New Roman"/>
          <w:sz w:val="24"/>
          <w:szCs w:val="24"/>
        </w:rPr>
        <w:lastRenderedPageBreak/>
        <w:t>электронного обучения и дистанционных образовательных технологий определяются педагогическим работником и включают в себя проведение дополнительной работы с обучающимся, индивидуализацию содержания образовател</w:t>
      </w:r>
      <w:r w:rsidR="009A72A6">
        <w:rPr>
          <w:rFonts w:ascii="Times New Roman" w:hAnsi="Times New Roman" w:cs="Times New Roman"/>
          <w:sz w:val="24"/>
          <w:szCs w:val="24"/>
        </w:rPr>
        <w:t>ьной деятельности обучающегося.</w:t>
      </w:r>
      <w:proofErr w:type="gramEnd"/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3.5. Самостоятельная деятельность обучающихся в период дистанционного обучения и результ</w:t>
      </w:r>
      <w:r w:rsidR="009A72A6">
        <w:rPr>
          <w:rFonts w:ascii="Times New Roman" w:hAnsi="Times New Roman" w:cs="Times New Roman"/>
          <w:sz w:val="24"/>
          <w:szCs w:val="24"/>
        </w:rPr>
        <w:t xml:space="preserve">аты текущего контроля </w:t>
      </w:r>
      <w:r w:rsidRPr="00832D75">
        <w:rPr>
          <w:rFonts w:ascii="Times New Roman" w:hAnsi="Times New Roman" w:cs="Times New Roman"/>
          <w:sz w:val="24"/>
          <w:szCs w:val="24"/>
        </w:rPr>
        <w:t>оцениваются педагогами с выставлением отметок</w:t>
      </w:r>
      <w:r w:rsidR="009A72A6">
        <w:rPr>
          <w:rFonts w:ascii="Times New Roman" w:hAnsi="Times New Roman" w:cs="Times New Roman"/>
          <w:sz w:val="24"/>
          <w:szCs w:val="24"/>
        </w:rPr>
        <w:t>.</w:t>
      </w:r>
    </w:p>
    <w:p w:rsidR="00832D75" w:rsidRPr="00832D75" w:rsidRDefault="00832D75" w:rsidP="009A7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3.6. При выставлении отметок учителям необходимо руководствоваться нормами отметок, опубликованных в государственных программах по</w:t>
      </w:r>
      <w:r w:rsidR="009A72A6">
        <w:rPr>
          <w:rFonts w:ascii="Times New Roman" w:hAnsi="Times New Roman" w:cs="Times New Roman"/>
          <w:sz w:val="24"/>
          <w:szCs w:val="24"/>
        </w:rPr>
        <w:t xml:space="preserve"> конкретному учебному предмету.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3.7. За присланный учеником письменный отве</w:t>
      </w:r>
      <w:r w:rsidR="009A72A6">
        <w:rPr>
          <w:rFonts w:ascii="Times New Roman" w:hAnsi="Times New Roman" w:cs="Times New Roman"/>
          <w:sz w:val="24"/>
          <w:szCs w:val="24"/>
        </w:rPr>
        <w:t>т отметка выставляется учителем в журнал в течение 3 дней</w:t>
      </w:r>
      <w:r w:rsidRPr="00832D75">
        <w:rPr>
          <w:rFonts w:ascii="Times New Roman" w:hAnsi="Times New Roman" w:cs="Times New Roman"/>
          <w:sz w:val="24"/>
          <w:szCs w:val="24"/>
        </w:rPr>
        <w:t xml:space="preserve"> после проведени</w:t>
      </w:r>
      <w:r w:rsidR="000C0ED0">
        <w:rPr>
          <w:rFonts w:ascii="Times New Roman" w:hAnsi="Times New Roman" w:cs="Times New Roman"/>
          <w:sz w:val="24"/>
          <w:szCs w:val="24"/>
        </w:rPr>
        <w:t>я и проверки письменной работы.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3.8. </w:t>
      </w:r>
      <w:r w:rsidR="000C0ED0" w:rsidRPr="00832D75"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</w:t>
      </w:r>
      <w:r w:rsidR="000C0ED0" w:rsidRP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832D75">
        <w:rPr>
          <w:rFonts w:ascii="Times New Roman" w:hAnsi="Times New Roman" w:cs="Times New Roman"/>
          <w:sz w:val="24"/>
          <w:szCs w:val="24"/>
        </w:rPr>
        <w:t>обучающихся как посредством заполнения предусмотренных до</w:t>
      </w:r>
      <w:r w:rsidR="000C0ED0">
        <w:rPr>
          <w:rFonts w:ascii="Times New Roman" w:hAnsi="Times New Roman" w:cs="Times New Roman"/>
          <w:sz w:val="24"/>
          <w:szCs w:val="24"/>
        </w:rPr>
        <w:t>кументов</w:t>
      </w:r>
      <w:r w:rsidR="000C0ED0" w:rsidRPr="00832D75">
        <w:rPr>
          <w:rFonts w:ascii="Times New Roman" w:hAnsi="Times New Roman" w:cs="Times New Roman"/>
          <w:sz w:val="24"/>
          <w:szCs w:val="24"/>
        </w:rPr>
        <w:t>, так и по запросу родителей (законных представителей) обучающихся. Педагогические работники в рамках работы с родителями (законными</w:t>
      </w:r>
      <w:r w:rsidR="000C0ED0" w:rsidRP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832D75">
        <w:rPr>
          <w:rFonts w:ascii="Times New Roman" w:hAnsi="Times New Roman" w:cs="Times New Roman"/>
          <w:sz w:val="24"/>
          <w:szCs w:val="24"/>
        </w:rPr>
        <w:t xml:space="preserve">представителями) обучающихся обязаны прокомментировать результаты текущего контроля успеваемости обучающихся в устной форме. </w:t>
      </w:r>
      <w:proofErr w:type="gramStart"/>
      <w:r w:rsidR="000C0ED0" w:rsidRPr="00832D75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</w:t>
      </w:r>
      <w:r w:rsidR="000C0ED0">
        <w:rPr>
          <w:rFonts w:ascii="Times New Roman" w:hAnsi="Times New Roman" w:cs="Times New Roman"/>
          <w:sz w:val="24"/>
          <w:szCs w:val="24"/>
        </w:rPr>
        <w:t xml:space="preserve">в, для чего должны обратиться к </w:t>
      </w:r>
      <w:r w:rsidR="000C0ED0" w:rsidRPr="00832D75">
        <w:rPr>
          <w:rFonts w:ascii="Times New Roman" w:hAnsi="Times New Roman" w:cs="Times New Roman"/>
          <w:sz w:val="24"/>
          <w:szCs w:val="24"/>
        </w:rPr>
        <w:t>классному руководителю, учителю-предметнику, руководителю образовательного учреждения.</w:t>
      </w:r>
      <w:proofErr w:type="gramEnd"/>
      <w:r w:rsidR="000C0ED0" w:rsidRPr="00832D75">
        <w:rPr>
          <w:rFonts w:ascii="Times New Roman" w:hAnsi="Times New Roman" w:cs="Times New Roman"/>
          <w:sz w:val="24"/>
          <w:szCs w:val="24"/>
        </w:rPr>
        <w:t xml:space="preserve"> Информация должна быть заверена печатью и</w:t>
      </w:r>
      <w:r w:rsidR="000C0ED0">
        <w:rPr>
          <w:rFonts w:ascii="Times New Roman" w:hAnsi="Times New Roman" w:cs="Times New Roman"/>
          <w:sz w:val="24"/>
          <w:szCs w:val="24"/>
        </w:rPr>
        <w:t xml:space="preserve"> </w:t>
      </w:r>
      <w:r w:rsidR="000C0ED0" w:rsidRPr="00832D75">
        <w:rPr>
          <w:rFonts w:ascii="Times New Roman" w:hAnsi="Times New Roman" w:cs="Times New Roman"/>
          <w:sz w:val="24"/>
          <w:szCs w:val="24"/>
        </w:rPr>
        <w:t>подписью руководителя образовательного учреждения. В случае неудовлетворительного результата текущего контроля в конце четверти (полугодия) родители знакомятся с результатами под роспись с указанием даты ознакомления.</w:t>
      </w:r>
    </w:p>
    <w:p w:rsidR="00832D75" w:rsidRPr="000C0ED0" w:rsidRDefault="000C0ED0" w:rsidP="000C0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D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2D75" w:rsidRPr="000C0ED0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0C0ED0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Директор школы: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 xml:space="preserve">осуществляет контроль организации ознакомления всех участников образовательных </w:t>
      </w:r>
      <w:r w:rsidR="000C0ED0">
        <w:rPr>
          <w:rFonts w:ascii="Times New Roman" w:hAnsi="Times New Roman" w:cs="Times New Roman"/>
          <w:sz w:val="24"/>
          <w:szCs w:val="24"/>
        </w:rPr>
        <w:t>отношений с настоящим Порядком;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принимает управленческие решения, направленные на повышение качества работы образовательной организации в соответствии с настоящим Порядком.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4.2. Заместитель директора п</w:t>
      </w:r>
      <w:r w:rsidR="000C0ED0">
        <w:rPr>
          <w:rFonts w:ascii="Times New Roman" w:hAnsi="Times New Roman" w:cs="Times New Roman"/>
          <w:sz w:val="24"/>
          <w:szCs w:val="24"/>
        </w:rPr>
        <w:t>о учебно-воспитательной работе: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32D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2D75">
        <w:rPr>
          <w:rFonts w:ascii="Times New Roman" w:hAnsi="Times New Roman" w:cs="Times New Roman"/>
          <w:sz w:val="24"/>
          <w:szCs w:val="24"/>
        </w:rPr>
        <w:t xml:space="preserve"> соблюдением педагогическими </w:t>
      </w:r>
      <w:r w:rsidR="000C0ED0">
        <w:rPr>
          <w:rFonts w:ascii="Times New Roman" w:hAnsi="Times New Roman" w:cs="Times New Roman"/>
          <w:sz w:val="24"/>
          <w:szCs w:val="24"/>
        </w:rPr>
        <w:t>работниками настоящего Порядка;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832D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2D75">
        <w:rPr>
          <w:rFonts w:ascii="Times New Roman" w:hAnsi="Times New Roman" w:cs="Times New Roman"/>
          <w:sz w:val="24"/>
          <w:szCs w:val="24"/>
        </w:rPr>
        <w:t xml:space="preserve"> выполнением педагогическими работниками алгоритма действий при осуществлении текущего контроля успеваемости в период о</w:t>
      </w:r>
      <w:r w:rsidR="000C0ED0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</w:t>
      </w:r>
      <w:r w:rsidR="000C0ED0"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832D75" w:rsidRPr="00832D75" w:rsidRDefault="000C0ED0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Учитель: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организует текущий контроль обучающихся в соответствии с настоящим Порядком и алгоритмом действий педагогических работников при осуществлении текущего контроля успеваемости в период о</w:t>
      </w:r>
      <w:r w:rsidR="000C0ED0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</w:t>
      </w:r>
      <w:r w:rsidR="000C0ED0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обеспечивает систему проверки и оценивания в</w:t>
      </w:r>
      <w:r w:rsidR="000C0ED0">
        <w:rPr>
          <w:rFonts w:ascii="Times New Roman" w:hAnsi="Times New Roman" w:cs="Times New Roman"/>
          <w:sz w:val="24"/>
          <w:szCs w:val="24"/>
        </w:rPr>
        <w:t>ыполненных заданий обучающихся;</w:t>
      </w:r>
    </w:p>
    <w:p w:rsidR="00832D75" w:rsidRPr="00832D75" w:rsidRDefault="000C0ED0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32D75" w:rsidRPr="00832D75">
        <w:rPr>
          <w:rFonts w:ascii="Times New Roman" w:hAnsi="Times New Roman" w:cs="Times New Roman"/>
          <w:sz w:val="24"/>
          <w:szCs w:val="24"/>
        </w:rPr>
        <w:t>информирует обучающихся, классных руководителей, родителей (законных представителей) обучающихся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текущего контроля.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 xml:space="preserve">4.4. Классный </w:t>
      </w:r>
      <w:r w:rsidR="000C0ED0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ежедневно поддерживает связь с учителем-предметником о ходе и результатах текущего контроля успеваемости учеников;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своевременно информирует родителей (законных представителей) обучающихся о результатах</w:t>
      </w:r>
      <w:r w:rsidR="000C0ED0">
        <w:rPr>
          <w:rFonts w:ascii="Times New Roman" w:hAnsi="Times New Roman" w:cs="Times New Roman"/>
          <w:sz w:val="24"/>
          <w:szCs w:val="24"/>
        </w:rPr>
        <w:t xml:space="preserve"> текущего контроля обучающихся.</w:t>
      </w:r>
    </w:p>
    <w:p w:rsidR="00832D75" w:rsidRP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4.5. Родители (закон</w:t>
      </w:r>
      <w:r w:rsidR="000C0ED0">
        <w:rPr>
          <w:rFonts w:ascii="Times New Roman" w:hAnsi="Times New Roman" w:cs="Times New Roman"/>
          <w:sz w:val="24"/>
          <w:szCs w:val="24"/>
        </w:rPr>
        <w:t xml:space="preserve">ные представители) </w:t>
      </w:r>
      <w:proofErr w:type="gramStart"/>
      <w:r w:rsidR="000C0E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0ED0">
        <w:rPr>
          <w:rFonts w:ascii="Times New Roman" w:hAnsi="Times New Roman" w:cs="Times New Roman"/>
          <w:sz w:val="24"/>
          <w:szCs w:val="24"/>
        </w:rPr>
        <w:t>: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своевременно контролируют выполнение учениками заданий в период о</w:t>
      </w:r>
      <w:r w:rsidR="000C0ED0">
        <w:rPr>
          <w:rFonts w:ascii="Times New Roman" w:hAnsi="Times New Roman" w:cs="Times New Roman"/>
          <w:sz w:val="24"/>
          <w:szCs w:val="24"/>
        </w:rPr>
        <w:t>рганизации обучения в МБОУ «В-Амонаш</w:t>
      </w:r>
      <w:r w:rsidRPr="00832D75">
        <w:rPr>
          <w:rFonts w:ascii="Times New Roman" w:hAnsi="Times New Roman" w:cs="Times New Roman"/>
          <w:sz w:val="24"/>
          <w:szCs w:val="24"/>
        </w:rPr>
        <w:t>енская СОШ» с применением электронного обучения и дистанционных образовательных технологий;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CC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-</w:t>
      </w:r>
      <w:r w:rsidRPr="00832D75">
        <w:rPr>
          <w:rFonts w:ascii="Times New Roman" w:hAnsi="Times New Roman" w:cs="Times New Roman"/>
          <w:sz w:val="24"/>
          <w:szCs w:val="24"/>
        </w:rPr>
        <w:tab/>
        <w:t>ежедневно поддерживают связь с классным руководителем (при необходимости с учителем-предметником) о ходе и результатах текущего контроля успеваемости учеников.</w:t>
      </w:r>
    </w:p>
    <w:p w:rsidR="00832D75" w:rsidRPr="000C0ED0" w:rsidRDefault="00832D75" w:rsidP="000C0E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E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0C0ED0" w:rsidRDefault="00832D75" w:rsidP="000C0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D0">
        <w:rPr>
          <w:rFonts w:ascii="Times New Roman" w:hAnsi="Times New Roman" w:cs="Times New Roman"/>
          <w:b/>
          <w:sz w:val="24"/>
          <w:szCs w:val="24"/>
        </w:rPr>
        <w:t>Алгоритм действий педагогических работников при осуществлении текущего контроля успеваемости в период о</w:t>
      </w:r>
      <w:r w:rsidR="000C0ED0">
        <w:rPr>
          <w:rFonts w:ascii="Times New Roman" w:hAnsi="Times New Roman" w:cs="Times New Roman"/>
          <w:b/>
          <w:sz w:val="24"/>
          <w:szCs w:val="24"/>
        </w:rPr>
        <w:t>рганизации обучения в МБОУ «В-Амонаш</w:t>
      </w:r>
      <w:r w:rsidRPr="000C0ED0">
        <w:rPr>
          <w:rFonts w:ascii="Times New Roman" w:hAnsi="Times New Roman" w:cs="Times New Roman"/>
          <w:b/>
          <w:sz w:val="24"/>
          <w:szCs w:val="24"/>
        </w:rPr>
        <w:t>енская СОШ» с применением электронного обучения и дистанционных образовательных технологий</w:t>
      </w:r>
    </w:p>
    <w:p w:rsidR="00832D75" w:rsidRPr="000C0ED0" w:rsidRDefault="00832D75" w:rsidP="000C0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1.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gramStart"/>
      <w:r w:rsidR="000C0ED0" w:rsidRPr="00832D75">
        <w:rPr>
          <w:rFonts w:ascii="Times New Roman" w:hAnsi="Times New Roman" w:cs="Times New Roman"/>
          <w:sz w:val="24"/>
          <w:szCs w:val="24"/>
        </w:rPr>
        <w:t>может выслать выполненную работу любим</w:t>
      </w:r>
      <w:proofErr w:type="gramEnd"/>
      <w:r w:rsidR="000C0ED0" w:rsidRPr="00832D75">
        <w:rPr>
          <w:rFonts w:ascii="Times New Roman" w:hAnsi="Times New Roman" w:cs="Times New Roman"/>
          <w:sz w:val="24"/>
          <w:szCs w:val="24"/>
        </w:rPr>
        <w:t xml:space="preserve"> удобным ему способом: в личных сообщениях в ВК, в личных сообщениях в </w:t>
      </w:r>
      <w:proofErr w:type="spellStart"/>
      <w:r w:rsidR="000C0ED0" w:rsidRPr="00832D7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0C0ED0" w:rsidRPr="00832D75">
        <w:rPr>
          <w:rFonts w:ascii="Times New Roman" w:hAnsi="Times New Roman" w:cs="Times New Roman"/>
          <w:sz w:val="24"/>
          <w:szCs w:val="24"/>
        </w:rPr>
        <w:t xml:space="preserve"> и</w:t>
      </w:r>
      <w:r w:rsidR="00E03E2C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="00E03E2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03E2C">
        <w:rPr>
          <w:rFonts w:ascii="Times New Roman" w:hAnsi="Times New Roman" w:cs="Times New Roman"/>
          <w:sz w:val="24"/>
          <w:szCs w:val="24"/>
        </w:rPr>
        <w:t>, электронная почта, бесконтактная передача.</w:t>
      </w:r>
    </w:p>
    <w:p w:rsidR="000C0ED0" w:rsidRDefault="000C0ED0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2.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 xml:space="preserve">На каждую полученную работу от ученика </w:t>
      </w:r>
      <w:r w:rsidR="000C0ED0">
        <w:rPr>
          <w:rFonts w:ascii="Times New Roman" w:hAnsi="Times New Roman" w:cs="Times New Roman"/>
          <w:sz w:val="24"/>
          <w:szCs w:val="24"/>
        </w:rPr>
        <w:t xml:space="preserve"> сделать запись: «Здравствуйте. </w:t>
      </w:r>
      <w:r w:rsidR="000C0ED0" w:rsidRPr="00832D75">
        <w:rPr>
          <w:rFonts w:ascii="Times New Roman" w:hAnsi="Times New Roman" w:cs="Times New Roman"/>
          <w:sz w:val="24"/>
          <w:szCs w:val="24"/>
        </w:rPr>
        <w:t>Принято. Проверяю».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Default="00832D75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3.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>На проверенную работу написать краткий комментарий.</w:t>
      </w:r>
    </w:p>
    <w:p w:rsidR="000C0ED0" w:rsidRPr="00832D75" w:rsidRDefault="000C0ED0" w:rsidP="000C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4.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 xml:space="preserve">Каждую работу оценивать </w:t>
      </w:r>
      <w:r w:rsidR="000C0ED0">
        <w:rPr>
          <w:rFonts w:ascii="Times New Roman" w:hAnsi="Times New Roman" w:cs="Times New Roman"/>
          <w:sz w:val="24"/>
          <w:szCs w:val="24"/>
        </w:rPr>
        <w:t>и выставлять отметку</w:t>
      </w:r>
      <w:r w:rsidR="000C0ED0" w:rsidRPr="00832D75">
        <w:rPr>
          <w:rFonts w:ascii="Times New Roman" w:hAnsi="Times New Roman" w:cs="Times New Roman"/>
          <w:sz w:val="24"/>
          <w:szCs w:val="24"/>
        </w:rPr>
        <w:t>.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5.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>Помнить, о трудностях для ученика – не выставлять неудовлетворительную отметку сразу в журнал, давать возможность ученику сделать работу над ошибками.</w:t>
      </w:r>
    </w:p>
    <w:p w:rsidR="000C0ED0" w:rsidRDefault="000C0ED0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6.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>Ежедневно до 18.00 часов информировать классных руководителей об итогах дня: кто не приступил, отправил работу, получил отметку.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75">
        <w:rPr>
          <w:rFonts w:ascii="Times New Roman" w:hAnsi="Times New Roman" w:cs="Times New Roman"/>
          <w:sz w:val="24"/>
          <w:szCs w:val="24"/>
        </w:rPr>
        <w:t>7.</w:t>
      </w:r>
      <w:r w:rsidRPr="00832D75">
        <w:rPr>
          <w:rFonts w:ascii="Times New Roman" w:hAnsi="Times New Roman" w:cs="Times New Roman"/>
          <w:sz w:val="24"/>
          <w:szCs w:val="24"/>
        </w:rPr>
        <w:tab/>
      </w:r>
      <w:r w:rsidR="000C0ED0" w:rsidRPr="00832D75">
        <w:rPr>
          <w:rFonts w:ascii="Times New Roman" w:hAnsi="Times New Roman" w:cs="Times New Roman"/>
          <w:sz w:val="24"/>
          <w:szCs w:val="24"/>
        </w:rPr>
        <w:t>Поддерживать положительный эмоциональный настрой, соблюдать корректность по отношению к детям, родителям, коллегам.</w:t>
      </w:r>
    </w:p>
    <w:p w:rsidR="00832D75" w:rsidRPr="00832D75" w:rsidRDefault="00832D75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15C" w:rsidRPr="00832D75" w:rsidRDefault="0085415C" w:rsidP="00832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15C" w:rsidRPr="00832D75" w:rsidSect="00832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1C2C"/>
    <w:multiLevelType w:val="multilevel"/>
    <w:tmpl w:val="18D0247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4571"/>
    <w:rsid w:val="00082CDB"/>
    <w:rsid w:val="000C0ED0"/>
    <w:rsid w:val="00142D3C"/>
    <w:rsid w:val="007C6A9E"/>
    <w:rsid w:val="00832D75"/>
    <w:rsid w:val="0085415C"/>
    <w:rsid w:val="009713F5"/>
    <w:rsid w:val="009A72A6"/>
    <w:rsid w:val="00BF4571"/>
    <w:rsid w:val="00CC7B2F"/>
    <w:rsid w:val="00E0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CDA9-387E-47A1-A80B-08243BAD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6</cp:revision>
  <cp:lastPrinted>2020-04-17T04:01:00Z</cp:lastPrinted>
  <dcterms:created xsi:type="dcterms:W3CDTF">2020-04-16T11:07:00Z</dcterms:created>
  <dcterms:modified xsi:type="dcterms:W3CDTF">2020-04-17T04:45:00Z</dcterms:modified>
</cp:coreProperties>
</file>