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3B" w:rsidRPr="001A4617" w:rsidRDefault="00466E3B" w:rsidP="00466E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617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1A4617">
        <w:rPr>
          <w:rFonts w:ascii="Times New Roman" w:hAnsi="Times New Roman" w:cs="Times New Roman"/>
          <w:b/>
          <w:sz w:val="28"/>
          <w:szCs w:val="28"/>
        </w:rPr>
        <w:t xml:space="preserve"> класса МБОУ «В-</w:t>
      </w:r>
      <w:proofErr w:type="spellStart"/>
      <w:r w:rsidRPr="001A4617">
        <w:rPr>
          <w:rFonts w:ascii="Times New Roman" w:hAnsi="Times New Roman" w:cs="Times New Roman"/>
          <w:b/>
          <w:sz w:val="28"/>
          <w:szCs w:val="28"/>
        </w:rPr>
        <w:t>Амонашенская</w:t>
      </w:r>
      <w:proofErr w:type="spellEnd"/>
      <w:r w:rsidRPr="001A4617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466E3B" w:rsidRDefault="00466E3B" w:rsidP="00466E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617">
        <w:rPr>
          <w:rFonts w:ascii="Times New Roman" w:hAnsi="Times New Roman" w:cs="Times New Roman"/>
          <w:b/>
          <w:sz w:val="28"/>
          <w:szCs w:val="28"/>
        </w:rPr>
        <w:t>с 01 апреля по 03 апреля 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9227"/>
      </w:tblGrid>
      <w:tr w:rsidR="00466E3B" w:rsidTr="007B06C1">
        <w:tc>
          <w:tcPr>
            <w:tcW w:w="2093" w:type="dxa"/>
          </w:tcPr>
          <w:p w:rsidR="00466E3B" w:rsidRDefault="00466E3B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9227" w:type="dxa"/>
          </w:tcPr>
          <w:p w:rsidR="00466E3B" w:rsidRDefault="00466E3B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</w:tr>
      <w:tr w:rsidR="00466E3B" w:rsidTr="007B06C1">
        <w:tc>
          <w:tcPr>
            <w:tcW w:w="2093" w:type="dxa"/>
          </w:tcPr>
          <w:p w:rsidR="007B06C1" w:rsidRDefault="007B06C1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6C1" w:rsidRDefault="007B06C1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E3B" w:rsidRPr="007B06C1" w:rsidRDefault="00466E3B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B06C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227" w:type="dxa"/>
          </w:tcPr>
          <w:p w:rsidR="003E7A3D" w:rsidRPr="007B06C1" w:rsidRDefault="003E7A3D" w:rsidP="007B06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6C1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3BD38B" wp14:editId="0B2F4CDF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64135</wp:posOffset>
                      </wp:positionV>
                      <wp:extent cx="13335" cy="13970"/>
                      <wp:effectExtent l="8255" t="6985" r="6985" b="7620"/>
                      <wp:wrapNone/>
                      <wp:docPr id="1" name="Поли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" cy="13970"/>
                              </a:xfrm>
                              <a:custGeom>
                                <a:avLst/>
                                <a:gdLst>
                                  <a:gd name="T0" fmla="*/ 0 w 21"/>
                                  <a:gd name="T1" fmla="*/ 0 h 22"/>
                                  <a:gd name="T2" fmla="*/ 21 w 21"/>
                                  <a:gd name="T3" fmla="*/ 22 h 22"/>
                                  <a:gd name="T4" fmla="*/ 0 w 21"/>
                                  <a:gd name="T5" fmla="*/ 0 h 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" h="22">
                                    <a:moveTo>
                                      <a:pt x="0" y="0"/>
                                    </a:moveTo>
                                    <a:cubicBezTo>
                                      <a:pt x="7" y="7"/>
                                      <a:pt x="21" y="22"/>
                                      <a:pt x="21" y="22"/>
                                    </a:cubicBezTo>
                                    <a:cubicBezTo>
                                      <a:pt x="21" y="22"/>
                                      <a:pt x="7" y="7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" o:spid="_x0000_s1026" style="position:absolute;margin-left:11.15pt;margin-top:5.05pt;width:1.05pt;height: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" path="m,c7,7,21,22,21,22,21,22,7,7,,xe">
                      <v:path arrowok="t" o:connecttype="custom" o:connectlocs="0,0;13335,13970;0,0" o:connectangles="0,0,0"/>
                    </v:shape>
                  </w:pict>
                </mc:Fallback>
              </mc:AlternateContent>
            </w:r>
            <w:r w:rsidRPr="007B06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Параграф№77</w:t>
            </w:r>
            <w:r w:rsidRPr="007B0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06C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Личные местоимения</w:t>
            </w:r>
            <w:proofErr w:type="gramStart"/>
            <w:r w:rsidRPr="007B0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7B0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зучить правило, выполнить упр. 440 </w:t>
            </w:r>
          </w:p>
          <w:p w:rsidR="003E7A3D" w:rsidRPr="007B06C1" w:rsidRDefault="003E7A3D" w:rsidP="007B06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6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Параграф № 78</w:t>
            </w:r>
            <w:r w:rsidRPr="007B0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7B06C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Возвратное местоимение </w:t>
            </w:r>
            <w:r w:rsidRPr="007B06C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себя.</w:t>
            </w:r>
            <w:r w:rsidRPr="007B0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Изучить правило, выполнить упр.446 </w:t>
            </w:r>
          </w:p>
          <w:p w:rsidR="003E7A3D" w:rsidRPr="007B06C1" w:rsidRDefault="003E7A3D" w:rsidP="007B06C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B06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Параграф№79</w:t>
            </w:r>
            <w:r w:rsidRPr="007B0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7B06C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Вопросительные  и относительные местоимения</w:t>
            </w:r>
          </w:p>
          <w:p w:rsidR="003E7A3D" w:rsidRPr="007B06C1" w:rsidRDefault="003E7A3D" w:rsidP="007B06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Изучить правило, выполнить упр.455 </w:t>
            </w:r>
          </w:p>
          <w:p w:rsidR="00466E3B" w:rsidRPr="007B06C1" w:rsidRDefault="003E7A3D" w:rsidP="007B06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6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Стр.41 </w:t>
            </w:r>
            <w:r w:rsidRPr="007B06C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«Повторение»</w:t>
            </w:r>
            <w:r w:rsidRPr="007B0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Ответить  на вопросы (устно), подготовиться к проверочному тесту. </w:t>
            </w:r>
          </w:p>
        </w:tc>
      </w:tr>
      <w:tr w:rsidR="00466E3B" w:rsidTr="007B06C1">
        <w:tc>
          <w:tcPr>
            <w:tcW w:w="2093" w:type="dxa"/>
          </w:tcPr>
          <w:p w:rsidR="007B06C1" w:rsidRDefault="007B06C1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6C1" w:rsidRDefault="007B06C1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E3B" w:rsidRPr="007B06C1" w:rsidRDefault="00466E3B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6C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9227" w:type="dxa"/>
          </w:tcPr>
          <w:p w:rsidR="003E7A3D" w:rsidRPr="007B06C1" w:rsidRDefault="003E7A3D" w:rsidP="007B06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6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В.М. Шукшин</w:t>
            </w:r>
            <w:r w:rsidRPr="007B0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Выполнить конспект статьи учебника о жизни и творчестве писателя. Прочитать рассказ «Критики», ответить на вопросы. Подготовиться к проверочной работе по данной теме. </w:t>
            </w:r>
          </w:p>
          <w:p w:rsidR="00466E3B" w:rsidRPr="007B06C1" w:rsidRDefault="003E7A3D" w:rsidP="007B0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6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 Искандер</w:t>
            </w:r>
            <w:r w:rsidRPr="007B0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Выполнить конспект статьи учебника о жизни и творчестве писателя. Прочитать рассказ «Тринадцатый подвиг Геракла», ответить на вопросы. Подготовиться к проверочной работе по данной теме</w:t>
            </w:r>
          </w:p>
        </w:tc>
      </w:tr>
      <w:tr w:rsidR="00466E3B" w:rsidTr="007B06C1">
        <w:tc>
          <w:tcPr>
            <w:tcW w:w="2093" w:type="dxa"/>
          </w:tcPr>
          <w:p w:rsidR="007B06C1" w:rsidRDefault="007B06C1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E3B" w:rsidRPr="007B06C1" w:rsidRDefault="00466E3B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9227" w:type="dxa"/>
          </w:tcPr>
          <w:p w:rsidR="00D91766" w:rsidRPr="007B06C1" w:rsidRDefault="007B06C1" w:rsidP="007B06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D91766" w:rsidRPr="007B06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Выполнить № 1143,1144,1145</w:t>
            </w:r>
          </w:p>
          <w:p w:rsidR="00D91766" w:rsidRPr="007B06C1" w:rsidRDefault="007B06C1" w:rsidP="007B06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D91766" w:rsidRPr="007B0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1766" w:rsidRPr="007B06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Выполнить №1146,1147,1148</w:t>
            </w:r>
          </w:p>
          <w:p w:rsidR="00466E3B" w:rsidRPr="007B06C1" w:rsidRDefault="007B06C1" w:rsidP="007B06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D91766" w:rsidRPr="007B0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1766" w:rsidRPr="007B06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Выполнить № 1149,11501151</w:t>
            </w:r>
          </w:p>
        </w:tc>
      </w:tr>
      <w:tr w:rsidR="00466E3B" w:rsidTr="007B06C1">
        <w:tc>
          <w:tcPr>
            <w:tcW w:w="2093" w:type="dxa"/>
          </w:tcPr>
          <w:p w:rsidR="00466E3B" w:rsidRPr="007B06C1" w:rsidRDefault="00466E3B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9227" w:type="dxa"/>
          </w:tcPr>
          <w:p w:rsidR="00466E3B" w:rsidRPr="007B06C1" w:rsidRDefault="00D91766" w:rsidP="007B06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6C1">
              <w:rPr>
                <w:rFonts w:ascii="Times New Roman" w:eastAsia="Calibri" w:hAnsi="Times New Roman" w:cs="Times New Roman"/>
                <w:sz w:val="24"/>
                <w:szCs w:val="24"/>
              </w:rPr>
              <w:t>параграф 13, п.1-2, вопросы к пунктам, задание №1;</w:t>
            </w:r>
          </w:p>
        </w:tc>
      </w:tr>
      <w:tr w:rsidR="00466E3B" w:rsidTr="007B06C1">
        <w:tc>
          <w:tcPr>
            <w:tcW w:w="2093" w:type="dxa"/>
          </w:tcPr>
          <w:p w:rsidR="00466E3B" w:rsidRPr="007B06C1" w:rsidRDefault="00466E3B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227" w:type="dxa"/>
          </w:tcPr>
          <w:p w:rsidR="00466E3B" w:rsidRPr="007B06C1" w:rsidRDefault="00D91766" w:rsidP="007B06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06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Параграф 11, задание №3 «В классе и дома», подготовить письменное сообщение</w:t>
            </w:r>
          </w:p>
        </w:tc>
      </w:tr>
      <w:tr w:rsidR="00466E3B" w:rsidTr="007B06C1">
        <w:tc>
          <w:tcPr>
            <w:tcW w:w="2093" w:type="dxa"/>
          </w:tcPr>
          <w:p w:rsidR="00466E3B" w:rsidRPr="007B06C1" w:rsidRDefault="00466E3B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9227" w:type="dxa"/>
          </w:tcPr>
          <w:p w:rsidR="00D91766" w:rsidRPr="007B06C1" w:rsidRDefault="00D91766" w:rsidP="007B06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6C1">
              <w:rPr>
                <w:rFonts w:ascii="Times New Roman" w:eastAsia="Calibri" w:hAnsi="Times New Roman" w:cs="Times New Roman"/>
                <w:sz w:val="24"/>
                <w:szCs w:val="24"/>
              </w:rPr>
              <w:t>п.28, стр. 118 вопросы и задания № 2,3, 5</w:t>
            </w:r>
          </w:p>
          <w:p w:rsidR="00466E3B" w:rsidRPr="007B06C1" w:rsidRDefault="00D91766" w:rsidP="007B06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6C1">
              <w:rPr>
                <w:rFonts w:ascii="Times New Roman" w:eastAsia="Calibri" w:hAnsi="Times New Roman" w:cs="Times New Roman"/>
                <w:sz w:val="24"/>
                <w:szCs w:val="24"/>
              </w:rPr>
              <w:t>в тетради письменно.</w:t>
            </w:r>
          </w:p>
        </w:tc>
      </w:tr>
      <w:tr w:rsidR="00466E3B" w:rsidTr="007B06C1">
        <w:tc>
          <w:tcPr>
            <w:tcW w:w="2093" w:type="dxa"/>
          </w:tcPr>
          <w:p w:rsidR="00466E3B" w:rsidRPr="007B06C1" w:rsidRDefault="00466E3B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9227" w:type="dxa"/>
          </w:tcPr>
          <w:p w:rsidR="00466E3B" w:rsidRPr="007B06C1" w:rsidRDefault="00D91766" w:rsidP="007B06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6C1">
              <w:rPr>
                <w:rFonts w:ascii="Times New Roman" w:eastAsia="Calibri" w:hAnsi="Times New Roman" w:cs="Times New Roman"/>
                <w:sz w:val="24"/>
                <w:szCs w:val="24"/>
              </w:rPr>
              <w:t>П.19 с.133-135. НА вопрсы3,5,6.7. письменно.</w:t>
            </w:r>
          </w:p>
        </w:tc>
      </w:tr>
      <w:tr w:rsidR="00466E3B" w:rsidTr="007B06C1">
        <w:tc>
          <w:tcPr>
            <w:tcW w:w="2093" w:type="dxa"/>
          </w:tcPr>
          <w:p w:rsidR="007B06C1" w:rsidRDefault="007B06C1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6C1" w:rsidRDefault="007B06C1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6C1" w:rsidRDefault="007B06C1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E3B" w:rsidRPr="007B06C1" w:rsidRDefault="00466E3B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9227" w:type="dxa"/>
          </w:tcPr>
          <w:p w:rsidR="00D91766" w:rsidRPr="007B06C1" w:rsidRDefault="00D91766" w:rsidP="007B06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6C1">
              <w:rPr>
                <w:rFonts w:ascii="Times New Roman" w:eastAsia="Calibri" w:hAnsi="Times New Roman" w:cs="Times New Roman"/>
                <w:sz w:val="24"/>
                <w:szCs w:val="24"/>
              </w:rPr>
              <w:t>Тема: увертюра «Эгмонт»</w:t>
            </w:r>
          </w:p>
          <w:p w:rsidR="00D91766" w:rsidRPr="007B06C1" w:rsidRDefault="00D91766" w:rsidP="007B06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6C1">
              <w:rPr>
                <w:rFonts w:ascii="Times New Roman" w:eastAsia="Calibri" w:hAnsi="Times New Roman" w:cs="Times New Roman"/>
                <w:sz w:val="24"/>
                <w:szCs w:val="24"/>
              </w:rPr>
              <w:t>Познакомься с развитием событий в увертюре «Эгмонт»</w:t>
            </w:r>
            <w:proofErr w:type="gramStart"/>
            <w:r w:rsidRPr="007B0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B06C1">
              <w:rPr>
                <w:rFonts w:ascii="Times New Roman" w:eastAsia="Calibri" w:hAnsi="Times New Roman" w:cs="Times New Roman"/>
                <w:sz w:val="24"/>
                <w:szCs w:val="24"/>
              </w:rPr>
              <w:t>подпиши в таблице, какой по характеру музыкой можно было бы озвучить эти события.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1"/>
              <w:gridCol w:w="2089"/>
              <w:gridCol w:w="1595"/>
              <w:gridCol w:w="1595"/>
              <w:gridCol w:w="1595"/>
              <w:gridCol w:w="1596"/>
            </w:tblGrid>
            <w:tr w:rsidR="007B06C1" w:rsidRPr="007B06C1" w:rsidTr="007B06C1">
              <w:tc>
                <w:tcPr>
                  <w:tcW w:w="1101" w:type="dxa"/>
                </w:tcPr>
                <w:p w:rsidR="00D91766" w:rsidRPr="007B06C1" w:rsidRDefault="00D91766" w:rsidP="007B06C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06C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события</w:t>
                  </w:r>
                </w:p>
              </w:tc>
              <w:tc>
                <w:tcPr>
                  <w:tcW w:w="2089" w:type="dxa"/>
                </w:tcPr>
                <w:p w:rsidR="00D91766" w:rsidRPr="007B06C1" w:rsidRDefault="00D91766" w:rsidP="007B06C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06C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Наступление завоевателей</w:t>
                  </w:r>
                </w:p>
              </w:tc>
              <w:tc>
                <w:tcPr>
                  <w:tcW w:w="1595" w:type="dxa"/>
                </w:tcPr>
                <w:p w:rsidR="00D91766" w:rsidRPr="007B06C1" w:rsidRDefault="00D91766" w:rsidP="007B06C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06C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Народ Нидерландов не ожидал наступления</w:t>
                  </w:r>
                </w:p>
              </w:tc>
              <w:tc>
                <w:tcPr>
                  <w:tcW w:w="1595" w:type="dxa"/>
                </w:tcPr>
                <w:p w:rsidR="00D91766" w:rsidRPr="007B06C1" w:rsidRDefault="00D91766" w:rsidP="007B06C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06C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Завязывается борьба</w:t>
                  </w:r>
                </w:p>
              </w:tc>
              <w:tc>
                <w:tcPr>
                  <w:tcW w:w="1595" w:type="dxa"/>
                </w:tcPr>
                <w:p w:rsidR="00D91766" w:rsidRPr="007B06C1" w:rsidRDefault="00D91766" w:rsidP="007B06C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06C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Все жители вышли на борьбу с завоевателями</w:t>
                  </w:r>
                </w:p>
              </w:tc>
              <w:tc>
                <w:tcPr>
                  <w:tcW w:w="1596" w:type="dxa"/>
                </w:tcPr>
                <w:p w:rsidR="00D91766" w:rsidRPr="007B06C1" w:rsidRDefault="00D91766" w:rsidP="007B06C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06C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Гибель предводителя Эгмонта</w:t>
                  </w:r>
                </w:p>
              </w:tc>
            </w:tr>
            <w:tr w:rsidR="007B06C1" w:rsidRPr="007B06C1" w:rsidTr="007B06C1">
              <w:tc>
                <w:tcPr>
                  <w:tcW w:w="1101" w:type="dxa"/>
                </w:tcPr>
                <w:p w:rsidR="00D91766" w:rsidRPr="007B06C1" w:rsidRDefault="00D91766" w:rsidP="007B06C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B06C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характер музыки</w:t>
                  </w:r>
                </w:p>
              </w:tc>
              <w:tc>
                <w:tcPr>
                  <w:tcW w:w="2089" w:type="dxa"/>
                </w:tcPr>
                <w:p w:rsidR="00D91766" w:rsidRPr="007B06C1" w:rsidRDefault="00D91766" w:rsidP="007B06C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5" w:type="dxa"/>
                </w:tcPr>
                <w:p w:rsidR="00D91766" w:rsidRPr="007B06C1" w:rsidRDefault="00D91766" w:rsidP="007B06C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5" w:type="dxa"/>
                </w:tcPr>
                <w:p w:rsidR="00D91766" w:rsidRPr="007B06C1" w:rsidRDefault="00D91766" w:rsidP="007B06C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5" w:type="dxa"/>
                </w:tcPr>
                <w:p w:rsidR="00D91766" w:rsidRPr="007B06C1" w:rsidRDefault="00D91766" w:rsidP="007B06C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</w:tcPr>
                <w:p w:rsidR="00D91766" w:rsidRPr="007B06C1" w:rsidRDefault="00D91766" w:rsidP="007B06C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66E3B" w:rsidRPr="007B06C1" w:rsidRDefault="00466E3B" w:rsidP="007B0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E3B" w:rsidTr="007B06C1">
        <w:trPr>
          <w:trHeight w:val="70"/>
        </w:trPr>
        <w:tc>
          <w:tcPr>
            <w:tcW w:w="2093" w:type="dxa"/>
          </w:tcPr>
          <w:p w:rsidR="007B06C1" w:rsidRDefault="007B06C1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6C1" w:rsidRDefault="007B06C1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6C1" w:rsidRDefault="007B06C1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6C1" w:rsidRDefault="007B06C1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6C1" w:rsidRDefault="007B06C1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6C1" w:rsidRDefault="007B06C1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6C1" w:rsidRDefault="007B06C1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6C1" w:rsidRDefault="007B06C1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E3B" w:rsidRPr="007B06C1" w:rsidRDefault="00466E3B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6C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9227" w:type="dxa"/>
          </w:tcPr>
          <w:p w:rsidR="00D91766" w:rsidRPr="007B06C1" w:rsidRDefault="00D91766" w:rsidP="007B0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Разметка деталей по чертежу. Чтение чертежей.</w:t>
            </w:r>
          </w:p>
          <w:p w:rsidR="00D91766" w:rsidRPr="007B06C1" w:rsidRDefault="00D91766" w:rsidP="007B06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Графическое изображение изделий из тонколистового металла.</w:t>
            </w:r>
          </w:p>
          <w:p w:rsidR="00D91766" w:rsidRPr="007B06C1" w:rsidRDefault="00D91766" w:rsidP="007B06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141D17" wp14:editId="59ACED78">
                  <wp:extent cx="6390640" cy="2049780"/>
                  <wp:effectExtent l="0" t="0" r="0" b="7620"/>
                  <wp:docPr id="2" name="Рисунок 2" descr="hello_html_46c4965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_html_46c4965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0640" cy="204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766" w:rsidRPr="007B06C1" w:rsidRDefault="00D91766" w:rsidP="007B0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вопросы:</w:t>
            </w:r>
          </w:p>
          <w:p w:rsidR="00D91766" w:rsidRPr="007B06C1" w:rsidRDefault="00D91766" w:rsidP="007B06C1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чертежи называют сборочными, для чего они предназначены?</w:t>
            </w:r>
          </w:p>
          <w:p w:rsidR="00D91766" w:rsidRPr="007B06C1" w:rsidRDefault="00D91766" w:rsidP="007B06C1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располагаются виды на сборочных чертежах?</w:t>
            </w:r>
          </w:p>
          <w:p w:rsidR="00D91766" w:rsidRPr="007B06C1" w:rsidRDefault="00D91766" w:rsidP="007B06C1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 ли на сборочных чертежах наносить все</w:t>
            </w:r>
            <w:r w:rsidRPr="007B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размеры деталей, входящих в изделие?</w:t>
            </w:r>
          </w:p>
          <w:p w:rsidR="00D91766" w:rsidRPr="007B06C1" w:rsidRDefault="00D91766" w:rsidP="007B06C1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означают цифры, стоящие на полках ли</w:t>
            </w:r>
            <w:r w:rsidRPr="007B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ний-выносок?</w:t>
            </w:r>
          </w:p>
          <w:p w:rsidR="00D91766" w:rsidRPr="007B06C1" w:rsidRDefault="00D91766" w:rsidP="007B06C1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на сборочном чертеже пишут названия дета</w:t>
            </w:r>
            <w:r w:rsidRPr="007B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лей, входящих в изделие?</w:t>
            </w:r>
          </w:p>
          <w:p w:rsidR="00466E3B" w:rsidRPr="007B06C1" w:rsidRDefault="00D91766" w:rsidP="007B06C1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Начертить  графическое изображе</w:t>
            </w:r>
            <w:r w:rsidRPr="007B06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ние бруска, с постановкой размеров.</w:t>
            </w:r>
          </w:p>
        </w:tc>
      </w:tr>
      <w:tr w:rsidR="00466E3B" w:rsidTr="007B06C1">
        <w:trPr>
          <w:trHeight w:val="70"/>
        </w:trPr>
        <w:tc>
          <w:tcPr>
            <w:tcW w:w="2093" w:type="dxa"/>
          </w:tcPr>
          <w:p w:rsidR="007B06C1" w:rsidRDefault="007B06C1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6C1" w:rsidRDefault="007B06C1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6C1" w:rsidRDefault="007B06C1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6C1" w:rsidRDefault="007B06C1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6C1" w:rsidRDefault="007B06C1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6C1" w:rsidRDefault="007B06C1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6C1" w:rsidRDefault="007B06C1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6C1" w:rsidRDefault="007B06C1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6C1" w:rsidRDefault="007B06C1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6C1" w:rsidRDefault="007B06C1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6C1" w:rsidRDefault="007B06C1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E3B" w:rsidRPr="007B06C1" w:rsidRDefault="00466E3B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6C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9227" w:type="dxa"/>
          </w:tcPr>
          <w:p w:rsidR="00D91766" w:rsidRPr="007B06C1" w:rsidRDefault="00D91766" w:rsidP="007B06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 № 1.</w:t>
            </w:r>
          </w:p>
          <w:p w:rsidR="00D91766" w:rsidRPr="007B06C1" w:rsidRDefault="00D91766" w:rsidP="007B06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Заведите тетрадь по физической культуре. Напиши о значении</w:t>
            </w:r>
          </w:p>
          <w:p w:rsidR="00D91766" w:rsidRPr="007B06C1" w:rsidRDefault="00D91766" w:rsidP="007B06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режима дня для здоровья человека. Составьте режим дня для учащихся</w:t>
            </w:r>
          </w:p>
          <w:p w:rsidR="00D91766" w:rsidRPr="007B06C1" w:rsidRDefault="00D91766" w:rsidP="007B06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класса. Запишите и зарисуйте его в тетрадь.</w:t>
            </w:r>
          </w:p>
          <w:p w:rsidR="00D91766" w:rsidRPr="007B06C1" w:rsidRDefault="00D91766" w:rsidP="007B06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 № 2.</w:t>
            </w:r>
          </w:p>
          <w:p w:rsidR="00D91766" w:rsidRPr="007B06C1" w:rsidRDefault="00D91766" w:rsidP="007B06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1. История олимпийского движения</w:t>
            </w:r>
          </w:p>
          <w:p w:rsidR="00D91766" w:rsidRPr="007B06C1" w:rsidRDefault="00D91766" w:rsidP="007B06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Ответьте на вопросы.</w:t>
            </w:r>
          </w:p>
          <w:p w:rsidR="00D91766" w:rsidRPr="007B06C1" w:rsidRDefault="00D91766" w:rsidP="007B06C1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 А. </w:t>
            </w:r>
            <w:proofErr w:type="spellStart"/>
            <w:r w:rsidRPr="007B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Самаранч</w:t>
            </w:r>
            <w:proofErr w:type="spellEnd"/>
            <w:r w:rsidRPr="007B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назвал его самым выдающимся спортсменом</w:t>
            </w:r>
          </w:p>
          <w:p w:rsidR="00D91766" w:rsidRPr="007B06C1" w:rsidRDefault="00D91766" w:rsidP="007B06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современности. Столько рекордов, сколько он в одной</w:t>
            </w:r>
          </w:p>
          <w:p w:rsidR="00D91766" w:rsidRPr="007B06C1" w:rsidRDefault="00D91766" w:rsidP="007B06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дисциплине не устанавливал ни один легкоатлет. Назовите,</w:t>
            </w:r>
          </w:p>
          <w:p w:rsidR="00D91766" w:rsidRPr="007B06C1" w:rsidRDefault="00D91766" w:rsidP="007B06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ком идет речь?</w:t>
            </w:r>
          </w:p>
          <w:p w:rsidR="00D91766" w:rsidRPr="007B06C1" w:rsidRDefault="00D91766" w:rsidP="007B06C1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российской сборной команды на </w:t>
            </w:r>
            <w:proofErr w:type="gramStart"/>
            <w:r w:rsidRPr="007B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зимних</w:t>
            </w:r>
            <w:proofErr w:type="gramEnd"/>
          </w:p>
          <w:p w:rsidR="00D91766" w:rsidRPr="007B06C1" w:rsidRDefault="00D91766" w:rsidP="007B06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Олимпийских </w:t>
            </w:r>
            <w:proofErr w:type="gramStart"/>
            <w:r w:rsidRPr="007B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играх</w:t>
            </w:r>
            <w:proofErr w:type="gramEnd"/>
            <w:r w:rsidRPr="007B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Сочи в 2014 году признано довольно</w:t>
            </w:r>
          </w:p>
          <w:p w:rsidR="00D91766" w:rsidRPr="007B06C1" w:rsidRDefault="00D91766" w:rsidP="007B06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успешным. Сколько золотых медалей было завоевано </w:t>
            </w:r>
            <w:proofErr w:type="gramStart"/>
            <w:r w:rsidRPr="007B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нашими</w:t>
            </w:r>
            <w:proofErr w:type="gramEnd"/>
          </w:p>
          <w:p w:rsidR="00D91766" w:rsidRPr="007B06C1" w:rsidRDefault="00D91766" w:rsidP="007B06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спортсменами?</w:t>
            </w:r>
          </w:p>
          <w:p w:rsidR="00D91766" w:rsidRPr="007B06C1" w:rsidRDefault="00D91766" w:rsidP="007B06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2. Четвертый лишний</w:t>
            </w:r>
          </w:p>
          <w:p w:rsidR="00D91766" w:rsidRPr="007B06C1" w:rsidRDefault="00D91766" w:rsidP="007B06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Выберите из ряда лишнее по смыслу слово. Объясните свой ответ</w:t>
            </w:r>
          </w:p>
          <w:p w:rsidR="00D91766" w:rsidRPr="007B06C1" w:rsidRDefault="00D91766" w:rsidP="007B06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(1 предложение).</w:t>
            </w:r>
          </w:p>
          <w:p w:rsidR="00D91766" w:rsidRPr="007B06C1" w:rsidRDefault="00D91766" w:rsidP="007B06C1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Пробежка, двойное ведение, передача, фол.</w:t>
            </w:r>
          </w:p>
          <w:p w:rsidR="00D91766" w:rsidRPr="007B06C1" w:rsidRDefault="00D91766" w:rsidP="007B06C1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Баскетбол, футбол, гандбол, волейбол</w:t>
            </w:r>
          </w:p>
          <w:p w:rsidR="00D91766" w:rsidRPr="007B06C1" w:rsidRDefault="00D91766" w:rsidP="007B06C1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тела, масса тела, частота сердечных сокращений (ЧСС),</w:t>
            </w:r>
          </w:p>
          <w:p w:rsidR="00D91766" w:rsidRPr="007B06C1" w:rsidRDefault="00D91766" w:rsidP="007B06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жизненная емкость легких (ЖЕЛ).</w:t>
            </w:r>
          </w:p>
          <w:p w:rsidR="00D91766" w:rsidRPr="007B06C1" w:rsidRDefault="00D91766" w:rsidP="007B06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 № 3.</w:t>
            </w:r>
          </w:p>
          <w:p w:rsidR="00466E3B" w:rsidRPr="007B06C1" w:rsidRDefault="00D91766" w:rsidP="007B06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Сделайте презентацию «История возрождения Олимпийских Игр»</w:t>
            </w:r>
          </w:p>
        </w:tc>
      </w:tr>
      <w:tr w:rsidR="00466E3B" w:rsidTr="007B06C1">
        <w:trPr>
          <w:trHeight w:val="70"/>
        </w:trPr>
        <w:tc>
          <w:tcPr>
            <w:tcW w:w="2093" w:type="dxa"/>
          </w:tcPr>
          <w:p w:rsidR="007B06C1" w:rsidRDefault="007B06C1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E3B" w:rsidRPr="007B06C1" w:rsidRDefault="00466E3B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6C1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</w:t>
            </w:r>
          </w:p>
        </w:tc>
        <w:tc>
          <w:tcPr>
            <w:tcW w:w="9227" w:type="dxa"/>
          </w:tcPr>
          <w:p w:rsidR="00D91766" w:rsidRPr="007B06C1" w:rsidRDefault="00D91766" w:rsidP="007B06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6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Мини-проект</w:t>
            </w:r>
            <w:r w:rsidRPr="007B0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«Сказка о правилах дорожного движения»</w:t>
            </w:r>
          </w:p>
          <w:p w:rsidR="00D91766" w:rsidRPr="007B06C1" w:rsidRDefault="00D91766" w:rsidP="007B06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6C1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Продолжить работу над  проектом по схеме:</w:t>
            </w:r>
          </w:p>
          <w:p w:rsidR="00D91766" w:rsidRPr="007B06C1" w:rsidRDefault="00D91766" w:rsidP="007B06C1">
            <w:pPr>
              <w:pBdr>
                <w:bottom w:val="single" w:sz="12" w:space="1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Тема, цель, задачи, проблема, содержание сказки </w:t>
            </w:r>
            <w:proofErr w:type="gramStart"/>
            <w:r w:rsidRPr="007B0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7B06C1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в письменном варианте)</w:t>
            </w:r>
          </w:p>
          <w:p w:rsidR="00466E3B" w:rsidRPr="007B06C1" w:rsidRDefault="00466E3B" w:rsidP="007B0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377E" w:rsidRPr="00466E3B" w:rsidRDefault="00F1377E" w:rsidP="00466E3B"/>
    <w:sectPr w:rsidR="00F1377E" w:rsidRPr="00466E3B" w:rsidSect="007B06C1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6CBE"/>
    <w:multiLevelType w:val="multilevel"/>
    <w:tmpl w:val="FAB6AE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8789B"/>
    <w:multiLevelType w:val="multilevel"/>
    <w:tmpl w:val="4ECA1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0052B7"/>
    <w:multiLevelType w:val="multilevel"/>
    <w:tmpl w:val="DEE21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A11369"/>
    <w:multiLevelType w:val="multilevel"/>
    <w:tmpl w:val="B2469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FB"/>
    <w:rsid w:val="003E7A3D"/>
    <w:rsid w:val="00466E3B"/>
    <w:rsid w:val="007B06C1"/>
    <w:rsid w:val="00BD7BFB"/>
    <w:rsid w:val="00D91766"/>
    <w:rsid w:val="00F1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1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1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2020-04-12T18:03:00Z</dcterms:created>
  <dcterms:modified xsi:type="dcterms:W3CDTF">2020-04-13T00:27:00Z</dcterms:modified>
</cp:coreProperties>
</file>