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9C" w:rsidRPr="001A4617" w:rsidRDefault="00D95C9C" w:rsidP="00D9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853B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853B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53B7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95C9C" w:rsidRDefault="00D95C9C" w:rsidP="00D9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p w:rsidR="00636761" w:rsidRPr="00636761" w:rsidRDefault="00636761" w:rsidP="0063676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3676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1.04 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351"/>
      </w:tblGrid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семейный бюджет.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с.75 -78. Ответить на вопросы устно. Р.Т. с.48 №1,2; с49 №3; с.50 №5 (если страницы не сходятся, то ищите данную тему в рабочей тетради и выполняете задания под данными номерами).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отзыв по картине А.А. Серова «Девочка с персиками».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– с. 88 </w:t>
            </w:r>
            <w:r w:rsidRPr="00636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 154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Устно ответить на вопросы, затем составить и записать текст о своих впечатлениях, о картине;  </w:t>
            </w:r>
            <w:r w:rsidRPr="00636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 155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 (девочки), отжимания (мальчики). Выполнять разминку. Читать в разных источниках информацию об укреплении здоровья.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представление трехзначных чисел в виде суммы разрядных слагаемых. 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48 рассмотреть таблицу (вспомнить какие разрядные слагаемые знаем: единицы, десятки, сотни). Выполнить письменно № 1,2,3, 4(устно), 5 (2,3), задание </w:t>
            </w: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А. </w:t>
            </w:r>
            <w:proofErr w:type="spellStart"/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«Разлука».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с.112-113. Выразительное чтение.</w:t>
            </w:r>
          </w:p>
        </w:tc>
      </w:tr>
    </w:tbl>
    <w:p w:rsidR="00636761" w:rsidRPr="00636761" w:rsidRDefault="00636761" w:rsidP="006367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6761" w:rsidRPr="00636761" w:rsidRDefault="00636761" w:rsidP="0063676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3676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2.04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8352"/>
      </w:tblGrid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Экономика и экология. 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79-84. Ответить устно на вопросы. </w:t>
            </w: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.  с. 51 №1,2,3. На карточке выполнить тест.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Обобщение знаний по теме: имя прилагательное. 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89 «Проверь себя» №1 (устно), 2 (устно), 3 (письменно), 5 (устно с. 85 правило про начальную форму прилагательного)</w:t>
            </w: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 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6 (письменно)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урока</w:t>
            </w: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636761">
              <w:rPr>
                <w:rFonts w:ascii="Times New Roman" w:eastAsia="Calibri" w:hAnsi="Times New Roman" w:cs="Times New Roman"/>
                <w:sz w:val="24"/>
                <w:lang w:val="en-US"/>
              </w:rPr>
              <w:t>Lesson 56</w:t>
            </w:r>
          </w:p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Ex. 1, p. 103. </w:t>
            </w:r>
            <w:r w:rsidRPr="00636761">
              <w:rPr>
                <w:rFonts w:ascii="Times New Roman" w:eastAsia="Calibri" w:hAnsi="Times New Roman" w:cs="Times New Roman"/>
                <w:sz w:val="24"/>
              </w:rPr>
              <w:t>В рамочке находятся часы. Нарисовать, записать и перевести! (в конец словарика).</w:t>
            </w:r>
            <w:r w:rsidRPr="00636761">
              <w:rPr>
                <w:rFonts w:ascii="Times New Roman" w:eastAsia="Calibri" w:hAnsi="Times New Roman" w:cs="Times New Roman"/>
                <w:sz w:val="24"/>
                <w:lang w:val="en-US"/>
              </w:rPr>
              <w:t>Ex</w:t>
            </w:r>
            <w:r w:rsidRPr="00636761">
              <w:rPr>
                <w:rFonts w:ascii="Times New Roman" w:eastAsia="Calibri" w:hAnsi="Times New Roman" w:cs="Times New Roman"/>
                <w:sz w:val="24"/>
              </w:rPr>
              <w:t xml:space="preserve">. 4, </w:t>
            </w:r>
            <w:r w:rsidRPr="00636761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636761">
              <w:rPr>
                <w:rFonts w:ascii="Times New Roman" w:eastAsia="Calibri" w:hAnsi="Times New Roman" w:cs="Times New Roman"/>
                <w:sz w:val="24"/>
              </w:rPr>
              <w:t>. 104. Списать текст и вставить вместо рисунка слова (время). (Опираться на упр. 1).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А. </w:t>
            </w:r>
            <w:proofErr w:type="spellStart"/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 театре».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 113-115 ответить на вопросы. Выразительное чтение</w:t>
            </w: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. 115 № 4 письменно в тетради.</w:t>
            </w:r>
          </w:p>
        </w:tc>
      </w:tr>
    </w:tbl>
    <w:p w:rsidR="00636761" w:rsidRPr="00636761" w:rsidRDefault="00636761" w:rsidP="006367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6761" w:rsidRPr="00636761" w:rsidRDefault="00636761" w:rsidP="0063676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3676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3.04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8198"/>
      </w:tblGrid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Зоопарк. Изделие «Птицы».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Изготовить птиц в технике оригами.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Обобщение знаний по теме: имя прилагательное. 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на карточке.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правой и левой рукой. Тренировка в бросках мяча.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Письменная нумерация в пределах 1000. 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49 используя рисунок, объяснить записи. №1, 2 (в учебнике карандашом),№ 3, 6,7, задание под</w:t>
            </w:r>
            <w:proofErr w:type="gram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. с. 44 №17,19; с.45 №20</w:t>
            </w:r>
          </w:p>
        </w:tc>
      </w:tr>
      <w:tr w:rsidR="00636761" w:rsidRPr="00636761" w:rsidTr="001B0990">
        <w:tc>
          <w:tcPr>
            <w:tcW w:w="1242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636761" w:rsidRPr="00636761" w:rsidRDefault="00636761" w:rsidP="0063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С.В. Михалков «Если». </w:t>
            </w:r>
            <w:r w:rsidRPr="0063676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116-117 прочитать, ответить на вопросы. Выполнить задания на карточке.</w:t>
            </w:r>
          </w:p>
        </w:tc>
      </w:tr>
    </w:tbl>
    <w:p w:rsidR="00F1377E" w:rsidRDefault="00F1377E">
      <w:bookmarkStart w:id="0" w:name="_GoBack"/>
      <w:bookmarkEnd w:id="0"/>
    </w:p>
    <w:sectPr w:rsidR="00F1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C"/>
    <w:rsid w:val="002142AC"/>
    <w:rsid w:val="00636761"/>
    <w:rsid w:val="00853B79"/>
    <w:rsid w:val="00D95C9C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2020-04-12T17:39:00Z</dcterms:created>
  <dcterms:modified xsi:type="dcterms:W3CDTF">2020-04-12T23:36:00Z</dcterms:modified>
</cp:coreProperties>
</file>